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7D" w:rsidRDefault="00962C7D" w:rsidP="00962C7D">
      <w:pPr>
        <w:spacing w:line="360" w:lineRule="auto"/>
        <w:jc w:val="center"/>
        <w:rPr>
          <w:rFonts w:ascii="Times New Roman" w:hAnsi="Times New Roman" w:cs="Times New Roman"/>
          <w:b/>
          <w:sz w:val="28"/>
          <w:u w:val="single"/>
        </w:rPr>
      </w:pPr>
      <w:r w:rsidRPr="00962C7D">
        <w:rPr>
          <w:rFonts w:ascii="Times New Roman" w:hAnsi="Times New Roman" w:cs="Times New Roman"/>
          <w:b/>
          <w:sz w:val="28"/>
          <w:u w:val="single"/>
        </w:rPr>
        <w:t xml:space="preserve">Sara </w:t>
      </w:r>
      <w:proofErr w:type="spellStart"/>
      <w:r w:rsidRPr="00962C7D">
        <w:rPr>
          <w:rFonts w:ascii="Times New Roman" w:hAnsi="Times New Roman" w:cs="Times New Roman"/>
          <w:b/>
          <w:sz w:val="28"/>
          <w:u w:val="single"/>
        </w:rPr>
        <w:t>Alaminos</w:t>
      </w:r>
      <w:proofErr w:type="spellEnd"/>
      <w:r w:rsidRPr="00962C7D">
        <w:rPr>
          <w:rFonts w:ascii="Times New Roman" w:hAnsi="Times New Roman" w:cs="Times New Roman"/>
          <w:b/>
          <w:sz w:val="28"/>
          <w:u w:val="single"/>
        </w:rPr>
        <w:t xml:space="preserve"> Baya</w:t>
      </w:r>
      <w:r w:rsidRPr="00962C7D">
        <w:rPr>
          <w:rFonts w:ascii="Times New Roman" w:hAnsi="Times New Roman" w:cs="Times New Roman"/>
          <w:b/>
          <w:sz w:val="28"/>
        </w:rPr>
        <w:t xml:space="preserve">    </w:t>
      </w:r>
      <w:r w:rsidRPr="00962C7D">
        <w:rPr>
          <w:rFonts w:ascii="Times New Roman" w:hAnsi="Times New Roman" w:cs="Times New Roman"/>
          <w:b/>
          <w:sz w:val="28"/>
          <w:u w:val="single"/>
        </w:rPr>
        <w:t>1°Bachillerato A</w:t>
      </w:r>
    </w:p>
    <w:p w:rsidR="008512F3" w:rsidRPr="00962C7D" w:rsidRDefault="00962C7D" w:rsidP="00962C7D">
      <w:pPr>
        <w:spacing w:line="360" w:lineRule="auto"/>
        <w:jc w:val="center"/>
        <w:rPr>
          <w:rFonts w:ascii="Times New Roman" w:hAnsi="Times New Roman" w:cs="Times New Roman"/>
          <w:b/>
          <w:sz w:val="28"/>
        </w:rPr>
      </w:pPr>
      <w:r w:rsidRPr="00962C7D">
        <w:rPr>
          <w:rFonts w:ascii="Times New Roman" w:hAnsi="Times New Roman" w:cs="Times New Roman"/>
          <w:b/>
          <w:sz w:val="28"/>
          <w:u w:val="single"/>
        </w:rPr>
        <w:t>El trabajo</w:t>
      </w:r>
    </w:p>
    <w:p w:rsidR="008512F3" w:rsidRPr="00962C7D" w:rsidRDefault="00962C7D" w:rsidP="00962C7D">
      <w:pPr>
        <w:pStyle w:val="Textoindependiente"/>
        <w:spacing w:before="1" w:line="360" w:lineRule="auto"/>
        <w:ind w:right="113"/>
        <w:jc w:val="both"/>
        <w:rPr>
          <w:rFonts w:ascii="Times New Roman" w:hAnsi="Times New Roman" w:cs="Times New Roman"/>
          <w:i w:val="0"/>
          <w:sz w:val="26"/>
          <w:szCs w:val="26"/>
        </w:rPr>
      </w:pPr>
      <w:r w:rsidRPr="00962C7D">
        <w:rPr>
          <w:rFonts w:ascii="Times New Roman" w:hAnsi="Times New Roman" w:cs="Times New Roman"/>
          <w:i w:val="0"/>
          <w:sz w:val="26"/>
          <w:szCs w:val="26"/>
        </w:rPr>
        <w:t>Llamamos trabajo a la acción de trabajar, al resultado de esta acción y la actuación del hombre sobre el medio natural, cultural y social.</w:t>
      </w:r>
    </w:p>
    <w:p w:rsidR="008512F3" w:rsidRPr="00962C7D" w:rsidRDefault="00962C7D" w:rsidP="00962C7D">
      <w:pPr>
        <w:pStyle w:val="Textoindependiente"/>
        <w:spacing w:before="200" w:line="360" w:lineRule="auto"/>
        <w:ind w:right="113"/>
        <w:jc w:val="both"/>
        <w:rPr>
          <w:rFonts w:ascii="Times New Roman" w:hAnsi="Times New Roman" w:cs="Times New Roman"/>
          <w:i w:val="0"/>
          <w:sz w:val="26"/>
          <w:szCs w:val="26"/>
        </w:rPr>
      </w:pPr>
      <w:r w:rsidRPr="00962C7D">
        <w:rPr>
          <w:rFonts w:ascii="Times New Roman" w:hAnsi="Times New Roman" w:cs="Times New Roman"/>
          <w:i w:val="0"/>
          <w:sz w:val="26"/>
          <w:szCs w:val="26"/>
        </w:rPr>
        <w:t>El sentido propio del trabajo es su desarrollo material, psíquico y espiritual, esto hace que se desarrolle el cultivo y el medio natural. Por tanto, el trabajo resulta esencial en la vida humana ya que nos integramos en nuestra comunidad y servimos a otros gracias a las actividades del ámbito profesional (trabajo).</w:t>
      </w:r>
    </w:p>
    <w:p w:rsidR="008512F3" w:rsidRPr="00962C7D" w:rsidRDefault="00962C7D" w:rsidP="00962C7D">
      <w:pPr>
        <w:pStyle w:val="Textoindependiente"/>
        <w:spacing w:before="201" w:line="360" w:lineRule="auto"/>
        <w:ind w:right="113"/>
        <w:jc w:val="both"/>
        <w:rPr>
          <w:rFonts w:ascii="Times New Roman" w:hAnsi="Times New Roman" w:cs="Times New Roman"/>
          <w:i w:val="0"/>
          <w:sz w:val="26"/>
          <w:szCs w:val="26"/>
        </w:rPr>
      </w:pPr>
      <w:r w:rsidRPr="00962C7D">
        <w:rPr>
          <w:rFonts w:ascii="Times New Roman" w:hAnsi="Times New Roman" w:cs="Times New Roman"/>
          <w:i w:val="0"/>
          <w:sz w:val="26"/>
          <w:szCs w:val="26"/>
        </w:rPr>
        <w:t>En mi experiencia en el huerto escolar me he dado cuenta de que el trabajo puede realizarse tanto in</w:t>
      </w:r>
      <w:r w:rsidR="00E13791">
        <w:rPr>
          <w:rFonts w:ascii="Times New Roman" w:hAnsi="Times New Roman" w:cs="Times New Roman"/>
          <w:i w:val="0"/>
          <w:sz w:val="26"/>
          <w:szCs w:val="26"/>
        </w:rPr>
        <w:t>dividual como colectivamente, s</w:t>
      </w:r>
      <w:r w:rsidRPr="00962C7D">
        <w:rPr>
          <w:rFonts w:ascii="Times New Roman" w:hAnsi="Times New Roman" w:cs="Times New Roman"/>
          <w:i w:val="0"/>
          <w:sz w:val="26"/>
          <w:szCs w:val="26"/>
        </w:rPr>
        <w:t xml:space="preserve"> que es verdad que el trabajo que hemos hecho nosotros no es ni el mínimo que hace un trabajador día a día, pero como todo el mundo sabe el trabajo colectivo es mucho mejor, se trabaja menos y por lo menos en mi caso me he divertido bastante. No todos los trabajos </w:t>
      </w:r>
      <w:proofErr w:type="gramStart"/>
      <w:r w:rsidRPr="00962C7D">
        <w:rPr>
          <w:rFonts w:ascii="Times New Roman" w:hAnsi="Times New Roman" w:cs="Times New Roman"/>
          <w:i w:val="0"/>
          <w:sz w:val="26"/>
          <w:szCs w:val="26"/>
        </w:rPr>
        <w:t>son</w:t>
      </w:r>
      <w:proofErr w:type="gramEnd"/>
      <w:r w:rsidRPr="00962C7D">
        <w:rPr>
          <w:rFonts w:ascii="Times New Roman" w:hAnsi="Times New Roman" w:cs="Times New Roman"/>
          <w:i w:val="0"/>
          <w:sz w:val="26"/>
          <w:szCs w:val="26"/>
        </w:rPr>
        <w:t xml:space="preserve"> iguales, algunos pueden ser más costosos o menos, eso también depende de la persona, del tipo de trabajo e incluso de las condiciones en las que se esté trabajando, pero si se trabaja en grupo suelen alcanzarse un mayor número de beneficios, en definitiva, todo es mucho mejor.</w:t>
      </w:r>
    </w:p>
    <w:p w:rsidR="008512F3" w:rsidRPr="00962C7D" w:rsidRDefault="00962C7D" w:rsidP="00962C7D">
      <w:pPr>
        <w:pStyle w:val="Textoindependiente"/>
        <w:spacing w:before="201" w:line="360" w:lineRule="auto"/>
        <w:ind w:right="112"/>
        <w:jc w:val="both"/>
        <w:rPr>
          <w:rFonts w:ascii="Times New Roman" w:hAnsi="Times New Roman" w:cs="Times New Roman"/>
          <w:i w:val="0"/>
          <w:sz w:val="26"/>
          <w:szCs w:val="26"/>
        </w:rPr>
      </w:pPr>
      <w:r w:rsidRPr="00962C7D">
        <w:rPr>
          <w:rFonts w:ascii="Times New Roman" w:hAnsi="Times New Roman" w:cs="Times New Roman"/>
          <w:i w:val="0"/>
          <w:sz w:val="26"/>
          <w:szCs w:val="26"/>
        </w:rPr>
        <w:t xml:space="preserve">Cambiando un poco de tema y saliendo de mi experiencia, he llegado a pensar que todos los trabajos no son iguales. Hay personas que trabajan para ellas mismas y ellas se llevan su propio beneficio, hay otras que trabajan para alguien y el beneficio que producen para alguien es recompensado con un salario. Desde mi punto de vista, tiene que ser más satisfactorio producir tu propio beneficio, ya que obtienes todos los frutos de tu propio esfuerzo, pero también es más dificultoso ya que tienes una mayor responsabilidad al depender todo exclusivamente de ti. Con todo esto también quiero referirme a que no se trabaja igual de duro en un trabajo que en otro, al igual que podemos encontrar diferencias en un mismo trabajo pero desarrollado en otra localización geográfica, ya que pueden variar diversos </w:t>
      </w:r>
      <w:r w:rsidRPr="00962C7D">
        <w:rPr>
          <w:rFonts w:ascii="Times New Roman" w:hAnsi="Times New Roman" w:cs="Times New Roman"/>
          <w:i w:val="0"/>
          <w:sz w:val="26"/>
          <w:szCs w:val="26"/>
        </w:rPr>
        <w:lastRenderedPageBreak/>
        <w:t xml:space="preserve">factores como el clima o las nuevas tecnologías disponibles, según las posibilidades de inversión, que podrían facilitar la actividad e incrementar la productividad, por eso el beneficio que se obtiene en algunos trabajos es mayor. También, pienso que muchos trabajos están infravalorados y no se les da la importancia que </w:t>
      </w:r>
      <w:proofErr w:type="gramStart"/>
      <w:r w:rsidRPr="00962C7D">
        <w:rPr>
          <w:rFonts w:ascii="Times New Roman" w:hAnsi="Times New Roman" w:cs="Times New Roman"/>
          <w:i w:val="0"/>
          <w:sz w:val="26"/>
          <w:szCs w:val="26"/>
        </w:rPr>
        <w:t>deberían</w:t>
      </w:r>
      <w:proofErr w:type="gramEnd"/>
      <w:r w:rsidRPr="00962C7D">
        <w:rPr>
          <w:rFonts w:ascii="Times New Roman" w:hAnsi="Times New Roman" w:cs="Times New Roman"/>
          <w:i w:val="0"/>
          <w:sz w:val="26"/>
          <w:szCs w:val="26"/>
        </w:rPr>
        <w:t xml:space="preserve"> tener, por ejemplo, a mi parecer el trabajo que realiza un médico, un bombero, un profesor... Es más importante y beneficioso este trabajo que el realizado por un futbolista, ya que lo que hacen es entretener a las personas y ganar un salario mucho mayor que otras que se dedican a enseñar o mantener la salud y seguridad, además también son mucho más aclamados y admirados que estos, aunque aporten menos a la sociedad y a su calidad de vida. Esta diferencia provoca que personas con un trabajo más fácil y un mayor beneficio se sientan superiores a otras cuyos trabajos son igual de dignos y deberían de ser igualmente beneficiados, esto es un problema y pienso que debería corregirse porque las personas que más se esfuerzan son las menos recompensadas y me parece totalmente</w:t>
      </w:r>
      <w:r w:rsidRPr="00962C7D">
        <w:rPr>
          <w:rFonts w:ascii="Times New Roman" w:hAnsi="Times New Roman" w:cs="Times New Roman"/>
          <w:i w:val="0"/>
          <w:spacing w:val="-6"/>
          <w:sz w:val="26"/>
          <w:szCs w:val="26"/>
        </w:rPr>
        <w:t xml:space="preserve"> </w:t>
      </w:r>
      <w:r w:rsidRPr="00962C7D">
        <w:rPr>
          <w:rFonts w:ascii="Times New Roman" w:hAnsi="Times New Roman" w:cs="Times New Roman"/>
          <w:i w:val="0"/>
          <w:sz w:val="26"/>
          <w:szCs w:val="26"/>
        </w:rPr>
        <w:t>injusto.</w:t>
      </w:r>
    </w:p>
    <w:p w:rsidR="008512F3" w:rsidRPr="00962C7D" w:rsidRDefault="00962C7D" w:rsidP="00962C7D">
      <w:pPr>
        <w:pStyle w:val="Textoindependiente"/>
        <w:spacing w:before="82" w:line="360" w:lineRule="auto"/>
        <w:ind w:right="112"/>
        <w:jc w:val="both"/>
        <w:rPr>
          <w:rFonts w:ascii="Times New Roman" w:hAnsi="Times New Roman" w:cs="Times New Roman"/>
          <w:i w:val="0"/>
          <w:sz w:val="26"/>
          <w:szCs w:val="26"/>
        </w:rPr>
      </w:pPr>
      <w:r w:rsidRPr="00962C7D">
        <w:rPr>
          <w:rFonts w:ascii="Times New Roman" w:hAnsi="Times New Roman" w:cs="Times New Roman"/>
          <w:i w:val="0"/>
          <w:sz w:val="26"/>
          <w:szCs w:val="26"/>
        </w:rPr>
        <w:t>En conclusión, esta experiencia me ha hecho ver que el trabajo es esencial en el hombre ya que gracias a él vivimos actualmente y cada vez vamos desarrollándonos más. Hay que trabajar duro ya que tu actuación en él no sólo te beneficia a ti, sino también beneficia a muchas más personas que se favorecen gracias a tu trabajo y tú gracias al trabajo de ellos, por tanto todos debemos colaborar y aportar lo que podamos para mejorar la comunidad en la que vivimos y que esta se siga desarrollando. Esto también supone un desarrollo como persona, puedes ponerte en lugar de otras personas que lo pasan peor, que trabajan de muchas más formas diferentes a nosotros y podemos aprender de esto para seguir mejorando día a día y que la convivencia en esta comunidad sea más fácil. También, es muy importante la creación de puestos de trabajo para lograr lo mencionado anteriormente ya que vivimos en un mundo en el cual la economía tiene un enorme peso sobre todo lo que hacemos y en definitiva, sobre nuestra vida diaria.</w:t>
      </w:r>
    </w:p>
    <w:sectPr w:rsidR="008512F3" w:rsidRPr="00962C7D" w:rsidSect="00962C7D">
      <w:pgSz w:w="12240" w:h="15840"/>
      <w:pgMar w:top="1417" w:right="1701" w:bottom="1417"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8512F3"/>
    <w:rsid w:val="00654ABC"/>
    <w:rsid w:val="008512F3"/>
    <w:rsid w:val="00962C7D"/>
    <w:rsid w:val="00E137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12F3"/>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512F3"/>
    <w:tblPr>
      <w:tblInd w:w="0" w:type="dxa"/>
      <w:tblCellMar>
        <w:top w:w="0" w:type="dxa"/>
        <w:left w:w="0" w:type="dxa"/>
        <w:bottom w:w="0" w:type="dxa"/>
        <w:right w:w="0" w:type="dxa"/>
      </w:tblCellMar>
    </w:tblPr>
  </w:style>
  <w:style w:type="paragraph" w:styleId="Textoindependiente">
    <w:name w:val="Body Text"/>
    <w:basedOn w:val="Normal"/>
    <w:uiPriority w:val="1"/>
    <w:qFormat/>
    <w:rsid w:val="008512F3"/>
    <w:pPr>
      <w:ind w:left="100"/>
    </w:pPr>
    <w:rPr>
      <w:i/>
      <w:sz w:val="21"/>
      <w:szCs w:val="21"/>
    </w:rPr>
  </w:style>
  <w:style w:type="paragraph" w:styleId="Prrafodelista">
    <w:name w:val="List Paragraph"/>
    <w:basedOn w:val="Normal"/>
    <w:uiPriority w:val="1"/>
    <w:qFormat/>
    <w:rsid w:val="008512F3"/>
  </w:style>
  <w:style w:type="paragraph" w:customStyle="1" w:styleId="TableParagraph">
    <w:name w:val="Table Paragraph"/>
    <w:basedOn w:val="Normal"/>
    <w:uiPriority w:val="1"/>
    <w:qFormat/>
    <w:rsid w:val="008512F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342B-3DDB-4437-9BD4-99D9E150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634</Words>
  <Characters>3492</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Profesor</cp:lastModifiedBy>
  <cp:revision>4</cp:revision>
  <dcterms:created xsi:type="dcterms:W3CDTF">2018-05-13T11:54:00Z</dcterms:created>
  <dcterms:modified xsi:type="dcterms:W3CDTF">2018-05-15T09:02:00Z</dcterms:modified>
</cp:coreProperties>
</file>