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Redacta en soporte electrónico textos muy cortos y sencillos, tales como notas, tarjetas, SMS, etc., utilizando con razonable corrección las convenciones ortográficas.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las tecnologías de la información y la comunicación de manera responsable para la búsqueda, creación y difusión de imágenes fijas.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explica el patrón contextual comunicativo que conlleva un texto, SMS, correo electrónico, postales, etc., expresando su función e indicando su idea general.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Utiliza, con un uso responsable, distintos medios impresos y tecnológicos para la búsqueda y selección de información relacionada con distintas épocas, autores y eventos.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su propia producción partiendo de la información bibliográfica, de los medios de comunicación o de Internet, que le permita contrastar ideas, informaciones y conclusiones con otros compañeros.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Identifica las limitaciones de un problema y crea programas sencillos codificando las operaciones que lo resuelven.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Utiliza las medidas de seguridad personal que debe respetar en el uso de las TIC a su 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y describe las aportaciones derivadas del uso de herramientas tecnológicas en la mejora de la vida humana.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Hace algunas búsquedas en línea a través de motores de búsqueda.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Guarda diversos contenidos con una estructura lógica en su sistema de carpetas para recuperar de manera efectiva sus archivos.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que no toda la información en línea es confiable. Interactúa con otras personas que utilizan aplicaciones de comunicación comunes.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Comparte archivos y contenido con los demás a través de medios tecnológicos sencillos, respetando los derechos de autor.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que la tecnología se puede usar para interactuar con servicios y utiliza algunos.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usa aplicaciones y herramientas web y participa en el desarrollo de propuestas colaborativas.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activamente en plataformas educativas y conoce las funcionalidades de las mismas.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Planifica, construye y describe su entorno personal de aprendizaje.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Diseña soluciones algorítmicas aplicando pasos básicos en la resolución de problemas como proponer y evaluar nuevas instrucciones.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Previene adicciones y sabe que la tecnología puede afectar su salud si se utiliza mal.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Hace un uso creativo de las tecnologías.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Toma medidas básicas para proteger los dispositivos (antivirus, contraseñas, etc.).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Domina los componentes y las funciones del ordenador y las utiliza con supervisión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Conecta los dispositivos de entrada y salida y comprueba su funcionamiento con supervisión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Utiliza, con supervisión docente, sistemas tecnológicos y dispositivos electrónicos de uso frecuente en el entorno cotidiano y escolar.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 las principales funciones de los sistemas operativos más importantes y distingue entre cada sistema operativo.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aplicaciones informáticas para resolver sus tareas (tales como los procesadores de textos, hojas de cálculo y presentaciones).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Realiza, con supervisión docente, operaciones con contenidos multimedia: imagen, sonido y vídeo.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Representa y edita dibujos e imágenes con programas de sencillo manejo.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Realiza, con apoyo del profesorado, las operaciones de mantenimiento de equipos sencillos como copias de seguridad, uso del antivirus y del sistema operativo.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Se maneja con autonomía en plataformas de aprendizaje y portales-web educativos.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Gestiona distintos tipos de ficheros compartidos en la nube.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y utiliza con aprovechamiento las herramientas de trabajo de Internet.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Conoce las funciones del correo electrónico (crea mensajes, responde y reenvía, adjunta un archivo, envía copias visibles y ocultas, gestiona las direcciones de correo electrónico, identifica correo no deseado).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chat y foros y participa en videoconferencias con supervisión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la información en distintos soportes USB, DVD…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distintos buscadores y aplica estrategias de búsqueda.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la gestión de carpetas en diferentes soportes.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Acude a páginas fiables con ayuda del profesorado seleccionando la información.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 el resultado de su trabajo en las redes sociales bajo la supervisión del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respeta normas básicas de seguridad, privacidad y convivencia en la red, manteniendo las claves como confidenciales.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 y respeta las diferentes licencias asociadas a las herramientas de publicación en la red y al software utilizado.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Domina los componentes y las funciones del ordenador y las utiliza en las tareas habituales con plena autonomía.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Maneja, con responsabilidad y autonomía, sistemas y dispositivos electrónicos de uso frecuente en el entorno cotidiano y escolar, y es capaz de conectarlos con el ordenador personal cuando es posible.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 las funciones de los sistemas operativos de uso más frecuente y las describe adecuadamente utilizando una terminología correcta.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Crea autónomamente documentos sencillos con contenidos multimedia.  IV,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Representa y edita dibujos e imágenes con eficiencia y autonomía, siendo capaz de publicarlos y compartirlos.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desenvuelve con autonomía en las operaciones básicas de mantenimiento de equipos.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autónomo en el uso del correo electrónico, chat y videoconferencias. IV,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Comparte la información en distintos formatos y soportes. IV, 3.1,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estrategias de búsqueda para localizar una información concreta.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los marcadores.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conversiones entre los diferentes tipos de archivos.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Selecciona, organiza y reelabora información obtenida en la web.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investigaciones, utilizando recursos digitales, en diferentes contextos.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con criterio el principio de privacidad en la red.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evalúa con criterio propio las diferentes posibilidades relacionadas con las licencias y explica las ventajas del software libre.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usa eficazmente los diversos componentes periféricos del ordenador.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Comprueba las conexiones de los dispositivos de entrada y salida usando el vocabulario básico adecuado.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el entorno gráfico del sistema operativo y describe su utilización con corrección.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Crea autónomamente documentos cada vez más elaborados con contenidos multimedia.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Asume la responsabilidad y autonomía en todas las operaciones de mantenimiento de equipos.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Consulta con rigor y autonomía los manuales de los dispositivos o acude a foros para resolver problemas de software y hardware.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Identifica, comprende y utiliza con autonomía diferentes entornos virtuales de aprendizaje.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diferentes motores de búsqueda y usa correctamente sus principales aplicaciones.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Aplica, con eficacia y autonomía, estrategias de búsqueda para localizar información usando los operadores lógicos para afinar en la búsqueda.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Presenta el resultado de sus trabajos con herramientas propias de la red para facilitar la participación de sus compañeros.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los recursos de la red para trabajar de forma colaborativa.I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Usa la red de manera autónoma y responsable, para aumentar su conocimiento sobre problemas del mundo real.I 14.1, 15.1, 16.1, II 1.1, 2.1, 4.1; IV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Relaciona y usa con eficacia los recursos digitales y sus aplicaciones.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y argumenta, de forma elaborada y lógica, sobre los beneficios conseguidos de los recursos digitales que tiene a su disposición.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Mejora la calidad de sus trabajos y el tiempo de ejecución de los mismos gracias al uso de recursos digitales.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Aborda las diferentes tareas en el manejo de recursos digitales con fluidez, independencia y seguridad.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Publica, a través de la web, con autonomía y responsabilidad, el resultado de sus trabajos, en diferentes plataformas virtuales de aprendizaje, explicitando las fuentes y autores utilizados.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Usa webs de formatos diferentes con asiduidad y obteniendo información relevante para su uso personal y para intercambiar información con otros usuarios, animando al trabajo colaborativo y participativo.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con criterio adecuado la conveniencia de participar en determinadas redes y compartir textos, imágenes o vídeos.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Valora las ventajas de distintos formatos digitales según sea la naturaleza de la información que quiera transmitir a distintos usuarios. I 14.1, 15.1, 16.1, II 1.1, 2.1, 4.1;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maneja con fluidez y seguridad en contextos informales y académicos para resolver distintas situaciones relacionadas con medios digitales.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criterios para definir diferentes grados de privacidad según el contexto digital donde se encuentre.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Utiliza recursos digitales (presentaciones digitales, videojuegos, dispositivos, simulaciones) que le permiten desarrollar productos originales pensando creativamente para resolver problemas existentes en su entorno. I 14.1, 15.1, 16.1, II 1.1, 2.1, 4.1; IV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