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:rsidR="00DA2E97" w:rsidRDefault="00E57C2F" w:rsidP="00DA2E97">
            <w:pPr>
              <w:jc w:val="both"/>
            </w:pPr>
            <w:r>
              <w:t>Mª Magdalena Sillero Astorga</w:t>
            </w:r>
          </w:p>
          <w:p w:rsidR="00E57C2F" w:rsidRDefault="00E57C2F" w:rsidP="00DA2E97">
            <w:pPr>
              <w:jc w:val="both"/>
            </w:pPr>
            <w:r>
              <w:t>Ana Isabel Carneros Luque</w:t>
            </w:r>
          </w:p>
          <w:p w:rsidR="00E57C2F" w:rsidRDefault="00E57C2F" w:rsidP="00DA2E97">
            <w:pPr>
              <w:jc w:val="both"/>
            </w:pPr>
            <w:r>
              <w:t>José Mª Molina Caballero</w:t>
            </w:r>
          </w:p>
          <w:p w:rsidR="00E57C2F" w:rsidRDefault="00E57C2F" w:rsidP="00DA2E97">
            <w:pPr>
              <w:jc w:val="both"/>
            </w:pPr>
            <w:r>
              <w:t>Alicia Aranda Ortiz</w:t>
            </w:r>
          </w:p>
          <w:p w:rsidR="00E57C2F" w:rsidRDefault="00E57C2F" w:rsidP="00DA2E97">
            <w:pPr>
              <w:jc w:val="both"/>
            </w:pPr>
            <w:r>
              <w:t>Mª Trinidad González López</w:t>
            </w:r>
          </w:p>
          <w:p w:rsidR="00E57C2F" w:rsidRDefault="00E57C2F" w:rsidP="00DA2E97">
            <w:pPr>
              <w:jc w:val="both"/>
            </w:pPr>
            <w:r>
              <w:t xml:space="preserve">José Manuel Coca </w:t>
            </w:r>
            <w:proofErr w:type="spellStart"/>
            <w:r>
              <w:t>Lacal</w:t>
            </w:r>
            <w:proofErr w:type="spellEnd"/>
          </w:p>
          <w:p w:rsidR="00E57C2F" w:rsidRDefault="00E57C2F" w:rsidP="00DA2E97">
            <w:pPr>
              <w:jc w:val="both"/>
            </w:pPr>
            <w:r>
              <w:t xml:space="preserve">Elena </w:t>
            </w:r>
            <w:proofErr w:type="spellStart"/>
            <w:r>
              <w:t>Güeto</w:t>
            </w:r>
            <w:proofErr w:type="spellEnd"/>
            <w:r>
              <w:t xml:space="preserve"> Miguel</w:t>
            </w:r>
          </w:p>
          <w:p w:rsidR="00E57C2F" w:rsidRDefault="00E57C2F" w:rsidP="00DA2E97">
            <w:pPr>
              <w:jc w:val="both"/>
            </w:pPr>
            <w:r>
              <w:t>Gloria Ortiz Paniagua</w:t>
            </w:r>
          </w:p>
          <w:p w:rsidR="00E57C2F" w:rsidRDefault="00E57C2F" w:rsidP="00DA2E97">
            <w:pPr>
              <w:jc w:val="both"/>
            </w:pPr>
            <w:r>
              <w:t>Mónica Morales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6263F4" w:rsidRPr="00036C55">
              <w:t>23 de octubre de 2017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: </w:t>
            </w:r>
            <w:r w:rsidR="00190C32" w:rsidRPr="00036C55">
              <w:t>T</w:t>
            </w:r>
            <w:r w:rsidRPr="00036C55">
              <w:t>ítulo</w:t>
            </w:r>
            <w:r w:rsidR="00190C32" w:rsidRPr="00036C55">
              <w:t xml:space="preserve"> del 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  <w:rPr>
                <w:b/>
              </w:rPr>
            </w:pPr>
            <w:r w:rsidRPr="00036C55">
              <w:rPr>
                <w:b/>
              </w:rPr>
              <w:t xml:space="preserve">1. </w:t>
            </w:r>
            <w:r w:rsidR="006263F4" w:rsidRPr="00036C55">
              <w:rPr>
                <w:b/>
              </w:rPr>
              <w:t>Composición grupo de trabajo</w:t>
            </w:r>
          </w:p>
          <w:p w:rsidR="00DA2E97" w:rsidRPr="00036C55" w:rsidRDefault="00DA2E97" w:rsidP="00DA2E97">
            <w:pPr>
              <w:jc w:val="both"/>
            </w:pPr>
            <w:r w:rsidRPr="00036C55">
              <w:rPr>
                <w:b/>
              </w:rPr>
              <w:t>2.  Ruegos y preguntas</w:t>
            </w:r>
            <w:r w:rsidRPr="00036C55">
              <w:t>.</w:t>
            </w:r>
          </w:p>
        </w:tc>
      </w:tr>
    </w:tbl>
    <w:p w:rsidR="00615E59" w:rsidRDefault="00615E59"/>
    <w:p w:rsidR="00036C55" w:rsidRDefault="00036C55"/>
    <w:p w:rsidR="00036C55" w:rsidRDefault="00036C55"/>
    <w:p w:rsidR="00036C55" w:rsidRDefault="00036C55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E57C2F">
        <w:t xml:space="preserve"> Mª Magdalena Sillero Astorga</w:t>
      </w:r>
      <w:r w:rsidR="00DA2E97">
        <w:t xml:space="preserve"> inicia la reunión a la hora arriba indicada dando paso al desarrollo del orden del día, donde se tratan los siguientes aspectos: </w:t>
      </w:r>
    </w:p>
    <w:p w:rsidR="00190C32" w:rsidRDefault="00190C32"/>
    <w:p w:rsidR="00E57C2F" w:rsidRPr="00E57C2F" w:rsidRDefault="00E57C2F" w:rsidP="00E57C2F">
      <w:pPr>
        <w:pStyle w:val="Textoindependiente21"/>
        <w:framePr w:hSpace="141" w:wrap="around" w:vAnchor="text" w:hAnchor="text" w:y="1"/>
        <w:suppressOverlap/>
        <w:rPr>
          <w:rFonts w:ascii="Times New Roman" w:hAnsi="Times New Roman" w:cs="Arial"/>
          <w:b w:val="0"/>
          <w:sz w:val="22"/>
          <w:szCs w:val="22"/>
        </w:rPr>
      </w:pPr>
      <w:r w:rsidRPr="00036C55">
        <w:t>1</w:t>
      </w:r>
      <w:r w:rsidRPr="00E57C2F">
        <w:rPr>
          <w:rFonts w:ascii="Times New Roman" w:hAnsi="Times New Roman" w:cs="Arial"/>
          <w:b w:val="0"/>
        </w:rPr>
        <w:t xml:space="preserve"> </w:t>
      </w:r>
      <w:r w:rsidRPr="00E57C2F">
        <w:rPr>
          <w:rFonts w:ascii="Times New Roman" w:hAnsi="Times New Roman" w:cs="Arial"/>
          <w:b w:val="0"/>
          <w:sz w:val="22"/>
          <w:szCs w:val="22"/>
        </w:rPr>
        <w:t xml:space="preserve">.- En esta primera reunión, la coordinadora del Grupo de Trabajo explica a las componentes del mismo la finalidad de su realización, los objetivos que se pretenden conseguir, metodología que se va a llevar a cabo, fechas de interés, actuaciones más inminentes en relación con </w:t>
      </w:r>
      <w:smartTag w:uri="urn:schemas-microsoft-com:office:smarttags" w:element="PersonName">
        <w:smartTagPr>
          <w:attr w:name="ProductID" w:val="la Plataforma Colabora"/>
        </w:smartTagPr>
        <w:smartTag w:uri="urn:schemas-microsoft-com:office:smarttags" w:element="PersonName">
          <w:smartTagPr>
            <w:attr w:name="ProductID" w:val="la Plataforma"/>
          </w:smartTagPr>
          <w:r w:rsidRPr="00E57C2F">
            <w:rPr>
              <w:rFonts w:ascii="Times New Roman" w:hAnsi="Times New Roman" w:cs="Arial"/>
              <w:b w:val="0"/>
              <w:sz w:val="22"/>
              <w:szCs w:val="22"/>
            </w:rPr>
            <w:t>la Plataforma</w:t>
          </w:r>
        </w:smartTag>
        <w:r w:rsidRPr="00E57C2F">
          <w:rPr>
            <w:rFonts w:ascii="Times New Roman" w:hAnsi="Times New Roman" w:cs="Arial"/>
            <w:b w:val="0"/>
            <w:sz w:val="22"/>
            <w:szCs w:val="22"/>
          </w:rPr>
          <w:t xml:space="preserve"> Colabora</w:t>
        </w:r>
      </w:smartTag>
      <w:r w:rsidRPr="00E57C2F">
        <w:rPr>
          <w:rFonts w:ascii="Times New Roman" w:hAnsi="Times New Roman" w:cs="Arial"/>
          <w:b w:val="0"/>
          <w:sz w:val="22"/>
          <w:szCs w:val="22"/>
        </w:rPr>
        <w:t>…</w:t>
      </w:r>
    </w:p>
    <w:p w:rsidR="00DA2E97" w:rsidRPr="00E57C2F" w:rsidRDefault="00E57C2F" w:rsidP="00E57C2F">
      <w:pPr>
        <w:pStyle w:val="Textoindependiente21"/>
        <w:framePr w:hSpace="141" w:wrap="around" w:vAnchor="text" w:hAnchor="text" w:y="1"/>
        <w:suppressOverlap/>
        <w:rPr>
          <w:b w:val="0"/>
        </w:rPr>
      </w:pPr>
      <w:r w:rsidRPr="00E57C2F">
        <w:rPr>
          <w:rFonts w:ascii="Times New Roman" w:hAnsi="Times New Roman" w:cs="Arial"/>
          <w:b w:val="0"/>
          <w:sz w:val="22"/>
          <w:szCs w:val="22"/>
        </w:rPr>
        <w:t xml:space="preserve">Tras una puesta en común, se decide en el marco del grupo, qué noticias y artículos vamos a elaborar en el transcurso del curso escolar, y quién se encarga de cada uno, aunque siempre en el marco del trabajo cooperativo y conjunto, y en colaboración con el alumnado. </w:t>
      </w:r>
    </w:p>
    <w:p w:rsidR="00190C32" w:rsidRDefault="00190C32"/>
    <w:p w:rsidR="00DA2E97" w:rsidRDefault="00DA2E97">
      <w:r w:rsidRPr="00036C55">
        <w:rPr>
          <w:b/>
        </w:rPr>
        <w:t>2</w:t>
      </w:r>
      <w:r w:rsidRPr="00036C55">
        <w:t xml:space="preserve">. </w:t>
      </w:r>
      <w:r w:rsidR="00E57C2F" w:rsidRPr="00036C55">
        <w:t>Ruegos  preguntas</w:t>
      </w:r>
    </w:p>
    <w:p w:rsidR="00190C32" w:rsidRDefault="00190C32">
      <w:bookmarkStart w:id="0" w:name="_GoBack"/>
      <w:bookmarkEnd w:id="0"/>
    </w:p>
    <w:p w:rsidR="00190C32" w:rsidRDefault="00190C32"/>
    <w:p w:rsidR="00190C32" w:rsidRDefault="00190C32"/>
    <w:p w:rsidR="00190C32" w:rsidRDefault="00190C32"/>
    <w:p w:rsidR="00190C32" w:rsidRDefault="00190C32"/>
    <w:p w:rsidR="00190C32" w:rsidRDefault="00190C32"/>
    <w:p w:rsidR="00190C32" w:rsidRDefault="00190C32"/>
    <w:p w:rsidR="00190C32" w:rsidRPr="00036C55" w:rsidRDefault="00190C32" w:rsidP="00190C32">
      <w:pPr>
        <w:jc w:val="center"/>
      </w:pPr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036C55" w:rsidRPr="00036C55">
        <w:t>25</w:t>
      </w:r>
      <w:r w:rsidRPr="00036C55">
        <w:t xml:space="preserve"> </w:t>
      </w:r>
      <w:r w:rsidR="00036C55" w:rsidRPr="00036C55">
        <w:t>de octubre</w:t>
      </w:r>
      <w:r w:rsidRPr="00036C55">
        <w:t xml:space="preserve"> de </w:t>
      </w:r>
      <w:r w:rsidR="00036C55" w:rsidRPr="00036C55">
        <w:t>2017.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>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Mª Magdalena Sillero Astorga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2" w:rsidRDefault="00B36032" w:rsidP="00DA2E97">
      <w:pPr>
        <w:spacing w:after="0" w:line="240" w:lineRule="auto"/>
      </w:pPr>
      <w:r>
        <w:separator/>
      </w:r>
    </w:p>
  </w:endnote>
  <w:end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2" w:rsidRDefault="00B36032" w:rsidP="00DA2E97">
      <w:pPr>
        <w:spacing w:after="0" w:line="240" w:lineRule="auto"/>
      </w:pPr>
      <w:r>
        <w:separator/>
      </w:r>
    </w:p>
  </w:footnote>
  <w:foot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Pr="00011442">
      <w:rPr>
        <w:color w:val="000000" w:themeColor="text1"/>
        <w:u w:val="single"/>
      </w:rPr>
      <w:t>º1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90C32"/>
    <w:rsid w:val="002F33A9"/>
    <w:rsid w:val="00402DAB"/>
    <w:rsid w:val="004150E6"/>
    <w:rsid w:val="0058033A"/>
    <w:rsid w:val="00615E59"/>
    <w:rsid w:val="006263F4"/>
    <w:rsid w:val="008109A2"/>
    <w:rsid w:val="008A0D3B"/>
    <w:rsid w:val="00A4781B"/>
    <w:rsid w:val="00B36032"/>
    <w:rsid w:val="00BF189D"/>
    <w:rsid w:val="00DA2E97"/>
    <w:rsid w:val="00E01608"/>
    <w:rsid w:val="00E57C2F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 Dirección</cp:lastModifiedBy>
  <cp:revision>5</cp:revision>
  <dcterms:created xsi:type="dcterms:W3CDTF">2017-10-30T08:10:00Z</dcterms:created>
  <dcterms:modified xsi:type="dcterms:W3CDTF">2017-11-29T10:59:00Z</dcterms:modified>
</cp:coreProperties>
</file>