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6123" w:rsidRPr="00B26123" w:rsidRDefault="00B26123" w:rsidP="00B26123">
      <w:pPr>
        <w:shd w:val="clear" w:color="auto" w:fill="FFFFFF"/>
        <w:spacing w:after="240"/>
        <w:jc w:val="both"/>
        <w:rPr>
          <w:rFonts w:eastAsia="Times New Roman" w:cs="Arial"/>
          <w:color w:val="FF0000"/>
          <w:sz w:val="24"/>
          <w:szCs w:val="24"/>
          <w:lang w:eastAsia="es-ES"/>
        </w:rPr>
      </w:pPr>
      <w:r w:rsidRPr="00B26123">
        <w:rPr>
          <w:rFonts w:eastAsia="Times New Roman" w:cs="Arial"/>
          <w:color w:val="222222"/>
          <w:sz w:val="24"/>
          <w:szCs w:val="24"/>
          <w:lang w:eastAsia="es-ES"/>
        </w:rPr>
        <w:tab/>
      </w:r>
      <w:r>
        <w:rPr>
          <w:rFonts w:eastAsia="Times New Roman" w:cs="Arial"/>
          <w:color w:val="FF0000"/>
          <w:sz w:val="24"/>
          <w:szCs w:val="24"/>
          <w:lang w:eastAsia="es-ES"/>
        </w:rPr>
        <w:t>MUJERES CIENTÍFICAS</w:t>
      </w:r>
    </w:p>
    <w:p w:rsidR="00B26123" w:rsidRPr="00B26123" w:rsidRDefault="00B26123" w:rsidP="00B26123">
      <w:pPr>
        <w:shd w:val="clear" w:color="auto" w:fill="FFFFFF"/>
        <w:spacing w:after="240"/>
        <w:jc w:val="both"/>
        <w:rPr>
          <w:rFonts w:eastAsia="Times New Roman" w:cs="Arial"/>
          <w:color w:val="222222"/>
          <w:sz w:val="24"/>
          <w:szCs w:val="24"/>
          <w:lang w:eastAsia="es-ES"/>
        </w:rPr>
      </w:pPr>
      <w:r>
        <w:rPr>
          <w:rFonts w:eastAsia="Times New Roman" w:cs="Arial"/>
          <w:color w:val="222222"/>
          <w:sz w:val="24"/>
          <w:szCs w:val="24"/>
          <w:lang w:eastAsia="es-ES"/>
        </w:rPr>
        <w:tab/>
      </w:r>
      <w:r w:rsidRPr="00B26123">
        <w:rPr>
          <w:rFonts w:eastAsia="Times New Roman" w:cs="Arial"/>
          <w:color w:val="222222"/>
          <w:sz w:val="24"/>
          <w:szCs w:val="24"/>
          <w:lang w:eastAsia="es-ES"/>
        </w:rPr>
        <w:t>El objetivo de ambas actividades ha sido el acercar la contribución de las mujeres cien</w:t>
      </w:r>
      <w:r>
        <w:rPr>
          <w:rFonts w:eastAsia="Times New Roman" w:cs="Arial"/>
          <w:color w:val="222222"/>
          <w:sz w:val="24"/>
          <w:szCs w:val="24"/>
          <w:lang w:eastAsia="es-ES"/>
        </w:rPr>
        <w:t>tíficas a nuestra vida diaria (</w:t>
      </w:r>
      <w:r w:rsidRPr="00B26123">
        <w:rPr>
          <w:rFonts w:eastAsia="Times New Roman" w:cs="Arial"/>
          <w:color w:val="222222"/>
          <w:sz w:val="24"/>
          <w:szCs w:val="24"/>
          <w:lang w:eastAsia="es-ES"/>
        </w:rPr>
        <w:t>bien leyendo sus biografías o buscando información acerca de ellas en Internet)  y la cooperación en grupo para realizar la actividad.</w:t>
      </w:r>
    </w:p>
    <w:p w:rsidR="00B26123" w:rsidRPr="00B26123" w:rsidRDefault="00B26123" w:rsidP="00B26123">
      <w:pPr>
        <w:pStyle w:val="Prrafodelista"/>
        <w:numPr>
          <w:ilvl w:val="0"/>
          <w:numId w:val="1"/>
        </w:numPr>
        <w:shd w:val="clear" w:color="auto" w:fill="FFFFFF"/>
        <w:spacing w:after="240"/>
        <w:jc w:val="both"/>
        <w:rPr>
          <w:rFonts w:eastAsia="Times New Roman" w:cs="Arial"/>
          <w:color w:val="222222"/>
          <w:sz w:val="24"/>
          <w:szCs w:val="24"/>
          <w:lang w:eastAsia="es-ES"/>
        </w:rPr>
      </w:pPr>
      <w:r w:rsidRPr="00B26123">
        <w:rPr>
          <w:rFonts w:eastAsia="Times New Roman" w:cs="Arial"/>
          <w:color w:val="222222"/>
          <w:sz w:val="24"/>
          <w:szCs w:val="24"/>
          <w:lang w:eastAsia="es-ES"/>
        </w:rPr>
        <w:t>Construcción de un árbol de la Ciencia</w:t>
      </w:r>
    </w:p>
    <w:p w:rsidR="00B26123" w:rsidRPr="00B26123" w:rsidRDefault="00B26123" w:rsidP="00B26123">
      <w:pPr>
        <w:shd w:val="clear" w:color="auto" w:fill="FFFFFF"/>
        <w:spacing w:after="0"/>
        <w:jc w:val="both"/>
        <w:rPr>
          <w:rFonts w:eastAsia="Times New Roman" w:cs="Arial"/>
          <w:color w:val="222222"/>
          <w:sz w:val="24"/>
          <w:szCs w:val="24"/>
          <w:lang w:eastAsia="es-ES"/>
        </w:rPr>
      </w:pPr>
      <w:r w:rsidRPr="00B26123">
        <w:rPr>
          <w:rFonts w:eastAsia="Times New Roman" w:cs="Arial"/>
          <w:color w:val="222222"/>
          <w:sz w:val="24"/>
          <w:szCs w:val="24"/>
          <w:lang w:eastAsia="es-ES"/>
        </w:rPr>
        <w:tab/>
        <w:t xml:space="preserve">Esta actividad </w:t>
      </w:r>
      <w:r>
        <w:rPr>
          <w:rFonts w:eastAsia="Times New Roman" w:cs="Arial"/>
          <w:color w:val="222222"/>
          <w:sz w:val="24"/>
          <w:szCs w:val="24"/>
          <w:lang w:eastAsia="es-ES"/>
        </w:rPr>
        <w:t>se ha</w:t>
      </w:r>
      <w:r w:rsidRPr="00B26123">
        <w:rPr>
          <w:rFonts w:eastAsia="Times New Roman" w:cs="Arial"/>
          <w:color w:val="222222"/>
          <w:sz w:val="24"/>
          <w:szCs w:val="24"/>
          <w:lang w:eastAsia="es-ES"/>
        </w:rPr>
        <w:t xml:space="preserve"> realizado con alumnos de </w:t>
      </w:r>
      <w:r>
        <w:rPr>
          <w:rFonts w:eastAsia="Times New Roman" w:cs="Arial"/>
          <w:color w:val="222222"/>
          <w:sz w:val="24"/>
          <w:szCs w:val="24"/>
          <w:lang w:eastAsia="es-ES"/>
        </w:rPr>
        <w:t>3º ESO. La</w:t>
      </w:r>
      <w:r w:rsidRPr="00B26123">
        <w:rPr>
          <w:rFonts w:eastAsia="Times New Roman" w:cs="Arial"/>
          <w:color w:val="222222"/>
          <w:sz w:val="24"/>
          <w:szCs w:val="24"/>
          <w:lang w:eastAsia="es-ES"/>
        </w:rPr>
        <w:t xml:space="preserve"> actividad consiste en hacer un árbol con información de distintas mujeres científicas a lo largo de la historia. Una vez leída la biografía de la científica en cuestión, el siguiente paso </w:t>
      </w:r>
      <w:r>
        <w:rPr>
          <w:rFonts w:eastAsia="Times New Roman" w:cs="Arial"/>
          <w:color w:val="222222"/>
          <w:sz w:val="24"/>
          <w:szCs w:val="24"/>
          <w:lang w:eastAsia="es-ES"/>
        </w:rPr>
        <w:t>ha sido</w:t>
      </w:r>
      <w:r w:rsidRPr="00B26123">
        <w:rPr>
          <w:rFonts w:eastAsia="Times New Roman" w:cs="Arial"/>
          <w:color w:val="222222"/>
          <w:sz w:val="24"/>
          <w:szCs w:val="24"/>
          <w:lang w:eastAsia="es-ES"/>
        </w:rPr>
        <w:t xml:space="preserve"> hacer el árbol y posteriormente las hojas y ramas de éste. Cada rama está dedicada a una científica, donde se ponen en ellas diversas hojas, con fotografías, su biografía y su contribución científica.</w:t>
      </w:r>
    </w:p>
    <w:p w:rsidR="00B26123" w:rsidRDefault="00B26123" w:rsidP="00B26123">
      <w:pPr>
        <w:shd w:val="clear" w:color="auto" w:fill="FFFFFF"/>
        <w:spacing w:after="240"/>
        <w:jc w:val="both"/>
        <w:rPr>
          <w:rFonts w:eastAsia="Times New Roman" w:cs="Arial"/>
          <w:color w:val="222222"/>
          <w:sz w:val="24"/>
          <w:szCs w:val="24"/>
          <w:lang w:eastAsia="es-ES"/>
        </w:rPr>
      </w:pPr>
      <w:r>
        <w:rPr>
          <w:rFonts w:eastAsia="Times New Roman" w:cs="Arial"/>
          <w:color w:val="222222"/>
          <w:sz w:val="24"/>
          <w:szCs w:val="24"/>
          <w:lang w:eastAsia="es-ES"/>
        </w:rPr>
        <w:tab/>
      </w:r>
      <w:r w:rsidRPr="00B26123">
        <w:rPr>
          <w:rFonts w:eastAsia="Times New Roman" w:cs="Arial"/>
          <w:color w:val="222222"/>
          <w:sz w:val="24"/>
          <w:szCs w:val="24"/>
          <w:lang w:eastAsia="es-ES"/>
        </w:rPr>
        <w:t xml:space="preserve">Esta actividad </w:t>
      </w:r>
      <w:r>
        <w:rPr>
          <w:rFonts w:eastAsia="Times New Roman" w:cs="Arial"/>
          <w:color w:val="222222"/>
          <w:sz w:val="24"/>
          <w:szCs w:val="24"/>
          <w:lang w:eastAsia="es-ES"/>
        </w:rPr>
        <w:t xml:space="preserve">se ha </w:t>
      </w:r>
      <w:r w:rsidRPr="00B26123">
        <w:rPr>
          <w:rFonts w:eastAsia="Times New Roman" w:cs="Arial"/>
          <w:color w:val="222222"/>
          <w:sz w:val="24"/>
          <w:szCs w:val="24"/>
          <w:lang w:eastAsia="es-ES"/>
        </w:rPr>
        <w:t xml:space="preserve">llevado a cabo en horas de tutoría e incluso en algunos recreos. </w:t>
      </w:r>
    </w:p>
    <w:p w:rsidR="00B26123" w:rsidRPr="00B26123" w:rsidRDefault="00B26123" w:rsidP="00B26123">
      <w:pPr>
        <w:pStyle w:val="Prrafodelista"/>
        <w:numPr>
          <w:ilvl w:val="0"/>
          <w:numId w:val="1"/>
        </w:numPr>
        <w:shd w:val="clear" w:color="auto" w:fill="FFFFFF"/>
        <w:spacing w:after="240"/>
        <w:jc w:val="both"/>
        <w:rPr>
          <w:rFonts w:eastAsia="Times New Roman" w:cs="Arial"/>
          <w:color w:val="222222"/>
          <w:sz w:val="24"/>
          <w:szCs w:val="24"/>
          <w:lang w:eastAsia="es-ES"/>
        </w:rPr>
      </w:pPr>
      <w:r w:rsidRPr="00B26123">
        <w:rPr>
          <w:rFonts w:eastAsia="Times New Roman" w:cs="Arial"/>
          <w:color w:val="222222"/>
          <w:sz w:val="24"/>
          <w:szCs w:val="24"/>
          <w:lang w:eastAsia="es-ES"/>
        </w:rPr>
        <w:t>Realización de murales sobre mujeres científicas</w:t>
      </w:r>
    </w:p>
    <w:p w:rsidR="00B26123" w:rsidRPr="00B26123" w:rsidRDefault="00B26123" w:rsidP="00B26123">
      <w:pPr>
        <w:spacing w:after="0"/>
        <w:jc w:val="both"/>
        <w:rPr>
          <w:rFonts w:eastAsia="Times New Roman" w:cs="Times New Roman"/>
          <w:sz w:val="24"/>
          <w:szCs w:val="24"/>
          <w:lang w:eastAsia="es-ES"/>
        </w:rPr>
      </w:pPr>
      <w:r>
        <w:rPr>
          <w:rFonts w:eastAsia="Times New Roman" w:cs="Arial"/>
          <w:color w:val="222222"/>
          <w:sz w:val="24"/>
          <w:szCs w:val="24"/>
          <w:shd w:val="clear" w:color="auto" w:fill="FFFFFF"/>
          <w:lang w:eastAsia="es-ES"/>
        </w:rPr>
        <w:tab/>
      </w:r>
      <w:r w:rsidRPr="00B26123">
        <w:rPr>
          <w:rFonts w:eastAsia="Times New Roman" w:cs="Arial"/>
          <w:color w:val="222222"/>
          <w:sz w:val="24"/>
          <w:szCs w:val="24"/>
          <w:shd w:val="clear" w:color="auto" w:fill="FFFFFF"/>
          <w:lang w:eastAsia="es-ES"/>
        </w:rPr>
        <w:t xml:space="preserve">Esta actividad </w:t>
      </w:r>
      <w:r>
        <w:rPr>
          <w:rFonts w:eastAsia="Times New Roman" w:cs="Arial"/>
          <w:color w:val="222222"/>
          <w:sz w:val="24"/>
          <w:szCs w:val="24"/>
          <w:shd w:val="clear" w:color="auto" w:fill="FFFFFF"/>
          <w:lang w:eastAsia="es-ES"/>
        </w:rPr>
        <w:t>se ha</w:t>
      </w:r>
      <w:r w:rsidRPr="00B26123">
        <w:rPr>
          <w:rFonts w:eastAsia="Times New Roman" w:cs="Arial"/>
          <w:color w:val="222222"/>
          <w:sz w:val="24"/>
          <w:szCs w:val="24"/>
          <w:shd w:val="clear" w:color="auto" w:fill="FFFFFF"/>
          <w:lang w:eastAsia="es-ES"/>
        </w:rPr>
        <w:t xml:space="preserve"> realizado con el alumnado de un curso de 2º ESO. En primer lugar, se han leído las biografías de las mujeres científicas y posteriormente se han puesto manos a la obra para realizar los murales</w:t>
      </w:r>
      <w:r>
        <w:rPr>
          <w:rFonts w:eastAsia="Times New Roman" w:cs="Arial"/>
          <w:color w:val="222222"/>
          <w:sz w:val="24"/>
          <w:szCs w:val="24"/>
          <w:shd w:val="clear" w:color="auto" w:fill="FFFFFF"/>
          <w:lang w:eastAsia="es-ES"/>
        </w:rPr>
        <w:t xml:space="preserve"> para que estuviera</w:t>
      </w:r>
      <w:r w:rsidRPr="00B26123">
        <w:rPr>
          <w:rFonts w:eastAsia="Times New Roman" w:cs="Arial"/>
          <w:color w:val="222222"/>
          <w:sz w:val="24"/>
          <w:szCs w:val="24"/>
          <w:shd w:val="clear" w:color="auto" w:fill="FFFFFF"/>
          <w:lang w:eastAsia="es-ES"/>
        </w:rPr>
        <w:t xml:space="preserve">n listos el 8 de Marzo para conmemorar el día de la mujer trabajadora. </w:t>
      </w:r>
    </w:p>
    <w:p w:rsidR="00B26123" w:rsidRPr="00B26123" w:rsidRDefault="00B26123" w:rsidP="00B26123">
      <w:pPr>
        <w:shd w:val="clear" w:color="auto" w:fill="FFFFFF"/>
        <w:spacing w:after="0"/>
        <w:jc w:val="both"/>
        <w:rPr>
          <w:rFonts w:eastAsia="Times New Roman" w:cs="Arial"/>
          <w:color w:val="222222"/>
          <w:sz w:val="24"/>
          <w:szCs w:val="24"/>
          <w:lang w:eastAsia="es-ES"/>
        </w:rPr>
      </w:pPr>
    </w:p>
    <w:p w:rsidR="00283855" w:rsidRDefault="00C1482C" w:rsidP="00B26123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5400040" cy="4050030"/>
            <wp:effectExtent l="19050" t="0" r="0" b="0"/>
            <wp:docPr id="1" name="Imagen 1" descr="C:\Users\Cristina\Desktop\Mujeres científicas\Mujeres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ristina\Desktop\Mujeres científicas\Mujeres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82C" w:rsidRDefault="00C1482C" w:rsidP="00B26123">
      <w:pPr>
        <w:jc w:val="both"/>
        <w:rPr>
          <w:sz w:val="24"/>
          <w:szCs w:val="24"/>
        </w:rPr>
      </w:pPr>
    </w:p>
    <w:p w:rsidR="00C1482C" w:rsidRDefault="00C1482C" w:rsidP="00B26123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es-ES"/>
        </w:rPr>
        <w:drawing>
          <wp:inline distT="0" distB="0" distL="0" distR="0">
            <wp:extent cx="5400040" cy="4050030"/>
            <wp:effectExtent l="19050" t="0" r="0" b="0"/>
            <wp:docPr id="2" name="Imagen 2" descr="C:\Users\Cristina\Desktop\Mujeres científicas\Mujeres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ristina\Desktop\Mujeres científicas\Mujeres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82C" w:rsidRDefault="00C1482C" w:rsidP="00B26123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5400040" cy="4731785"/>
            <wp:effectExtent l="19050" t="0" r="0" b="0"/>
            <wp:docPr id="3" name="Imagen 3" descr="C:\Users\Cristina\Desktop\Mujeres científicas\Mujeres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ristina\Desktop\Mujeres científicas\Mujeres 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731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82C" w:rsidRDefault="00C1482C" w:rsidP="00B26123">
      <w:pPr>
        <w:jc w:val="both"/>
        <w:rPr>
          <w:sz w:val="24"/>
          <w:szCs w:val="24"/>
        </w:rPr>
      </w:pPr>
    </w:p>
    <w:p w:rsidR="00C1482C" w:rsidRDefault="00C1482C" w:rsidP="00B26123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5400040" cy="4050030"/>
            <wp:effectExtent l="19050" t="0" r="0" b="0"/>
            <wp:docPr id="4" name="Imagen 4" descr="C:\Users\Cristina\Desktop\Mujeres científicas\Mujeres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ristina\Desktop\Mujeres científicas\Mujeres 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82C" w:rsidRDefault="00C1482C" w:rsidP="00B26123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es-ES"/>
        </w:rPr>
        <w:drawing>
          <wp:inline distT="0" distB="0" distL="0" distR="0">
            <wp:extent cx="5400040" cy="4050030"/>
            <wp:effectExtent l="19050" t="0" r="0" b="0"/>
            <wp:docPr id="5" name="Imagen 5" descr="C:\Users\Cristina\Desktop\Mujeres científicas\Mujeres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ristina\Desktop\Mujeres científicas\Mujeres 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82C" w:rsidRPr="00B26123" w:rsidRDefault="00C1482C" w:rsidP="00B26123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5400040" cy="4050030"/>
            <wp:effectExtent l="19050" t="0" r="0" b="0"/>
            <wp:docPr id="6" name="Imagen 6" descr="C:\Users\Cristina\Desktop\Mujeres científicas\Mujeres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ristina\Desktop\Mujeres científicas\Mujeres 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1482C" w:rsidRPr="00B26123" w:rsidSect="0028385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71693D"/>
    <w:multiLevelType w:val="hybridMultilevel"/>
    <w:tmpl w:val="E216F344"/>
    <w:lvl w:ilvl="0" w:tplc="C7DCCD4E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B26123"/>
    <w:rsid w:val="00283855"/>
    <w:rsid w:val="00B26123"/>
    <w:rsid w:val="00C1482C"/>
    <w:rsid w:val="00C302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385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B26123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C148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148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18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1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214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0174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5267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3985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37599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742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116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188</Words>
  <Characters>1039</Characters>
  <Application>Microsoft Office Word</Application>
  <DocSecurity>0</DocSecurity>
  <Lines>8</Lines>
  <Paragraphs>2</Paragraphs>
  <ScaleCrop>false</ScaleCrop>
  <Company/>
  <LinksUpToDate>false</LinksUpToDate>
  <CharactersWithSpaces>1225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Cristina</dc:creator>
  <cp:keywords/>
  <dc:description/>
  <cp:lastModifiedBy>Cristina</cp:lastModifiedBy>
  <cp:revision>4</cp:revision>
  <dcterms:created xsi:type="dcterms:W3CDTF">2018-04-15T19:10:00Z</dcterms:created>
  <dcterms:modified xsi:type="dcterms:W3CDTF">2018-04-15T19:21:00Z</dcterms:modified>
</cp:coreProperties>
</file>