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26"/>
        <w:gridCol w:w="7118"/>
      </w:tblGrid>
      <w:tr w:rsidR="00297E21" w:rsidTr="00297E21">
        <w:trPr>
          <w:trHeight w:val="141"/>
        </w:trPr>
        <w:tc>
          <w:tcPr>
            <w:tcW w:w="1526" w:type="dxa"/>
          </w:tcPr>
          <w:p w:rsidR="00297E21" w:rsidRPr="00FC28B8" w:rsidRDefault="00297E21">
            <w:pPr>
              <w:rPr>
                <w:color w:val="C00000"/>
              </w:rPr>
            </w:pPr>
            <w:r w:rsidRPr="00FC28B8">
              <w:rPr>
                <w:color w:val="C00000"/>
              </w:rPr>
              <w:t>NOMBRE O TÍTULO DE LA ACTIVIDAD O JUEGO</w:t>
            </w:r>
          </w:p>
        </w:tc>
        <w:tc>
          <w:tcPr>
            <w:tcW w:w="7118" w:type="dxa"/>
          </w:tcPr>
          <w:p w:rsidR="00297E21" w:rsidRDefault="00FA7FFC">
            <w:r>
              <w:t xml:space="preserve">   </w:t>
            </w:r>
          </w:p>
          <w:p w:rsidR="00FA7FFC" w:rsidRDefault="00FC28B8">
            <w:r>
              <w:t xml:space="preserve">                         </w:t>
            </w:r>
            <w:r w:rsidR="00FA7FFC">
              <w:t>ESTIMACIONES CON LA BALANZA</w:t>
            </w:r>
          </w:p>
        </w:tc>
      </w:tr>
    </w:tbl>
    <w:p w:rsidR="00A75E27" w:rsidRDefault="00A75E27"/>
    <w:tbl>
      <w:tblPr>
        <w:tblStyle w:val="Tablaconcuadrcula"/>
        <w:tblW w:w="0" w:type="auto"/>
        <w:tblLook w:val="04A0"/>
      </w:tblPr>
      <w:tblGrid>
        <w:gridCol w:w="1688"/>
        <w:gridCol w:w="7032"/>
      </w:tblGrid>
      <w:tr w:rsidR="00297E21" w:rsidTr="00297E21">
        <w:tc>
          <w:tcPr>
            <w:tcW w:w="1688" w:type="dxa"/>
          </w:tcPr>
          <w:p w:rsidR="00297E21" w:rsidRPr="00FC28B8" w:rsidRDefault="00297E21">
            <w:pPr>
              <w:rPr>
                <w:color w:val="C00000"/>
              </w:rPr>
            </w:pPr>
            <w:r w:rsidRPr="00FC28B8">
              <w:rPr>
                <w:color w:val="C00000"/>
              </w:rPr>
              <w:t>NÚMERO DE PARTICIPANTES</w:t>
            </w:r>
          </w:p>
        </w:tc>
        <w:tc>
          <w:tcPr>
            <w:tcW w:w="7032" w:type="dxa"/>
          </w:tcPr>
          <w:p w:rsidR="00297E21" w:rsidRDefault="00FA7FFC">
            <w:r>
              <w:t>TODA LA CLASE, PERO PREFERIBLEMENTE GRUPOS  PORQUE  SE CONTROLA MEJOR LA PARTICIPACIÓN Y EL NIVEL QUE TIENE CADA ALUMN@ HY FACILITA HACERLESD AVANZAR</w:t>
            </w:r>
          </w:p>
        </w:tc>
      </w:tr>
      <w:tr w:rsidR="00297E21" w:rsidTr="00297E21">
        <w:tc>
          <w:tcPr>
            <w:tcW w:w="1688" w:type="dxa"/>
          </w:tcPr>
          <w:p w:rsidR="00297E21" w:rsidRPr="00FC28B8" w:rsidRDefault="00297E21">
            <w:pPr>
              <w:rPr>
                <w:color w:val="C00000"/>
              </w:rPr>
            </w:pPr>
            <w:r w:rsidRPr="00FC28B8">
              <w:rPr>
                <w:color w:val="C00000"/>
              </w:rPr>
              <w:t>MATERIALES</w:t>
            </w:r>
          </w:p>
        </w:tc>
        <w:tc>
          <w:tcPr>
            <w:tcW w:w="7032" w:type="dxa"/>
          </w:tcPr>
          <w:p w:rsidR="00297E21" w:rsidRDefault="00297E21"/>
          <w:p w:rsidR="00FA7FFC" w:rsidRDefault="00FA7FFC" w:rsidP="00FA7FFC">
            <w:r>
              <w:t>UNA BALANZA,</w:t>
            </w:r>
          </w:p>
          <w:p w:rsidR="00297E21" w:rsidRDefault="00FA7FFC" w:rsidP="00FA7FFC">
            <w:r>
              <w:t xml:space="preserve"> BOLAS DE MADERA O CUALQUIER OTRO OBJETO CON FORMA Y PESO SIMILAR DE LOS QUE DISPONGAMOS EN CANTIDAD.</w:t>
            </w:r>
          </w:p>
          <w:p w:rsidR="00FA7FFC" w:rsidRDefault="00FA7FFC" w:rsidP="00FA7FFC">
            <w:r>
              <w:t>PIZARRA ,PIZARRITAS O PIZARRA MÁGICA PARA APUNTAR</w:t>
            </w:r>
          </w:p>
        </w:tc>
      </w:tr>
      <w:tr w:rsidR="00297E21" w:rsidTr="00297E21">
        <w:tc>
          <w:tcPr>
            <w:tcW w:w="1688" w:type="dxa"/>
          </w:tcPr>
          <w:p w:rsidR="00297E21" w:rsidRPr="00FC28B8" w:rsidRDefault="00297E21">
            <w:pPr>
              <w:rPr>
                <w:color w:val="C00000"/>
              </w:rPr>
            </w:pPr>
            <w:r w:rsidRPr="00FC28B8">
              <w:rPr>
                <w:color w:val="C00000"/>
              </w:rPr>
              <w:t>LUGAR</w:t>
            </w:r>
          </w:p>
        </w:tc>
        <w:tc>
          <w:tcPr>
            <w:tcW w:w="7032" w:type="dxa"/>
          </w:tcPr>
          <w:p w:rsidR="00297E21" w:rsidRDefault="00FA7FFC">
            <w:r>
              <w:t xml:space="preserve">LA CLASE, </w:t>
            </w:r>
          </w:p>
          <w:p w:rsidR="00297E21" w:rsidRDefault="00297E21"/>
        </w:tc>
      </w:tr>
      <w:tr w:rsidR="00297E21" w:rsidTr="00297E21">
        <w:tc>
          <w:tcPr>
            <w:tcW w:w="1688" w:type="dxa"/>
          </w:tcPr>
          <w:p w:rsidR="00297E21" w:rsidRPr="00FC28B8" w:rsidRDefault="00297E21">
            <w:pPr>
              <w:rPr>
                <w:color w:val="C00000"/>
              </w:rPr>
            </w:pPr>
            <w:r w:rsidRPr="00FC28B8">
              <w:rPr>
                <w:color w:val="C00000"/>
              </w:rPr>
              <w:t>TIEMPO APROXIMADO</w:t>
            </w:r>
          </w:p>
        </w:tc>
        <w:tc>
          <w:tcPr>
            <w:tcW w:w="7032" w:type="dxa"/>
          </w:tcPr>
          <w:p w:rsidR="00297E21" w:rsidRDefault="00FA7FFC">
            <w:r>
              <w:t>45 MINUTOS</w:t>
            </w:r>
          </w:p>
        </w:tc>
      </w:tr>
      <w:tr w:rsidR="00297E21" w:rsidTr="00297E21">
        <w:tc>
          <w:tcPr>
            <w:tcW w:w="1688" w:type="dxa"/>
          </w:tcPr>
          <w:p w:rsidR="00297E21" w:rsidRPr="00FC28B8" w:rsidRDefault="00297E21">
            <w:pPr>
              <w:rPr>
                <w:color w:val="C00000"/>
              </w:rPr>
            </w:pPr>
            <w:r w:rsidRPr="00FC28B8">
              <w:rPr>
                <w:color w:val="C00000"/>
              </w:rPr>
              <w:t>FUENTES</w:t>
            </w:r>
          </w:p>
        </w:tc>
        <w:tc>
          <w:tcPr>
            <w:tcW w:w="7032" w:type="dxa"/>
          </w:tcPr>
          <w:p w:rsidR="00297E21" w:rsidRDefault="00297E21"/>
          <w:p w:rsidR="00297E21" w:rsidRDefault="00FA7FFC">
            <w:r>
              <w:t>PROPIA</w:t>
            </w:r>
          </w:p>
        </w:tc>
      </w:tr>
      <w:tr w:rsidR="00297E21" w:rsidTr="00297E21">
        <w:tc>
          <w:tcPr>
            <w:tcW w:w="1688" w:type="dxa"/>
          </w:tcPr>
          <w:p w:rsidR="00297E21" w:rsidRPr="00FC28B8" w:rsidRDefault="00297E21">
            <w:pPr>
              <w:rPr>
                <w:color w:val="C00000"/>
              </w:rPr>
            </w:pPr>
            <w:r w:rsidRPr="00FC28B8">
              <w:rPr>
                <w:color w:val="C00000"/>
              </w:rPr>
              <w:t>A QUÉ MOMENTO DEL PROCESO PUEDE ASOCIARSE</w:t>
            </w:r>
          </w:p>
        </w:tc>
        <w:tc>
          <w:tcPr>
            <w:tcW w:w="7032" w:type="dxa"/>
          </w:tcPr>
          <w:p w:rsidR="00297E21" w:rsidRDefault="00FA7FFC">
            <w:r>
              <w:t xml:space="preserve">ESTIMACIÓN  </w:t>
            </w:r>
          </w:p>
        </w:tc>
      </w:tr>
      <w:tr w:rsidR="00297E21" w:rsidTr="009B4EB6">
        <w:tc>
          <w:tcPr>
            <w:tcW w:w="1688" w:type="dxa"/>
          </w:tcPr>
          <w:p w:rsidR="00297E21" w:rsidRDefault="00297E21">
            <w:r w:rsidRPr="00FC28B8">
              <w:rPr>
                <w:color w:val="C00000"/>
              </w:rPr>
              <w:t>RECOMENDADO  PARA EL NIVEL</w:t>
            </w:r>
            <w:r>
              <w:t>:</w:t>
            </w:r>
          </w:p>
        </w:tc>
        <w:tc>
          <w:tcPr>
            <w:tcW w:w="7032" w:type="dxa"/>
          </w:tcPr>
          <w:p w:rsidR="00297E21" w:rsidRDefault="00FA7FFC">
            <w:r>
              <w:t>EN TODOS LOS NIVELES PUES USAREMOS CANTIDADES DE ELEMENTOS SEGUN  LOS CÁLCULOS QUE PUEDAN MANEJAR</w:t>
            </w:r>
          </w:p>
        </w:tc>
      </w:tr>
      <w:tr w:rsidR="00297E21" w:rsidTr="009B4EB6">
        <w:tc>
          <w:tcPr>
            <w:tcW w:w="1688" w:type="dxa"/>
          </w:tcPr>
          <w:p w:rsidR="00297E21" w:rsidRPr="00FC28B8" w:rsidRDefault="00297E21">
            <w:pPr>
              <w:rPr>
                <w:color w:val="C00000"/>
              </w:rPr>
            </w:pPr>
            <w:r w:rsidRPr="00FC28B8">
              <w:rPr>
                <w:color w:val="C00000"/>
              </w:rPr>
              <w:t>DESCRIPCIÓN</w:t>
            </w:r>
          </w:p>
        </w:tc>
        <w:tc>
          <w:tcPr>
            <w:tcW w:w="7032" w:type="dxa"/>
          </w:tcPr>
          <w:p w:rsidR="00297E21" w:rsidRDefault="00297E21"/>
          <w:p w:rsidR="00FA7FFC" w:rsidRDefault="00FA7FFC">
            <w:r>
              <w:t>Tomamos un objeto y lo colocamos en una parte de la balanza.  Preguntamos al grupo ¿cuántos elementos de contrapeso crees que debo poner en la otra parte de la balanza para que se equilibre?</w:t>
            </w:r>
          </w:p>
          <w:p w:rsidR="00FA7FFC" w:rsidRDefault="00FA7FFC"/>
          <w:p w:rsidR="00297E21" w:rsidRDefault="00FA7FFC">
            <w:r>
              <w:t xml:space="preserve">El grupo hace sus estimaciones, bien en la pizarra o en  la tabla numérica </w:t>
            </w:r>
          </w:p>
          <w:p w:rsidR="00297E21" w:rsidRDefault="00A9250D">
            <w:r>
              <w:t>Cuando se trata de niveles más bajos o bien en equipos de dos o de forma individual con los demás materiales señalados.</w:t>
            </w:r>
          </w:p>
          <w:p w:rsidR="00A9250D" w:rsidRDefault="00A9250D"/>
          <w:p w:rsidR="00A9250D" w:rsidRDefault="00A9250D">
            <w:r>
              <w:t>Sobre las estimaciones señaladas realizar diferentes y variados cálculos y operaciones.</w:t>
            </w:r>
          </w:p>
          <w:p w:rsidR="00A9250D" w:rsidRDefault="00A9250D">
            <w:r>
              <w:t xml:space="preserve">-¿Quién acertó? ¿quién se acercó más y quien se distanció más ? </w:t>
            </w:r>
          </w:p>
          <w:p w:rsidR="00FC28B8" w:rsidRDefault="00A9250D">
            <w:r>
              <w:t>¿Cuántos te faltaron y cuántos te sobraron?</w:t>
            </w:r>
          </w:p>
          <w:p w:rsidR="00A9250D" w:rsidRDefault="00FC28B8">
            <w:r>
              <w:t xml:space="preserve"> Clasificar estimaciones por proximidad al número resultante de los más lejanos a los más cercanos</w:t>
            </w:r>
          </w:p>
          <w:p w:rsidR="00FC28B8" w:rsidRDefault="00FC28B8">
            <w:r>
              <w:t>Ejemplo: A Pablo le faltaron 6 IIIIII</w:t>
            </w:r>
          </w:p>
          <w:p w:rsidR="00297E21" w:rsidRDefault="00FC28B8">
            <w:r>
              <w:t xml:space="preserve">                 A Luis de faltaron   4 IIII</w:t>
            </w:r>
          </w:p>
          <w:p w:rsidR="00297E21" w:rsidRDefault="00FC28B8">
            <w:r>
              <w:t xml:space="preserve">             A Marina le faltaron   2 II</w:t>
            </w:r>
          </w:p>
          <w:p w:rsidR="00297E21" w:rsidRDefault="00FC28B8">
            <w:r>
              <w:t xml:space="preserve">             A Cristina le faltó        1 I</w:t>
            </w:r>
          </w:p>
          <w:p w:rsidR="00297E21" w:rsidRDefault="00FC28B8">
            <w:r>
              <w:t xml:space="preserve">            Mario acertó              0</w:t>
            </w:r>
          </w:p>
          <w:p w:rsidR="00FC28B8" w:rsidRDefault="00FC28B8"/>
          <w:p w:rsidR="00FC28B8" w:rsidRDefault="00FC28B8">
            <w:r>
              <w:t xml:space="preserve">Puede hacerse con cantidades mayores usando una báscula, con los pesos de los propios alumnos </w:t>
            </w:r>
          </w:p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</w:tc>
      </w:tr>
    </w:tbl>
    <w:p w:rsidR="00297E21" w:rsidRDefault="00297E21"/>
    <w:sectPr w:rsidR="00297E21" w:rsidSect="00A75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7E21"/>
    <w:rsid w:val="00297E21"/>
    <w:rsid w:val="00A75E27"/>
    <w:rsid w:val="00A9250D"/>
    <w:rsid w:val="00FA7FFC"/>
    <w:rsid w:val="00FC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dcterms:created xsi:type="dcterms:W3CDTF">2010-01-11T23:23:00Z</dcterms:created>
  <dcterms:modified xsi:type="dcterms:W3CDTF">2010-01-12T01:05:00Z</dcterms:modified>
</cp:coreProperties>
</file>