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A2F05" w14:textId="77777777" w:rsidR="00D77EE2" w:rsidRPr="00781A94" w:rsidRDefault="00D77EE2" w:rsidP="00781A94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lang w:val="es-ES"/>
        </w:rPr>
        <w:t xml:space="preserve"> </w:t>
      </w:r>
      <w:r w:rsidRPr="00781A94">
        <w:rPr>
          <w:rFonts w:ascii="Arial Unicode MS" w:eastAsia="Arial Unicode MS" w:hAnsi="Arial Unicode MS" w:cs="Arial Unicode MS"/>
          <w:lang w:val="es-ES"/>
        </w:rPr>
        <w:t>REFERENCIAS BIBLIOGRAFIAS SOBRE APLICACIÓN DE TECNICAS DE SOPORTE VITAL</w:t>
      </w:r>
    </w:p>
    <w:p w14:paraId="2F9AA0AB" w14:textId="77777777" w:rsidR="00D77EE2" w:rsidRPr="00781A94" w:rsidRDefault="00D77EE2" w:rsidP="00781A94">
      <w:pPr>
        <w:jc w:val="both"/>
        <w:rPr>
          <w:rFonts w:ascii="Arial Unicode MS" w:eastAsia="Arial Unicode MS" w:hAnsi="Arial Unicode MS" w:cs="Arial Unicode MS"/>
          <w:lang w:val="es-ES"/>
        </w:rPr>
      </w:pPr>
    </w:p>
    <w:p w14:paraId="5A128F65" w14:textId="77777777" w:rsidR="00D77EE2" w:rsidRPr="00781A94" w:rsidRDefault="00D77EE2" w:rsidP="00781A94">
      <w:pPr>
        <w:pStyle w:val="Prrafodelist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b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1A94">
        <w:rPr>
          <w:rFonts w:ascii="Arial Unicode MS" w:eastAsia="Arial Unicode MS" w:hAnsi="Arial Unicode MS" w:cs="Arial Unicode MS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LIBROS</w:t>
      </w:r>
      <w:r w:rsidRPr="00781A94">
        <w:rPr>
          <w:rFonts w:ascii="Arial Unicode MS" w:eastAsia="Arial Unicode MS" w:hAnsi="Arial Unicode MS" w:cs="Arial Unicode MS"/>
          <w:b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1513F647" w14:textId="77777777" w:rsidR="00B94AA1" w:rsidRPr="00781A94" w:rsidRDefault="00D77EE2" w:rsidP="00781A94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bCs/>
          <w:caps/>
          <w:lang w:eastAsia="es-ES_tradnl"/>
        </w:rPr>
      </w:pPr>
      <w:r w:rsidRPr="00781A94">
        <w:rPr>
          <w:rFonts w:ascii="Arial Unicode MS" w:eastAsia="Arial Unicode MS" w:hAnsi="Arial Unicode MS" w:cs="Arial Unicode MS"/>
        </w:rPr>
        <w:t>Atención sanitaria básica en situaciones de emergencia</w:t>
      </w:r>
      <w:r w:rsidR="00A65F0A" w:rsidRPr="00781A94">
        <w:rPr>
          <w:rFonts w:ascii="Arial Unicode MS" w:eastAsia="Arial Unicode MS" w:hAnsi="Arial Unicode MS" w:cs="Arial Unicode MS"/>
        </w:rPr>
        <w:t xml:space="preserve">. </w:t>
      </w:r>
      <w:r w:rsidR="00154869" w:rsidRPr="00781A94">
        <w:rPr>
          <w:rFonts w:ascii="Arial Unicode MS" w:eastAsia="Arial Unicode MS" w:hAnsi="Arial Unicode MS" w:cs="Arial Unicode MS"/>
          <w:lang w:eastAsia="es-ES_tradnl"/>
        </w:rPr>
        <w:t>J. A. Moreno, S. Martínez, A. Campos, M. Fabra</w:t>
      </w:r>
      <w:r w:rsidR="00154869" w:rsidRPr="00781A94">
        <w:rPr>
          <w:rFonts w:ascii="Arial Unicode MS" w:eastAsia="Arial Unicode MS" w:hAnsi="Arial Unicode MS" w:cs="Arial Unicode MS"/>
          <w:b/>
          <w:bCs/>
          <w:caps/>
          <w:lang w:eastAsia="es-ES_tradnl"/>
        </w:rPr>
        <w:t xml:space="preserve">. </w:t>
      </w:r>
      <w:r w:rsidR="00A65F0A" w:rsidRPr="00781A94">
        <w:rPr>
          <w:rFonts w:ascii="Arial Unicode MS" w:eastAsia="Arial Unicode MS" w:hAnsi="Arial Unicode MS" w:cs="Arial Unicode MS"/>
        </w:rPr>
        <w:t>E</w:t>
      </w:r>
      <w:r w:rsidRPr="00781A94">
        <w:rPr>
          <w:rFonts w:ascii="Arial Unicode MS" w:eastAsia="Arial Unicode MS" w:hAnsi="Arial Unicode MS" w:cs="Arial Unicode MS"/>
        </w:rPr>
        <w:t>ditorial Altamar</w:t>
      </w:r>
      <w:r w:rsidR="00154869" w:rsidRPr="00781A94">
        <w:rPr>
          <w:rFonts w:ascii="Arial Unicode MS" w:eastAsia="Arial Unicode MS" w:hAnsi="Arial Unicode MS" w:cs="Arial Unicode MS"/>
        </w:rPr>
        <w:t>.</w:t>
      </w:r>
      <w:r w:rsidR="00154869" w:rsidRPr="00781A94">
        <w:rPr>
          <w:rFonts w:ascii="Arial Unicode MS" w:eastAsia="Arial Unicode MS" w:hAnsi="Arial Unicode MS" w:cs="Arial Unicode MS"/>
          <w:b/>
          <w:bCs/>
          <w:caps/>
          <w:lang w:eastAsia="es-ES_tradnl"/>
        </w:rPr>
        <w:t xml:space="preserve"> ISBN </w:t>
      </w:r>
      <w:r w:rsidR="00154869" w:rsidRPr="00781A94">
        <w:rPr>
          <w:rFonts w:ascii="Arial Unicode MS" w:eastAsia="Arial Unicode MS" w:hAnsi="Arial Unicode MS" w:cs="Arial Unicode MS"/>
          <w:lang w:eastAsia="es-ES_tradnl"/>
        </w:rPr>
        <w:t>9788496334960.</w:t>
      </w:r>
    </w:p>
    <w:p w14:paraId="39DBBA71" w14:textId="77777777" w:rsidR="00D77EE2" w:rsidRPr="00781A94" w:rsidRDefault="00D77EE2" w:rsidP="00781A94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81A94">
        <w:rPr>
          <w:rFonts w:ascii="Arial Unicode MS" w:eastAsia="Arial Unicode MS" w:hAnsi="Arial Unicode MS" w:cs="Arial Unicode MS"/>
        </w:rPr>
        <w:t>Atención sanitaria especi</w:t>
      </w:r>
      <w:r w:rsidR="00154869" w:rsidRPr="00781A94">
        <w:rPr>
          <w:rFonts w:ascii="Arial Unicode MS" w:eastAsia="Arial Unicode MS" w:hAnsi="Arial Unicode MS" w:cs="Arial Unicode MS"/>
        </w:rPr>
        <w:t xml:space="preserve">al en situaciones de emergencia. </w:t>
      </w:r>
      <w:r w:rsidR="00154869" w:rsidRPr="00781A94">
        <w:rPr>
          <w:rFonts w:ascii="Arial Unicode MS" w:eastAsia="Arial Unicode MS" w:hAnsi="Arial Unicode MS" w:cs="Arial Unicode MS"/>
          <w:lang w:eastAsia="es-ES_tradnl"/>
        </w:rPr>
        <w:t>J. A. Moreno; A. Campos; M. Fabra; S. Martínez</w:t>
      </w:r>
      <w:r w:rsidR="00154869" w:rsidRPr="00781A94">
        <w:rPr>
          <w:rFonts w:ascii="Arial Unicode MS" w:eastAsia="Arial Unicode MS" w:hAnsi="Arial Unicode MS" w:cs="Arial Unicode MS"/>
          <w:b/>
          <w:bCs/>
          <w:caps/>
          <w:lang w:eastAsia="es-ES_tradnl"/>
        </w:rPr>
        <w:t xml:space="preserve">. </w:t>
      </w:r>
      <w:r w:rsidR="00154869" w:rsidRPr="00781A94">
        <w:rPr>
          <w:rFonts w:ascii="Arial Unicode MS" w:eastAsia="Arial Unicode MS" w:hAnsi="Arial Unicode MS" w:cs="Arial Unicode MS"/>
        </w:rPr>
        <w:t xml:space="preserve">Editorial Altamar. </w:t>
      </w:r>
      <w:r w:rsidR="00154869" w:rsidRPr="00781A94">
        <w:rPr>
          <w:rFonts w:ascii="Arial Unicode MS" w:eastAsia="Arial Unicode MS" w:hAnsi="Arial Unicode MS" w:cs="Arial Unicode MS"/>
          <w:b/>
          <w:bCs/>
          <w:caps/>
          <w:lang w:eastAsia="es-ES_tradnl"/>
        </w:rPr>
        <w:t xml:space="preserve">ISBN </w:t>
      </w:r>
      <w:r w:rsidR="00154869" w:rsidRPr="00781A94">
        <w:rPr>
          <w:rFonts w:ascii="Arial Unicode MS" w:eastAsia="Arial Unicode MS" w:hAnsi="Arial Unicode MS" w:cs="Arial Unicode MS"/>
          <w:lang w:eastAsia="es-ES_tradnl"/>
        </w:rPr>
        <w:t xml:space="preserve">9788415309161. </w:t>
      </w:r>
    </w:p>
    <w:p w14:paraId="3D8C40D1" w14:textId="77777777" w:rsidR="00B94AA1" w:rsidRPr="00781A94" w:rsidRDefault="00B94AA1" w:rsidP="00781A94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eastAsia="es-ES_tradnl"/>
        </w:rPr>
      </w:pPr>
      <w:r w:rsidRPr="00781A94">
        <w:rPr>
          <w:rFonts w:ascii="Arial Unicode MS" w:eastAsia="Arial Unicode MS" w:hAnsi="Arial Unicode MS" w:cs="Arial Unicode MS"/>
          <w:bCs/>
          <w:shd w:val="clear" w:color="auto" w:fill="FFFFFF"/>
          <w:lang w:eastAsia="es-ES_tradnl"/>
        </w:rPr>
        <w:t>Atención sanitaria especial en situaciones de emergencia. Ana Caravaca caballlero.</w:t>
      </w:r>
      <w:r w:rsidRPr="00781A94">
        <w:rPr>
          <w:rFonts w:ascii="Arial Unicode MS" w:eastAsia="Arial Unicode MS" w:hAnsi="Arial Unicode MS" w:cs="Arial Unicode MS"/>
        </w:rPr>
        <w:t xml:space="preserve"> </w:t>
      </w:r>
      <w:r w:rsidRPr="00781A94">
        <w:rPr>
          <w:rFonts w:ascii="Arial Unicode MS" w:eastAsia="Arial Unicode MS" w:hAnsi="Arial Unicode MS" w:cs="Arial Unicode MS"/>
          <w:bCs/>
          <w:shd w:val="clear" w:color="auto" w:fill="FFFFFF"/>
          <w:lang w:eastAsia="es-ES_tradnl"/>
        </w:rPr>
        <w:t>ISBN: 978-84-92977-49-9</w:t>
      </w:r>
    </w:p>
    <w:p w14:paraId="489F5B81" w14:textId="77777777" w:rsidR="00B94AA1" w:rsidRPr="00781A94" w:rsidRDefault="00B127B4" w:rsidP="00781A94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eastAsia="es-ES_tradnl"/>
        </w:rPr>
      </w:pPr>
      <w:r w:rsidRPr="00781A94">
        <w:rPr>
          <w:rFonts w:ascii="Arial Unicode MS" w:eastAsia="Arial Unicode MS" w:hAnsi="Arial Unicode MS" w:cs="Arial Unicode MS"/>
          <w:bCs/>
          <w:shd w:val="clear" w:color="auto" w:fill="FFFFFF"/>
          <w:lang w:eastAsia="es-ES_tradnl"/>
        </w:rPr>
        <w:t>Atención sanitaria inicial en situaciones de emergencia.</w:t>
      </w:r>
      <w:r w:rsidR="00781A94" w:rsidRPr="00781A94">
        <w:rPr>
          <w:rFonts w:ascii="Arial Unicode MS" w:eastAsia="Arial Unicode MS" w:hAnsi="Arial Unicode MS" w:cs="Arial Unicode MS"/>
        </w:rPr>
        <w:t xml:space="preserve"> </w:t>
      </w:r>
      <w:r w:rsidR="00781A94" w:rsidRPr="00781A94">
        <w:rPr>
          <w:rFonts w:ascii="Arial Unicode MS" w:eastAsia="Arial Unicode MS" w:hAnsi="Arial Unicode MS" w:cs="Arial Unicode MS"/>
          <w:bCs/>
          <w:shd w:val="clear" w:color="auto" w:fill="FFFFFF"/>
          <w:lang w:eastAsia="es-ES_tradnl"/>
        </w:rPr>
        <w:t>Juan Antonio Barbolla García</w:t>
      </w:r>
      <w:r w:rsidRPr="00781A94">
        <w:rPr>
          <w:rFonts w:ascii="Arial Unicode MS" w:eastAsia="Arial Unicode MS" w:hAnsi="Arial Unicode MS" w:cs="Arial Unicode MS"/>
          <w:bCs/>
          <w:shd w:val="clear" w:color="auto" w:fill="FFFFFF"/>
          <w:lang w:eastAsia="es-ES_tradnl"/>
        </w:rPr>
        <w:t xml:space="preserve"> ISBN: </w:t>
      </w:r>
      <w:r w:rsidR="00781A94" w:rsidRPr="00781A94">
        <w:rPr>
          <w:rFonts w:ascii="Arial Unicode MS" w:eastAsia="Arial Unicode MS" w:hAnsi="Arial Unicode MS" w:cs="Arial Unicode MS"/>
          <w:bCs/>
          <w:shd w:val="clear" w:color="auto" w:fill="FFFFFF"/>
          <w:lang w:eastAsia="es-ES_tradnl"/>
        </w:rPr>
        <w:t>9788416141173</w:t>
      </w:r>
    </w:p>
    <w:p w14:paraId="24864BF1" w14:textId="77777777" w:rsidR="00B94AA1" w:rsidRPr="00781A94" w:rsidRDefault="00B94AA1" w:rsidP="00781A94">
      <w:pPr>
        <w:pStyle w:val="Prrafodelista"/>
        <w:jc w:val="both"/>
        <w:rPr>
          <w:rFonts w:ascii="Arial Unicode MS" w:eastAsia="Arial Unicode MS" w:hAnsi="Arial Unicode MS" w:cs="Arial Unicode MS"/>
        </w:rPr>
      </w:pPr>
    </w:p>
    <w:p w14:paraId="4F1C1B7D" w14:textId="77777777" w:rsidR="00154869" w:rsidRPr="00781A94" w:rsidRDefault="00154869" w:rsidP="00781A94">
      <w:pPr>
        <w:pStyle w:val="Prrafodelista"/>
        <w:jc w:val="both"/>
        <w:rPr>
          <w:rFonts w:ascii="Arial Unicode MS" w:eastAsia="Arial Unicode MS" w:hAnsi="Arial Unicode MS" w:cs="Arial Unicode MS"/>
        </w:rPr>
      </w:pPr>
    </w:p>
    <w:p w14:paraId="04577A6F" w14:textId="77777777" w:rsidR="00D77EE2" w:rsidRPr="00781A94" w:rsidRDefault="00D77EE2" w:rsidP="00781A94">
      <w:pPr>
        <w:pStyle w:val="Prrafodelist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color w:val="000000" w:themeColor="text1"/>
          <w:lang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A94">
        <w:rPr>
          <w:rFonts w:ascii="Arial Unicode MS" w:eastAsia="Arial Unicode MS" w:hAnsi="Arial Unicode MS" w:cs="Arial Unicode MS"/>
          <w:color w:val="000000" w:themeColor="text1"/>
          <w:shd w:val="clear" w:color="auto" w:fill="FFFFFF"/>
          <w:lang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WEBGRAFÍA</w:t>
      </w:r>
    </w:p>
    <w:p w14:paraId="2B0096A5" w14:textId="77777777" w:rsidR="00D77EE2" w:rsidRPr="00781A94" w:rsidRDefault="00D77EE2" w:rsidP="00781A94">
      <w:pPr>
        <w:jc w:val="both"/>
        <w:rPr>
          <w:rFonts w:ascii="Arial Unicode MS" w:eastAsia="Arial Unicode MS" w:hAnsi="Arial Unicode MS" w:cs="Arial Unicode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509FF2C2" w14:textId="77777777" w:rsidR="00D77EE2" w:rsidRPr="00781A94" w:rsidRDefault="0053569B" w:rsidP="00781A94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hyperlink r:id="rId7" w:history="1">
        <w:r w:rsidR="00D77EE2" w:rsidRPr="00781A94">
          <w:rPr>
            <w:rStyle w:val="Hipervnculo"/>
            <w:rFonts w:ascii="Arial Unicode MS" w:eastAsia="Arial Unicode MS" w:hAnsi="Arial Unicode MS" w:cs="Arial Unicode MS"/>
          </w:rPr>
          <w:t>http://inforemer.com/media/archivos/pdf_guia-soporte-vital-basico.2016.pdf</w:t>
        </w:r>
      </w:hyperlink>
    </w:p>
    <w:p w14:paraId="2330ECDF" w14:textId="77777777" w:rsidR="00D77EE2" w:rsidRPr="00781A94" w:rsidRDefault="00D77EE2" w:rsidP="00781A94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781A94">
        <w:rPr>
          <w:rFonts w:ascii="Arial Unicode MS" w:eastAsia="Arial Unicode MS" w:hAnsi="Arial Unicode MS" w:cs="Arial Unicode MS"/>
        </w:rPr>
        <w:t>Videos de la cruz roja española. Guía de primeros auxilios. 03 Soporte vital básico. 03/13</w:t>
      </w:r>
    </w:p>
    <w:p w14:paraId="26FBEC2C" w14:textId="77777777" w:rsidR="00D77EE2" w:rsidRPr="00781A94" w:rsidRDefault="00781A94" w:rsidP="00781A9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</w:t>
      </w:r>
      <w:r w:rsidR="00D77EE2" w:rsidRPr="00781A94">
        <w:rPr>
          <w:rFonts w:ascii="Arial Unicode MS" w:eastAsia="Arial Unicode MS" w:hAnsi="Arial Unicode MS" w:cs="Arial Unicode MS"/>
        </w:rPr>
        <w:t xml:space="preserve"> </w:t>
      </w:r>
      <w:hyperlink r:id="rId8" w:history="1">
        <w:r w:rsidR="00D77EE2" w:rsidRPr="00781A94">
          <w:rPr>
            <w:rStyle w:val="Hipervnculo"/>
            <w:rFonts w:ascii="Arial Unicode MS" w:eastAsia="Arial Unicode MS" w:hAnsi="Arial Unicode MS" w:cs="Arial Unicode MS"/>
          </w:rPr>
          <w:t>https://www.youtube.com/watch?v=iFDOJB7ZFzg</w:t>
        </w:r>
      </w:hyperlink>
    </w:p>
    <w:p w14:paraId="29A02090" w14:textId="77777777" w:rsidR="00D77EE2" w:rsidRPr="00781A94" w:rsidRDefault="00D77EE2" w:rsidP="00781A94">
      <w:pPr>
        <w:jc w:val="both"/>
        <w:rPr>
          <w:rFonts w:ascii="Arial Unicode MS" w:eastAsia="Arial Unicode MS" w:hAnsi="Arial Unicode MS" w:cs="Arial Unicode MS"/>
        </w:rPr>
      </w:pPr>
    </w:p>
    <w:p w14:paraId="7F0E0036" w14:textId="77777777" w:rsidR="00D77EE2" w:rsidRPr="00781A94" w:rsidRDefault="0053569B" w:rsidP="00781A94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hyperlink r:id="rId9" w:history="1">
        <w:r w:rsidR="00D77EE2" w:rsidRPr="00781A94">
          <w:rPr>
            <w:rStyle w:val="Hipervnculo"/>
            <w:rFonts w:ascii="Arial Unicode MS" w:eastAsia="Arial Unicode MS" w:hAnsi="Arial Unicode MS" w:cs="Arial Unicode MS"/>
          </w:rPr>
          <w:t>http://24tes.blogspot.com.es/2015/12/asistencia-inicial-unidad-2_36.html</w:t>
        </w:r>
      </w:hyperlink>
    </w:p>
    <w:p w14:paraId="572B17E5" w14:textId="77777777" w:rsidR="00D77EE2" w:rsidRPr="00781A94" w:rsidRDefault="0053569B" w:rsidP="00781A94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hyperlink r:id="rId10" w:history="1">
        <w:r w:rsidR="00D77EE2" w:rsidRPr="00781A94">
          <w:rPr>
            <w:rStyle w:val="Hipervnculo"/>
            <w:rFonts w:ascii="Arial Unicode MS" w:eastAsia="Arial Unicode MS" w:hAnsi="Arial Unicode MS" w:cs="Arial Unicode MS"/>
          </w:rPr>
          <w:t>https://061.sergas.es/Lists/DocumentosContidos/201702/Recomendaciones_ERC_2015_Resumen_ejecutivo_20170220_145204_9399.pdf</w:t>
        </w:r>
      </w:hyperlink>
    </w:p>
    <w:p w14:paraId="2B4084D5" w14:textId="77777777" w:rsidR="00D77EE2" w:rsidRPr="00781A94" w:rsidRDefault="00D77EE2" w:rsidP="00781A94">
      <w:pPr>
        <w:pStyle w:val="Prrafodelista"/>
        <w:jc w:val="both"/>
        <w:rPr>
          <w:rFonts w:ascii="Arial Unicode MS" w:eastAsia="Arial Unicode MS" w:hAnsi="Arial Unicode MS" w:cs="Arial Unicode MS"/>
        </w:rPr>
      </w:pPr>
    </w:p>
    <w:p w14:paraId="6534B4A5" w14:textId="77777777" w:rsidR="00D77EE2" w:rsidRPr="00781A94" w:rsidRDefault="00D77EE2" w:rsidP="00781A94">
      <w:pPr>
        <w:pStyle w:val="Prrafodelista"/>
        <w:jc w:val="both"/>
        <w:rPr>
          <w:rFonts w:ascii="Arial Unicode MS" w:eastAsia="Arial Unicode MS" w:hAnsi="Arial Unicode MS" w:cs="Arial Unicode MS"/>
        </w:rPr>
      </w:pPr>
    </w:p>
    <w:p w14:paraId="320312E8" w14:textId="77777777" w:rsidR="00D77EE2" w:rsidRDefault="00D77EE2" w:rsidP="00781A94">
      <w:pPr>
        <w:jc w:val="both"/>
        <w:rPr>
          <w:rFonts w:ascii="Arial Unicode MS" w:eastAsia="Arial Unicode MS" w:hAnsi="Arial Unicode MS" w:cs="Arial Unicode MS"/>
        </w:rPr>
      </w:pPr>
      <w:r w:rsidRPr="00781A94">
        <w:rPr>
          <w:rFonts w:ascii="Arial Unicode MS" w:eastAsia="Arial Unicode MS" w:hAnsi="Arial Unicode MS" w:cs="Arial Unicode MS"/>
          <w:lang w:val="es-ES"/>
        </w:rPr>
        <w:t xml:space="preserve">REFERENCIAS BIBLIOGRAFIAS SOBRE </w:t>
      </w:r>
      <w:bookmarkStart w:id="0" w:name="_GoBack"/>
      <w:r w:rsidRPr="00781A94">
        <w:rPr>
          <w:rFonts w:ascii="Arial Unicode MS" w:eastAsia="Arial Unicode MS" w:hAnsi="Arial Unicode MS" w:cs="Arial Unicode MS"/>
        </w:rPr>
        <w:t>APLICACIÓN DE TÉCNICAS DE APOYO PSICOLÓGICO Y DE AUTOCONTROL:</w:t>
      </w:r>
    </w:p>
    <w:bookmarkEnd w:id="0"/>
    <w:p w14:paraId="3AF91683" w14:textId="77777777" w:rsidR="00781A94" w:rsidRPr="00781A94" w:rsidRDefault="00781A94" w:rsidP="00781A94">
      <w:pPr>
        <w:jc w:val="both"/>
        <w:rPr>
          <w:rFonts w:ascii="Arial Unicode MS" w:eastAsia="Arial Unicode MS" w:hAnsi="Arial Unicode MS" w:cs="Arial Unicode MS"/>
        </w:rPr>
      </w:pPr>
    </w:p>
    <w:p w14:paraId="00E17D54" w14:textId="77777777" w:rsidR="00D77EE2" w:rsidRPr="00781A94" w:rsidRDefault="00D77EE2" w:rsidP="00781A94">
      <w:pPr>
        <w:pStyle w:val="Prrafodelist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/>
          <w:lang w:val="es-ES"/>
        </w:rPr>
      </w:pPr>
      <w:r w:rsidRPr="00781A94">
        <w:rPr>
          <w:rFonts w:ascii="Arial Unicode MS" w:eastAsia="Arial Unicode MS" w:hAnsi="Arial Unicode MS" w:cs="Arial Unicode MS"/>
          <w:b/>
        </w:rPr>
        <w:t xml:space="preserve">LIBROS </w:t>
      </w:r>
    </w:p>
    <w:p w14:paraId="6591BBE8" w14:textId="77777777" w:rsidR="00D77EE2" w:rsidRPr="00781A94" w:rsidRDefault="00D77EE2" w:rsidP="00781A94">
      <w:pPr>
        <w:pStyle w:val="Prrafodelista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 w:rsidRPr="00781A94">
        <w:rPr>
          <w:rFonts w:ascii="Arial Unicode MS" w:eastAsia="Arial Unicode MS" w:hAnsi="Arial Unicode MS" w:cs="Arial Unicode MS"/>
        </w:rPr>
        <w:t>Apoyo psicológico en situaciones de emergencia</w:t>
      </w:r>
      <w:r w:rsidR="00A65F0A" w:rsidRPr="00781A94">
        <w:rPr>
          <w:rFonts w:ascii="Arial Unicode MS" w:eastAsia="Arial Unicode MS" w:hAnsi="Arial Unicode MS" w:cs="Arial Unicode MS"/>
        </w:rPr>
        <w:t>. Arturo Ortega. ISBN: 9788496334984. E</w:t>
      </w:r>
      <w:r w:rsidRPr="00781A94">
        <w:rPr>
          <w:rFonts w:ascii="Arial Unicode MS" w:eastAsia="Arial Unicode MS" w:hAnsi="Arial Unicode MS" w:cs="Arial Unicode MS"/>
        </w:rPr>
        <w:t>ditorial Altamar</w:t>
      </w:r>
    </w:p>
    <w:p w14:paraId="22E29C8F" w14:textId="77777777" w:rsidR="00781A94" w:rsidRPr="00781A94" w:rsidRDefault="00781A94" w:rsidP="00781A94">
      <w:pPr>
        <w:pStyle w:val="Prrafodelista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 w:rsidRPr="00781A94">
        <w:rPr>
          <w:rFonts w:ascii="Arial Unicode MS" w:eastAsia="Arial Unicode MS" w:hAnsi="Arial Unicode MS" w:cs="Arial Unicode MS"/>
        </w:rPr>
        <w:t xml:space="preserve">Apoyo psicológico en situaciones de emergencia. </w:t>
      </w:r>
      <w:r w:rsidRPr="00781A94">
        <w:rPr>
          <w:rFonts w:ascii="Arial Unicode MS" w:eastAsia="Arial Unicode MS" w:hAnsi="Arial Unicode MS" w:cs="Arial Unicode MS"/>
          <w:bCs/>
          <w:shd w:val="clear" w:color="auto" w:fill="FFFFFF"/>
          <w:lang w:eastAsia="es-ES_tradnl"/>
        </w:rPr>
        <w:t xml:space="preserve">Juan Antonio Barbolla García. </w:t>
      </w:r>
      <w:r w:rsidRPr="00781A94">
        <w:rPr>
          <w:rFonts w:ascii="Arial Unicode MS" w:eastAsia="Arial Unicode MS" w:hAnsi="Arial Unicode MS" w:cs="Arial Unicode MS"/>
        </w:rPr>
        <w:t>ISBN 9788416141203</w:t>
      </w:r>
    </w:p>
    <w:p w14:paraId="6A9CE0C1" w14:textId="77777777" w:rsidR="00D77EE2" w:rsidRPr="00781A94" w:rsidRDefault="00D77EE2" w:rsidP="00781A94">
      <w:pPr>
        <w:jc w:val="both"/>
        <w:rPr>
          <w:rFonts w:ascii="Arial Unicode MS" w:eastAsia="Arial Unicode MS" w:hAnsi="Arial Unicode MS" w:cs="Arial Unicode MS"/>
          <w:lang w:val="es-ES"/>
        </w:rPr>
      </w:pPr>
    </w:p>
    <w:p w14:paraId="1F673EE8" w14:textId="77777777" w:rsidR="00D77EE2" w:rsidRPr="00781A94" w:rsidRDefault="00D77EE2" w:rsidP="00781A94">
      <w:pPr>
        <w:pStyle w:val="Prrafodelist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color w:val="000000" w:themeColor="text1"/>
          <w:lang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A94">
        <w:rPr>
          <w:rFonts w:ascii="Arial Unicode MS" w:eastAsia="Arial Unicode MS" w:hAnsi="Arial Unicode MS" w:cs="Arial Unicode MS"/>
          <w:color w:val="000000" w:themeColor="text1"/>
          <w:shd w:val="clear" w:color="auto" w:fill="FFFFFF"/>
          <w:lang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WEBGRAFÍA</w:t>
      </w:r>
    </w:p>
    <w:p w14:paraId="56E5083F" w14:textId="77777777" w:rsidR="00D77EE2" w:rsidRPr="00781A94" w:rsidRDefault="0053569B" w:rsidP="00781A94">
      <w:pPr>
        <w:pStyle w:val="Prrafodelista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</w:rPr>
      </w:pPr>
      <w:hyperlink r:id="rId11" w:history="1">
        <w:r w:rsidR="00D77EE2" w:rsidRPr="00781A94">
          <w:rPr>
            <w:rStyle w:val="Hipervnculo"/>
            <w:rFonts w:ascii="Arial Unicode MS" w:eastAsia="Arial Unicode MS" w:hAnsi="Arial Unicode MS" w:cs="Arial Unicode MS"/>
          </w:rPr>
          <w:t>https://www.youtube.com/watch?v=WOFeXocyUow</w:t>
        </w:r>
      </w:hyperlink>
    </w:p>
    <w:p w14:paraId="2B7A3B0B" w14:textId="77777777" w:rsidR="00D77EE2" w:rsidRPr="00781A94" w:rsidRDefault="0053569B" w:rsidP="00781A94">
      <w:pPr>
        <w:pStyle w:val="Prrafodelista"/>
        <w:numPr>
          <w:ilvl w:val="0"/>
          <w:numId w:val="8"/>
        </w:numPr>
        <w:jc w:val="both"/>
        <w:rPr>
          <w:rStyle w:val="Hipervnculo"/>
          <w:rFonts w:ascii="Arial Unicode MS" w:eastAsia="Arial Unicode MS" w:hAnsi="Arial Unicode MS" w:cs="Arial Unicode MS"/>
          <w:color w:val="auto"/>
          <w:u w:val="none"/>
        </w:rPr>
      </w:pPr>
      <w:hyperlink r:id="rId12" w:history="1">
        <w:r w:rsidR="00D77EE2" w:rsidRPr="00781A94">
          <w:rPr>
            <w:rStyle w:val="Hipervnculo"/>
            <w:rFonts w:ascii="Arial Unicode MS" w:eastAsia="Arial Unicode MS" w:hAnsi="Arial Unicode MS" w:cs="Arial Unicode MS"/>
          </w:rPr>
          <w:t>https://www.youtube.com/watch?v=9O--A7aIog8</w:t>
        </w:r>
      </w:hyperlink>
    </w:p>
    <w:p w14:paraId="0B37ECE4" w14:textId="77777777" w:rsidR="00D77EE2" w:rsidRPr="00781A94" w:rsidRDefault="00D77EE2" w:rsidP="00781A94">
      <w:pPr>
        <w:pStyle w:val="Prrafodelista"/>
        <w:jc w:val="both"/>
        <w:rPr>
          <w:rFonts w:ascii="Arial Unicode MS" w:eastAsia="Arial Unicode MS" w:hAnsi="Arial Unicode MS" w:cs="Arial Unicode MS"/>
        </w:rPr>
      </w:pPr>
    </w:p>
    <w:p w14:paraId="7B879CC6" w14:textId="77777777" w:rsidR="00D77EE2" w:rsidRPr="00781A94" w:rsidRDefault="00D77EE2" w:rsidP="00781A94">
      <w:pPr>
        <w:jc w:val="both"/>
        <w:rPr>
          <w:rFonts w:ascii="Arial Unicode MS" w:eastAsia="Arial Unicode MS" w:hAnsi="Arial Unicode MS" w:cs="Arial Unicode MS"/>
          <w:lang w:val="es-ES"/>
        </w:rPr>
      </w:pPr>
    </w:p>
    <w:sectPr w:rsidR="00D77EE2" w:rsidRPr="00781A94" w:rsidSect="00AA22CC">
      <w:headerReference w:type="default" r:id="rId13"/>
      <w:footerReference w:type="even" r:id="rId14"/>
      <w:foot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C73A" w14:textId="77777777" w:rsidR="0053569B" w:rsidRDefault="0053569B" w:rsidP="005D1CE4">
      <w:r>
        <w:separator/>
      </w:r>
    </w:p>
  </w:endnote>
  <w:endnote w:type="continuationSeparator" w:id="0">
    <w:p w14:paraId="145A046F" w14:textId="77777777" w:rsidR="0053569B" w:rsidRDefault="0053569B" w:rsidP="005D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90E6" w14:textId="77777777" w:rsidR="005D1CE4" w:rsidRDefault="005D1CE4" w:rsidP="00445C0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36BCB8" w14:textId="77777777" w:rsidR="005D1CE4" w:rsidRDefault="005D1CE4" w:rsidP="005D1C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335A" w14:textId="77777777" w:rsidR="005D1CE4" w:rsidRDefault="005D1CE4" w:rsidP="00445C0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569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7441D56" w14:textId="77777777" w:rsidR="005D1CE4" w:rsidRDefault="005D1CE4" w:rsidP="005D1CE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EA074" w14:textId="77777777" w:rsidR="0053569B" w:rsidRDefault="0053569B" w:rsidP="005D1CE4">
      <w:r>
        <w:separator/>
      </w:r>
    </w:p>
  </w:footnote>
  <w:footnote w:type="continuationSeparator" w:id="0">
    <w:p w14:paraId="520BCEB9" w14:textId="77777777" w:rsidR="0053569B" w:rsidRDefault="0053569B" w:rsidP="005D1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5D3B" w14:textId="2913DDC6" w:rsidR="005D1CE4" w:rsidRDefault="005D1CE4">
    <w:pPr>
      <w:pStyle w:val="Encabezado"/>
    </w:pPr>
    <w:r>
      <w:t>Carolina Rubio Zamora</w:t>
    </w:r>
  </w:p>
  <w:p w14:paraId="421D36FB" w14:textId="77777777" w:rsidR="005D1CE4" w:rsidRDefault="005D1CE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5.05pt;height:15.05pt" o:bullet="t">
        <v:imagedata r:id="rId1" o:title="/Users/carolina/Library/Containers/com.microsoft.Word/Data/Library/Application Support/Microsoft/Temp/Word Work File L_1"/>
      </v:shape>
    </w:pict>
  </w:numPicBullet>
  <w:abstractNum w:abstractNumId="0">
    <w:nsid w:val="026916A2"/>
    <w:multiLevelType w:val="hybridMultilevel"/>
    <w:tmpl w:val="99247E26"/>
    <w:lvl w:ilvl="0" w:tplc="142C5F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8E2"/>
    <w:multiLevelType w:val="hybridMultilevel"/>
    <w:tmpl w:val="2486954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412D1"/>
    <w:multiLevelType w:val="hybridMultilevel"/>
    <w:tmpl w:val="25104836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5C5"/>
    <w:multiLevelType w:val="hybridMultilevel"/>
    <w:tmpl w:val="693EEDD0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1562F"/>
    <w:multiLevelType w:val="hybridMultilevel"/>
    <w:tmpl w:val="69B4BD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855F4"/>
    <w:multiLevelType w:val="hybridMultilevel"/>
    <w:tmpl w:val="1CDA16CE"/>
    <w:lvl w:ilvl="0" w:tplc="2DF226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02C2A"/>
    <w:multiLevelType w:val="hybridMultilevel"/>
    <w:tmpl w:val="ADBA2D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60E0"/>
    <w:multiLevelType w:val="hybridMultilevel"/>
    <w:tmpl w:val="69B4BD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E2"/>
    <w:rsid w:val="00154869"/>
    <w:rsid w:val="0053569B"/>
    <w:rsid w:val="005D1CE4"/>
    <w:rsid w:val="00781A94"/>
    <w:rsid w:val="00A65F0A"/>
    <w:rsid w:val="00AA22CC"/>
    <w:rsid w:val="00B127B4"/>
    <w:rsid w:val="00B94AA1"/>
    <w:rsid w:val="00D77EE2"/>
    <w:rsid w:val="00E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A0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E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7EE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7EE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B94AA1"/>
  </w:style>
  <w:style w:type="paragraph" w:styleId="Piedepgina">
    <w:name w:val="footer"/>
    <w:basedOn w:val="Normal"/>
    <w:link w:val="PiedepginaCar"/>
    <w:uiPriority w:val="99"/>
    <w:unhideWhenUsed/>
    <w:rsid w:val="005D1C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CE4"/>
  </w:style>
  <w:style w:type="character" w:styleId="Nmerodepgina">
    <w:name w:val="page number"/>
    <w:basedOn w:val="Fuentedeprrafopredeter"/>
    <w:uiPriority w:val="99"/>
    <w:semiHidden/>
    <w:unhideWhenUsed/>
    <w:rsid w:val="005D1CE4"/>
  </w:style>
  <w:style w:type="paragraph" w:styleId="Encabezado">
    <w:name w:val="header"/>
    <w:basedOn w:val="Normal"/>
    <w:link w:val="EncabezadoCar"/>
    <w:uiPriority w:val="99"/>
    <w:unhideWhenUsed/>
    <w:rsid w:val="005D1C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WOFeXocyUow" TargetMode="External"/><Relationship Id="rId12" Type="http://schemas.openxmlformats.org/officeDocument/2006/relationships/hyperlink" Target="https://www.youtube.com/watch?v=9O--A7aIog8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nforemer.com/media/archivos/pdf_guia-soporte-vital-basico.2016.pdf" TargetMode="External"/><Relationship Id="rId8" Type="http://schemas.openxmlformats.org/officeDocument/2006/relationships/hyperlink" Target="https://www.youtube.com/watch?v=iFDOJB7ZFzg" TargetMode="External"/><Relationship Id="rId9" Type="http://schemas.openxmlformats.org/officeDocument/2006/relationships/hyperlink" Target="http://24tes.blogspot.com.es/2015/12/asistencia-inicial-unidad-2_36.html" TargetMode="External"/><Relationship Id="rId10" Type="http://schemas.openxmlformats.org/officeDocument/2006/relationships/hyperlink" Target="https://061.sergas.es/Lists/DocumentosContidos/201702/Recomendaciones_ERC_2015_Resumen_ejecutivo_20170220_145204_9399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Rubio Zamora</dc:creator>
  <cp:keywords/>
  <dc:description/>
  <cp:lastModifiedBy>Carolina Rubio Zamora</cp:lastModifiedBy>
  <cp:revision>2</cp:revision>
  <dcterms:created xsi:type="dcterms:W3CDTF">2018-03-08T16:50:00Z</dcterms:created>
  <dcterms:modified xsi:type="dcterms:W3CDTF">2018-03-08T17:24:00Z</dcterms:modified>
</cp:coreProperties>
</file>