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D68" w:rsidRDefault="007916AC" w:rsidP="009F38AF">
      <w:pPr>
        <w:jc w:val="right"/>
        <w:rPr>
          <w:sz w:val="24"/>
          <w:szCs w:val="24"/>
        </w:rPr>
      </w:pPr>
      <w:r>
        <w:rPr>
          <w:sz w:val="24"/>
          <w:szCs w:val="24"/>
        </w:rPr>
        <w:t>Fiñana a 6 de Marzo de 2018</w:t>
      </w:r>
    </w:p>
    <w:p w:rsidR="007916AC" w:rsidRDefault="007916AC" w:rsidP="009F38A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V.S. </w:t>
      </w:r>
      <w:r w:rsidRPr="007916AC">
        <w:rPr>
          <w:sz w:val="24"/>
          <w:szCs w:val="24"/>
        </w:rPr>
        <w:t>Don Antonio Torres Ruiz</w:t>
      </w:r>
      <w:r w:rsidR="00B37D8E">
        <w:rPr>
          <w:sz w:val="24"/>
          <w:szCs w:val="24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sz w:val="24"/>
          <w:szCs w:val="24"/>
        </w:rPr>
        <w:t xml:space="preserve">Alcalde de </w:t>
      </w:r>
      <w:proofErr w:type="spellStart"/>
      <w:r>
        <w:rPr>
          <w:sz w:val="24"/>
          <w:szCs w:val="24"/>
        </w:rPr>
        <w:t>Abrucena</w:t>
      </w:r>
      <w:proofErr w:type="spellEnd"/>
    </w:p>
    <w:p w:rsidR="007916AC" w:rsidRPr="0029245E" w:rsidRDefault="007916AC">
      <w:pPr>
        <w:rPr>
          <w:b/>
          <w:i/>
          <w:sz w:val="24"/>
          <w:szCs w:val="24"/>
        </w:rPr>
      </w:pPr>
      <w:r w:rsidRPr="0029245E">
        <w:rPr>
          <w:b/>
          <w:i/>
          <w:sz w:val="24"/>
          <w:szCs w:val="24"/>
        </w:rPr>
        <w:t>Solicitud de permiso para actividades en pino centenario.</w:t>
      </w:r>
    </w:p>
    <w:p w:rsidR="007916AC" w:rsidRDefault="007916AC">
      <w:pPr>
        <w:rPr>
          <w:sz w:val="24"/>
          <w:szCs w:val="24"/>
        </w:rPr>
      </w:pPr>
      <w:r>
        <w:rPr>
          <w:sz w:val="24"/>
          <w:szCs w:val="24"/>
        </w:rPr>
        <w:t xml:space="preserve">El presente documento tiene la finalidad de solicitar permiso para llevar a cabo una actividad con los alumnos del Ciclo Formativo de Aprovechamiento y </w:t>
      </w:r>
      <w:r w:rsidR="0029245E">
        <w:rPr>
          <w:sz w:val="24"/>
          <w:szCs w:val="24"/>
        </w:rPr>
        <w:t>C</w:t>
      </w:r>
      <w:r>
        <w:rPr>
          <w:sz w:val="24"/>
          <w:szCs w:val="24"/>
        </w:rPr>
        <w:t>onservación del Medio Natural del IES Sierra Nevada (Fiñana)</w:t>
      </w:r>
      <w:r w:rsidR="00B37D8E">
        <w:rPr>
          <w:sz w:val="24"/>
          <w:szCs w:val="24"/>
        </w:rPr>
        <w:t xml:space="preserve"> en el pino situado en la rotonda de la salida 336 de la A92</w:t>
      </w:r>
    </w:p>
    <w:p w:rsidR="00EE6E0A" w:rsidRDefault="00EE6E0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2316314" wp14:editId="0144ECAD">
            <wp:extent cx="5381625" cy="3215699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743" cy="32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45E" w:rsidRDefault="00EE6E0A" w:rsidP="00EE6E0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La actividad que se pretende llevar a cabo forma parte de las enseñanzas contempladas en el currículo de nuestros alumnos, se trata de realizar trabajos  en altura utilizando las técnicas de trepa. </w:t>
      </w:r>
    </w:p>
    <w:p w:rsidR="00B37D8E" w:rsidRDefault="00EE6E0A" w:rsidP="00EE6E0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La trepa es un sistema de acceso a árboles de gran envergadura con técnicas similares a la escalada, cab</w:t>
      </w:r>
      <w:r w:rsidR="00537D05">
        <w:rPr>
          <w:sz w:val="24"/>
          <w:szCs w:val="24"/>
        </w:rPr>
        <w:t>e</w:t>
      </w:r>
      <w:r>
        <w:rPr>
          <w:sz w:val="24"/>
          <w:szCs w:val="24"/>
        </w:rPr>
        <w:t xml:space="preserve"> mencionar que a </w:t>
      </w:r>
      <w:r w:rsidR="00537D05">
        <w:rPr>
          <w:sz w:val="24"/>
          <w:szCs w:val="24"/>
        </w:rPr>
        <w:t>diferencia</w:t>
      </w:r>
      <w:r>
        <w:rPr>
          <w:sz w:val="24"/>
          <w:szCs w:val="24"/>
        </w:rPr>
        <w:t xml:space="preserve"> de la escalada, en la trepa no se clavan puntos de anclaje sobre el árbol, sino que se utilizan las propias ramas del árbol como punto de anclaje.</w:t>
      </w:r>
    </w:p>
    <w:p w:rsidR="00EE6E0A" w:rsidRDefault="00EE6E0A" w:rsidP="00EE6E0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Estas técnicas no suponen daño alguno para el vegetal, ya que se utilizan los </w:t>
      </w:r>
      <w:proofErr w:type="spellStart"/>
      <w:r>
        <w:rPr>
          <w:sz w:val="24"/>
          <w:szCs w:val="24"/>
        </w:rPr>
        <w:t>salvarramas</w:t>
      </w:r>
      <w:proofErr w:type="spellEnd"/>
      <w:r>
        <w:rPr>
          <w:sz w:val="24"/>
          <w:szCs w:val="24"/>
        </w:rPr>
        <w:t xml:space="preserve">, que evitan las </w:t>
      </w:r>
      <w:r w:rsidR="0029245E">
        <w:rPr>
          <w:sz w:val="24"/>
          <w:szCs w:val="24"/>
        </w:rPr>
        <w:t>fricciones de la cuerda sobre la madera</w:t>
      </w:r>
      <w:r>
        <w:rPr>
          <w:sz w:val="24"/>
          <w:szCs w:val="24"/>
        </w:rPr>
        <w:t xml:space="preserve">. </w:t>
      </w:r>
      <w:r w:rsidR="00537D05">
        <w:rPr>
          <w:sz w:val="24"/>
          <w:szCs w:val="24"/>
        </w:rPr>
        <w:t>Durante la jornada no se contempla la utilización de herramientas cortantes.</w:t>
      </w:r>
    </w:p>
    <w:p w:rsidR="00537D05" w:rsidRDefault="00537D05" w:rsidP="00EE6E0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La jornada se celebrará el día 19 de Marzo, y abarcará desde las 9:00 hasta las 14:00</w:t>
      </w:r>
      <w:bookmarkStart w:id="0" w:name="_GoBack"/>
      <w:bookmarkEnd w:id="0"/>
    </w:p>
    <w:p w:rsidR="00537D05" w:rsidRDefault="00537D05" w:rsidP="00537D0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 espera de su pronta respuesta y agradeciendo su </w:t>
      </w:r>
      <w:r>
        <w:rPr>
          <w:sz w:val="24"/>
          <w:szCs w:val="24"/>
        </w:rPr>
        <w:t>colaboración de antemano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Reciba un cordial saludo, extensivo a los miembros de su corporación local.</w:t>
      </w:r>
    </w:p>
    <w:p w:rsidR="0029245E" w:rsidRDefault="0029245E" w:rsidP="0029245E">
      <w:pPr>
        <w:tabs>
          <w:tab w:val="left" w:pos="1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Adela Díaz Martín                        Carmen Torres Segura</w:t>
      </w:r>
    </w:p>
    <w:p w:rsidR="0029245E" w:rsidRDefault="0029245E" w:rsidP="0029245E">
      <w:pPr>
        <w:tabs>
          <w:tab w:val="left" w:pos="1680"/>
        </w:tabs>
        <w:jc w:val="center"/>
        <w:rPr>
          <w:sz w:val="24"/>
          <w:szCs w:val="24"/>
        </w:rPr>
      </w:pPr>
    </w:p>
    <w:p w:rsidR="00537D05" w:rsidRDefault="0029245E" w:rsidP="0029245E">
      <w:pPr>
        <w:tabs>
          <w:tab w:val="left" w:pos="1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</w:t>
      </w:r>
      <w:r w:rsidR="00537D05">
        <w:rPr>
          <w:sz w:val="24"/>
          <w:szCs w:val="24"/>
        </w:rPr>
        <w:t>rofesoras encargadas de la actividad</w:t>
      </w:r>
    </w:p>
    <w:p w:rsidR="0029245E" w:rsidRDefault="0029245E" w:rsidP="0029245E">
      <w:pPr>
        <w:tabs>
          <w:tab w:val="left" w:pos="1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IES Sierra Nevada (Fiñana)</w:t>
      </w:r>
    </w:p>
    <w:p w:rsidR="0029245E" w:rsidRDefault="0029245E" w:rsidP="0029245E">
      <w:pPr>
        <w:tabs>
          <w:tab w:val="left" w:pos="1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Teléfonos de </w:t>
      </w:r>
      <w:proofErr w:type="gramStart"/>
      <w:r>
        <w:rPr>
          <w:sz w:val="24"/>
          <w:szCs w:val="24"/>
        </w:rPr>
        <w:t>contacto …</w:t>
      </w:r>
      <w:proofErr w:type="gramEnd"/>
      <w:r>
        <w:rPr>
          <w:sz w:val="24"/>
          <w:szCs w:val="24"/>
        </w:rPr>
        <w:t>……</w:t>
      </w:r>
    </w:p>
    <w:p w:rsidR="00537D05" w:rsidRDefault="00537D05" w:rsidP="00EE6E0A">
      <w:pPr>
        <w:tabs>
          <w:tab w:val="left" w:pos="1680"/>
        </w:tabs>
        <w:rPr>
          <w:sz w:val="24"/>
          <w:szCs w:val="24"/>
        </w:rPr>
      </w:pPr>
    </w:p>
    <w:p w:rsidR="00537D05" w:rsidRPr="00EE6E0A" w:rsidRDefault="00537D05" w:rsidP="00EE6E0A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537D05" w:rsidRPr="00EE6E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BE163A5"/>
    <w:multiLevelType w:val="multilevel"/>
    <w:tmpl w:val="D4C65C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58107D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AC"/>
    <w:rsid w:val="00046612"/>
    <w:rsid w:val="0005008F"/>
    <w:rsid w:val="0029245E"/>
    <w:rsid w:val="00537D05"/>
    <w:rsid w:val="00686CDA"/>
    <w:rsid w:val="006F3AAF"/>
    <w:rsid w:val="007916AC"/>
    <w:rsid w:val="007A207E"/>
    <w:rsid w:val="009F38AF"/>
    <w:rsid w:val="00B37D8E"/>
    <w:rsid w:val="00E4320B"/>
    <w:rsid w:val="00EE6E0A"/>
    <w:rsid w:val="00F25086"/>
    <w:rsid w:val="00FA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PTO Agrarias"/>
    <w:qFormat/>
    <w:rsid w:val="00FA4D68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qFormat/>
    <w:rsid w:val="00F25086"/>
    <w:pPr>
      <w:keepNext/>
      <w:widowControl w:val="0"/>
      <w:suppressAutoHyphens/>
      <w:spacing w:before="240" w:after="60" w:line="240" w:lineRule="auto"/>
      <w:textAlignment w:val="baseline"/>
      <w:outlineLvl w:val="0"/>
    </w:pPr>
    <w:rPr>
      <w:rFonts w:eastAsia="Times New Roman" w:cs="Times New Roman"/>
      <w:b/>
      <w:bCs/>
      <w:color w:val="1F497D" w:themeColor="text2"/>
      <w:kern w:val="1"/>
      <w:sz w:val="28"/>
      <w:szCs w:val="3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5086"/>
    <w:rPr>
      <w:rFonts w:ascii="Arial Narrow" w:eastAsia="Times New Roman" w:hAnsi="Arial Narrow" w:cs="Times New Roman"/>
      <w:b/>
      <w:bCs/>
      <w:color w:val="1F497D" w:themeColor="text2"/>
      <w:kern w:val="1"/>
      <w:sz w:val="28"/>
      <w:szCs w:val="32"/>
      <w:lang w:eastAsia="zh-CN"/>
    </w:rPr>
  </w:style>
  <w:style w:type="paragraph" w:styleId="Sinespaciado">
    <w:name w:val="No Spacing"/>
    <w:autoRedefine/>
    <w:uiPriority w:val="1"/>
    <w:qFormat/>
    <w:rsid w:val="00046612"/>
    <w:pPr>
      <w:spacing w:line="240" w:lineRule="auto"/>
    </w:pPr>
    <w:rPr>
      <w:rFonts w:ascii="Arial Narrow" w:hAnsi="Arial Narrow"/>
      <w:sz w:val="24"/>
    </w:rPr>
  </w:style>
  <w:style w:type="character" w:styleId="Textoennegrita">
    <w:name w:val="Strong"/>
    <w:basedOn w:val="Fuentedeprrafopredeter"/>
    <w:uiPriority w:val="22"/>
    <w:qFormat/>
    <w:rsid w:val="007916A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7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PTO Agrarias"/>
    <w:qFormat/>
    <w:rsid w:val="00FA4D68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qFormat/>
    <w:rsid w:val="00F25086"/>
    <w:pPr>
      <w:keepNext/>
      <w:widowControl w:val="0"/>
      <w:suppressAutoHyphens/>
      <w:spacing w:before="240" w:after="60" w:line="240" w:lineRule="auto"/>
      <w:textAlignment w:val="baseline"/>
      <w:outlineLvl w:val="0"/>
    </w:pPr>
    <w:rPr>
      <w:rFonts w:eastAsia="Times New Roman" w:cs="Times New Roman"/>
      <w:b/>
      <w:bCs/>
      <w:color w:val="1F497D" w:themeColor="text2"/>
      <w:kern w:val="1"/>
      <w:sz w:val="28"/>
      <w:szCs w:val="3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5086"/>
    <w:rPr>
      <w:rFonts w:ascii="Arial Narrow" w:eastAsia="Times New Roman" w:hAnsi="Arial Narrow" w:cs="Times New Roman"/>
      <w:b/>
      <w:bCs/>
      <w:color w:val="1F497D" w:themeColor="text2"/>
      <w:kern w:val="1"/>
      <w:sz w:val="28"/>
      <w:szCs w:val="32"/>
      <w:lang w:eastAsia="zh-CN"/>
    </w:rPr>
  </w:style>
  <w:style w:type="paragraph" w:styleId="Sinespaciado">
    <w:name w:val="No Spacing"/>
    <w:autoRedefine/>
    <w:uiPriority w:val="1"/>
    <w:qFormat/>
    <w:rsid w:val="00046612"/>
    <w:pPr>
      <w:spacing w:line="240" w:lineRule="auto"/>
    </w:pPr>
    <w:rPr>
      <w:rFonts w:ascii="Arial Narrow" w:hAnsi="Arial Narrow"/>
      <w:sz w:val="24"/>
    </w:rPr>
  </w:style>
  <w:style w:type="character" w:styleId="Textoennegrita">
    <w:name w:val="Strong"/>
    <w:basedOn w:val="Fuentedeprrafopredeter"/>
    <w:uiPriority w:val="22"/>
    <w:qFormat/>
    <w:rsid w:val="007916A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7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pepe</cp:lastModifiedBy>
  <cp:revision>3</cp:revision>
  <dcterms:created xsi:type="dcterms:W3CDTF">2018-03-05T22:29:00Z</dcterms:created>
  <dcterms:modified xsi:type="dcterms:W3CDTF">2018-03-05T23:19:00Z</dcterms:modified>
</cp:coreProperties>
</file>