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D68" w:rsidRPr="00FE54CF" w:rsidRDefault="00FE54CF" w:rsidP="00FE54CF">
      <w:pPr>
        <w:pStyle w:val="Ttulo1"/>
      </w:pPr>
      <w:bookmarkStart w:id="0" w:name="_GoBack"/>
      <w:bookmarkEnd w:id="0"/>
      <w:r w:rsidRPr="00FE54CF">
        <w:t>Fabricación de una hondilla.</w:t>
      </w:r>
    </w:p>
    <w:p w:rsidR="00FE54CF" w:rsidRDefault="00FE54CF" w:rsidP="00FE54CF">
      <w:pPr>
        <w:pStyle w:val="Ttulo2"/>
      </w:pPr>
      <w:r>
        <w:t>Materiales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Cinta de persiana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Tela de toldo, resistente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Hilo de pesca trenzado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Aguja de coser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Perdigones de plomo</w:t>
      </w:r>
      <w:r w:rsidR="00183F97">
        <w:t xml:space="preserve"> ( del 7,5 </w:t>
      </w:r>
      <w:proofErr w:type="spellStart"/>
      <w:r w:rsidR="00183F97">
        <w:t>yo</w:t>
      </w:r>
      <w:proofErr w:type="spellEnd"/>
      <w:r w:rsidR="00183F97">
        <w:t xml:space="preserve"> los recogí en un campo de tiro casi a puñados)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Anilla metálica 18x20 (también se pueden usar de otras mediadas recicladas de bolso viejo)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Pegamento instantáneo (</w:t>
      </w:r>
      <w:proofErr w:type="spellStart"/>
      <w:r>
        <w:t>etilcianocrilato</w:t>
      </w:r>
      <w:proofErr w:type="spellEnd"/>
      <w:r>
        <w:t>)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Tijeras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Alicates pequeños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 xml:space="preserve">Navaja 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Mechero o soplete de cocina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Bascula de repostería. (que aprecie gramos)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Cinta de carrocero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Celofán.</w:t>
      </w:r>
    </w:p>
    <w:p w:rsidR="00FE54CF" w:rsidRDefault="00FE54CF" w:rsidP="00FE54CF">
      <w:pPr>
        <w:pStyle w:val="Prrafodelista"/>
        <w:numPr>
          <w:ilvl w:val="0"/>
          <w:numId w:val="5"/>
        </w:numPr>
      </w:pPr>
      <w:r>
        <w:t>Rotulador de tela</w:t>
      </w:r>
    </w:p>
    <w:p w:rsidR="00FA6416" w:rsidRDefault="00FA6416" w:rsidP="00FA6416">
      <w:pPr>
        <w:pStyle w:val="Ttulo2"/>
      </w:pPr>
      <w:r>
        <w:t>Elaboración</w:t>
      </w:r>
    </w:p>
    <w:p w:rsidR="00FA6416" w:rsidRDefault="00FA6416" w:rsidP="00FA6416">
      <w:r>
        <w:t xml:space="preserve">Calcar sobre la tela el dibujo de las piezas </w:t>
      </w:r>
      <w:proofErr w:type="gramStart"/>
      <w:r>
        <w:t>( 2</w:t>
      </w:r>
      <w:proofErr w:type="gramEnd"/>
      <w:r>
        <w:t xml:space="preserve"> piezas de cada una) el dibujillo por una parte y la silueta por la contraria.</w:t>
      </w:r>
    </w:p>
    <w:p w:rsidR="00FA6416" w:rsidRPr="00FA6416" w:rsidRDefault="00FA6416" w:rsidP="00FA6416">
      <w:r>
        <w:rPr>
          <w:noProof/>
          <w:lang w:eastAsia="es-ES"/>
        </w:rPr>
        <w:drawing>
          <wp:inline distT="0" distB="0" distL="0" distR="0" wp14:anchorId="3FFDA73B" wp14:editId="154A0647">
            <wp:extent cx="5400040" cy="429962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CF" w:rsidRDefault="00FE54CF" w:rsidP="00FE54CF">
      <w:pPr>
        <w:pStyle w:val="Prrafodelista"/>
      </w:pPr>
    </w:p>
    <w:p w:rsidR="002664F8" w:rsidRDefault="002664F8" w:rsidP="00FE54CF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DFC80E2" wp14:editId="3AE93AA3">
            <wp:simplePos x="0" y="0"/>
            <wp:positionH relativeFrom="column">
              <wp:posOffset>3810</wp:posOffset>
            </wp:positionH>
            <wp:positionV relativeFrom="paragraph">
              <wp:posOffset>497205</wp:posOffset>
            </wp:positionV>
            <wp:extent cx="1515110" cy="2699385"/>
            <wp:effectExtent l="0" t="0" r="8890" b="5715"/>
            <wp:wrapSquare wrapText="right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calca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 puede hacer en una ventana con un flexo por detrás. (</w:t>
      </w:r>
      <w:proofErr w:type="gramStart"/>
      <w:r>
        <w:t>yo</w:t>
      </w:r>
      <w:proofErr w:type="gramEnd"/>
      <w:r>
        <w:t xml:space="preserve"> he pegado con celofán el plano en el cristal he colocado un flexo detrás y con cinta de carrocero he colo</w:t>
      </w:r>
      <w:r w:rsidR="00183F97">
        <w:t>cado la tela sobre el papel y…. a</w:t>
      </w:r>
      <w:r>
        <w:t xml:space="preserve"> calcar) </w:t>
      </w:r>
    </w:p>
    <w:p w:rsidR="002664F8" w:rsidRPr="002664F8" w:rsidRDefault="004D4206" w:rsidP="002664F8">
      <w:r>
        <w:rPr>
          <w:noProof/>
          <w:lang w:eastAsia="es-ES"/>
        </w:rPr>
        <w:drawing>
          <wp:inline distT="0" distB="0" distL="0" distR="0" wp14:anchorId="0C1AA56B" wp14:editId="7548B091">
            <wp:extent cx="1721224" cy="966469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ar piez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77" cy="9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F8" w:rsidRDefault="002664F8" w:rsidP="002664F8"/>
    <w:p w:rsidR="00FE54CF" w:rsidRDefault="004D4206" w:rsidP="002664F8">
      <w:r>
        <w:rPr>
          <w:noProof/>
          <w:lang w:eastAsia="es-ES"/>
        </w:rPr>
        <w:drawing>
          <wp:inline distT="0" distB="0" distL="0" distR="0" wp14:anchorId="047A56D5" wp14:editId="6461E47F">
            <wp:extent cx="1713642" cy="962211"/>
            <wp:effectExtent l="0" t="0" r="127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ar dibujil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12" cy="9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F8" w:rsidRDefault="002664F8" w:rsidP="002664F8"/>
    <w:p w:rsidR="002664F8" w:rsidRDefault="002664F8" w:rsidP="002664F8">
      <w:r>
        <w:t>Una vez calcado el contorno de las piezas, se le da la vuelta a la tela y se calca el dibujillo.</w:t>
      </w:r>
      <w:r w:rsidR="004D4206">
        <w:t xml:space="preserve"> (</w:t>
      </w:r>
      <w:proofErr w:type="gramStart"/>
      <w:r w:rsidR="004D4206">
        <w:t>en</w:t>
      </w:r>
      <w:proofErr w:type="gramEnd"/>
      <w:r w:rsidR="004D4206">
        <w:t xml:space="preserve"> una o en varias de las piezas)</w:t>
      </w:r>
    </w:p>
    <w:p w:rsidR="004D4206" w:rsidRDefault="004D4206" w:rsidP="002664F8">
      <w:r>
        <w:t>Después se recortan cada una de las cuatro piezas dejando un margen de unos 7mm respecto a la línea marcada.</w:t>
      </w:r>
    </w:p>
    <w:p w:rsidR="004D4206" w:rsidRDefault="004D4206" w:rsidP="002664F8">
      <w:r>
        <w:rPr>
          <w:noProof/>
          <w:lang w:eastAsia="es-ES"/>
        </w:rPr>
        <w:drawing>
          <wp:inline distT="0" distB="0" distL="0" distR="0">
            <wp:extent cx="1802379" cy="3209628"/>
            <wp:effectExtent l="1270" t="0" r="889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tar piez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6025" cy="32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06" w:rsidRDefault="004D4206" w:rsidP="002664F8">
      <w:r>
        <w:t>Ya se puede coger la aguja y con hilo trenzado de pesca</w:t>
      </w:r>
      <w:r w:rsidR="005D104C">
        <w:t xml:space="preserve"> y</w:t>
      </w:r>
      <w:r>
        <w:t xml:space="preserve"> comenzar a coser. El tipo de cosido se llama punto atrás. Ver </w:t>
      </w:r>
      <w:r w:rsidR="00D807D2">
        <w:t>dibujillo y coser siempre con el hilo doble.</w:t>
      </w:r>
    </w:p>
    <w:p w:rsidR="004D4206" w:rsidRDefault="004D4206" w:rsidP="002664F8">
      <w:r>
        <w:rPr>
          <w:noProof/>
          <w:lang w:eastAsia="es-ES"/>
        </w:rPr>
        <w:drawing>
          <wp:inline distT="0" distB="0" distL="0" distR="0" wp14:anchorId="2DC8CB60" wp14:editId="0B2EE6D0">
            <wp:extent cx="2079812" cy="8624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776" cy="8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04C">
        <w:rPr>
          <w:noProof/>
          <w:lang w:eastAsia="es-ES"/>
        </w:rPr>
        <w:drawing>
          <wp:inline distT="0" distB="0" distL="0" distR="0" wp14:anchorId="1295E9C2" wp14:editId="1C357359">
            <wp:extent cx="1326777" cy="744986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er piezas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77" cy="7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04C">
        <w:rPr>
          <w:noProof/>
          <w:lang w:eastAsia="es-ES"/>
        </w:rPr>
        <w:drawing>
          <wp:inline distT="0" distB="0" distL="0" distR="0" wp14:anchorId="378A8FD6" wp14:editId="59BCC7A7">
            <wp:extent cx="1319824" cy="741082"/>
            <wp:effectExtent l="0" t="0" r="0" b="190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er piezas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19" cy="7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06" w:rsidRDefault="005D104C" w:rsidP="002664F8">
      <w:r>
        <w:rPr>
          <w:noProof/>
          <w:lang w:eastAsia="es-ES"/>
        </w:rPr>
        <w:drawing>
          <wp:inline distT="0" distB="0" distL="0" distR="0">
            <wp:extent cx="1308958" cy="734981"/>
            <wp:effectExtent l="0" t="0" r="5715" b="825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er piezas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10" cy="7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69AAEE6B" wp14:editId="5D897482">
            <wp:extent cx="1321711" cy="742142"/>
            <wp:effectExtent l="0" t="0" r="0" b="127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er piezas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608" cy="7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5D104C" w:rsidRDefault="005D104C" w:rsidP="002664F8">
      <w:r>
        <w:lastRenderedPageBreak/>
        <w:t>Coser solo por la parte curva. (</w:t>
      </w:r>
      <w:proofErr w:type="gramStart"/>
      <w:r>
        <w:t>los</w:t>
      </w:r>
      <w:proofErr w:type="gramEnd"/>
      <w:r>
        <w:t xml:space="preserve"> tramos rectos no se cosen todavía)</w:t>
      </w:r>
    </w:p>
    <w:p w:rsidR="005D104C" w:rsidRDefault="005D104C" w:rsidP="002664F8">
      <w:r>
        <w:t>Ahora pre</w:t>
      </w:r>
      <w:r w:rsidR="00183F97">
        <w:t>paramos la cinta de persiana,</w:t>
      </w:r>
      <w:r>
        <w:t xml:space="preserve"> </w:t>
      </w:r>
      <w:r w:rsidR="00183F97">
        <w:t>s</w:t>
      </w:r>
      <w:r>
        <w:t>e miden 22cm, se corta y se queman ligeramente los extremos para evitar que se deshilache.</w:t>
      </w:r>
    </w:p>
    <w:p w:rsidR="00BF6F33" w:rsidRDefault="00BF6F33" w:rsidP="002664F8">
      <w:r>
        <w:rPr>
          <w:noProof/>
          <w:lang w:eastAsia="es-ES"/>
        </w:rPr>
        <w:drawing>
          <wp:inline distT="0" distB="0" distL="0" distR="0">
            <wp:extent cx="1312239" cy="2336800"/>
            <wp:effectExtent l="1905" t="0" r="4445" b="444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ar cinta 22c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2667" cy="23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38789" cy="1313230"/>
            <wp:effectExtent l="0" t="0" r="4445" b="127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mar borde cin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34" cy="13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33" w:rsidRDefault="00183F97" w:rsidP="002664F8">
      <w:r>
        <w:t>Se introduce la anilla metálica y unimos los dos extremos de la cinta superponiendo aproximadamente 1 cm de cinta. Cosemos</w:t>
      </w:r>
    </w:p>
    <w:p w:rsidR="00BF6F33" w:rsidRDefault="00BF6F33" w:rsidP="002664F8">
      <w:r>
        <w:rPr>
          <w:noProof/>
          <w:lang w:eastAsia="es-ES"/>
        </w:rPr>
        <w:drawing>
          <wp:inline distT="0" distB="0" distL="0" distR="0">
            <wp:extent cx="1372371" cy="2443880"/>
            <wp:effectExtent l="0" t="2222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duccion anill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8243" cy="245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55761" cy="1378910"/>
            <wp:effectExtent l="0" t="0" r="190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er cinta con anill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15" cy="13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31" w:rsidRDefault="00183F97" w:rsidP="002664F8">
      <w:r>
        <w:t>D</w:t>
      </w:r>
      <w:r w:rsidR="007B3C31">
        <w:t>oblamos el aro de cinta, procurando que la unión quede en la parte central (para que luego no se vea) marcamos 2cm a cada lado del extremo opuesto a la anilla metálica.</w:t>
      </w:r>
    </w:p>
    <w:p w:rsidR="00AB2FD3" w:rsidRDefault="00AB2FD3" w:rsidP="002664F8">
      <w:r>
        <w:rPr>
          <w:noProof/>
          <w:lang w:eastAsia="es-ES"/>
        </w:rPr>
        <w:drawing>
          <wp:inline distT="0" distB="0" distL="0" distR="0">
            <wp:extent cx="2444377" cy="1372519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cinta2c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35" cy="13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D3" w:rsidRDefault="00AB2FD3" w:rsidP="002664F8">
      <w:r>
        <w:t>Introducimos la cinta en el conjunto de las cuatro piezas cosidas de manera que la marca que se ha hecho en la cinta coincida con la marca de las piezas</w:t>
      </w:r>
    </w:p>
    <w:p w:rsidR="00AB2FD3" w:rsidRDefault="00AB2FD3" w:rsidP="002664F8">
      <w:r>
        <w:rPr>
          <w:noProof/>
          <w:lang w:eastAsia="es-ES"/>
        </w:rPr>
        <w:drawing>
          <wp:inline distT="0" distB="0" distL="0" distR="0">
            <wp:extent cx="1918447" cy="1077209"/>
            <wp:effectExtent l="0" t="0" r="5715" b="889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araar para coser cinta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47" cy="10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30400" cy="1083921"/>
            <wp:effectExtent l="0" t="0" r="0" b="254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er.cinta antes.de cos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448" cy="10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83" w:rsidRDefault="003E3583" w:rsidP="002664F8"/>
    <w:p w:rsidR="003E3583" w:rsidRDefault="003E3583" w:rsidP="002664F8"/>
    <w:p w:rsidR="00AB2FD3" w:rsidRDefault="00AB2FD3" w:rsidP="002664F8">
      <w:r>
        <w:lastRenderedPageBreak/>
        <w:t xml:space="preserve">Una vez hecho esto cosemos por la marca </w:t>
      </w:r>
      <w:r w:rsidR="007F2CFB">
        <w:t>que antes hemos ajustado poniendo la cinta sobre las dos piezas grandes y las dos pequeñas re remeten entre la cinta con un pequeño plieg</w:t>
      </w:r>
      <w:r w:rsidR="003E3583">
        <w:t>u</w:t>
      </w:r>
      <w:r w:rsidR="007F2CFB">
        <w:t>e</w:t>
      </w:r>
    </w:p>
    <w:p w:rsidR="003E3583" w:rsidRDefault="003E3583" w:rsidP="002664F8">
      <w:r>
        <w:rPr>
          <w:noProof/>
          <w:lang w:eastAsia="es-ES"/>
        </w:rPr>
        <w:drawing>
          <wp:inline distT="0" distB="0" distL="0" distR="0">
            <wp:extent cx="3012141" cy="1691316"/>
            <wp:effectExtent l="0" t="0" r="0" b="444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eguepieza pequeñ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42" cy="16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45" w:rsidRDefault="00183F97" w:rsidP="002664F8">
      <w:r>
        <w:t>Cuando</w:t>
      </w:r>
      <w:r w:rsidR="002B3545">
        <w:t xml:space="preserve"> la cinta está cosida, damos la vuelta a la tela ayudándonos de unos alicates pequeños. Metemos los alicates y apretamos la cinta</w:t>
      </w:r>
      <w:r w:rsidR="00623DD4">
        <w:t>, tirando de ella.</w:t>
      </w:r>
    </w:p>
    <w:p w:rsidR="00623DD4" w:rsidRDefault="00623DD4" w:rsidP="002664F8">
      <w:r>
        <w:rPr>
          <w:noProof/>
          <w:lang w:eastAsia="es-ES"/>
        </w:rPr>
        <w:drawing>
          <wp:inline distT="0" distB="0" distL="0" distR="0">
            <wp:extent cx="2426447" cy="1362452"/>
            <wp:effectExtent l="0" t="0" r="0" b="952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o la vuelta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15" cy="13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20470" cy="1359095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o la vuelta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72" cy="135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D4" w:rsidRDefault="00623DD4" w:rsidP="002664F8">
      <w:r>
        <w:rPr>
          <w:noProof/>
          <w:lang w:eastAsia="es-ES"/>
        </w:rPr>
        <w:drawing>
          <wp:inline distT="0" distB="0" distL="0" distR="0">
            <wp:extent cx="5396382" cy="1792941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dilla vuelta del todo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5" b="31163"/>
                    <a:stretch/>
                  </pic:blipFill>
                  <pic:spPr bwMode="auto">
                    <a:xfrm>
                      <a:off x="0" y="0"/>
                      <a:ext cx="5400040" cy="179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DD4" w:rsidRDefault="00623DD4" w:rsidP="002664F8">
      <w:r>
        <w:t>Ahora se coloca un embudo de papel y se llena de perdigones de plomo hasta completar el peso deseado, en este caso 250g.</w:t>
      </w:r>
    </w:p>
    <w:p w:rsidR="00623DD4" w:rsidRDefault="00623DD4" w:rsidP="002664F8">
      <w:r>
        <w:rPr>
          <w:noProof/>
          <w:lang w:eastAsia="es-ES"/>
        </w:rPr>
        <w:drawing>
          <wp:inline distT="0" distB="0" distL="0" distR="0">
            <wp:extent cx="1147791" cy="2043953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enado perdigon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94" cy="20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D4" w:rsidRDefault="00623DD4" w:rsidP="002664F8">
      <w:r>
        <w:lastRenderedPageBreak/>
        <w:t>Cosemos la parte de arriba y terminamos quemando un poco los bordes de tela y sellando con pegamento rápido.</w:t>
      </w:r>
    </w:p>
    <w:p w:rsidR="00623DD4" w:rsidRDefault="00623DD4" w:rsidP="002664F8">
      <w:r>
        <w:rPr>
          <w:noProof/>
          <w:lang w:eastAsia="es-ES"/>
        </w:rPr>
        <w:drawing>
          <wp:inline distT="0" distB="0" distL="0" distR="0">
            <wp:extent cx="2695388" cy="1513462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do con sglu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216" cy="15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D4" w:rsidRDefault="00623DD4" w:rsidP="002664F8">
      <w:r>
        <w:t xml:space="preserve">El resultado……. </w:t>
      </w:r>
      <w:proofErr w:type="spellStart"/>
      <w:r>
        <w:t>voilà</w:t>
      </w:r>
      <w:proofErr w:type="spellEnd"/>
    </w:p>
    <w:p w:rsidR="00623DD4" w:rsidRDefault="00F244A4" w:rsidP="002664F8">
      <w:r>
        <w:rPr>
          <w:noProof/>
          <w:lang w:eastAsia="es-ES"/>
        </w:rPr>
        <w:drawing>
          <wp:inline distT="0" distB="0" distL="0" distR="0">
            <wp:extent cx="1565835" cy="842683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da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7" b="28480"/>
                    <a:stretch/>
                  </pic:blipFill>
                  <pic:spPr bwMode="auto">
                    <a:xfrm>
                      <a:off x="0" y="0"/>
                      <a:ext cx="1567224" cy="8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69568" cy="842683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da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7" b="24803"/>
                    <a:stretch/>
                  </pic:blipFill>
                  <pic:spPr bwMode="auto">
                    <a:xfrm>
                      <a:off x="0" y="0"/>
                      <a:ext cx="1571733" cy="84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655482" cy="836705"/>
            <wp:effectExtent l="0" t="0" r="1905" b="190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da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" t="30408" r="361" b="41209"/>
                    <a:stretch/>
                  </pic:blipFill>
                  <pic:spPr bwMode="auto">
                    <a:xfrm>
                      <a:off x="0" y="0"/>
                      <a:ext cx="1657778" cy="83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A4" w:rsidRDefault="00F244A4" w:rsidP="002664F8">
      <w:r>
        <w:rPr>
          <w:noProof/>
          <w:lang w:eastAsia="es-ES"/>
        </w:rPr>
        <w:drawing>
          <wp:inline distT="0" distB="0" distL="0" distR="0">
            <wp:extent cx="2910541" cy="3030070"/>
            <wp:effectExtent l="0" t="0" r="444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da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r="23805"/>
                    <a:stretch/>
                  </pic:blipFill>
                  <pic:spPr bwMode="auto">
                    <a:xfrm>
                      <a:off x="0" y="0"/>
                      <a:ext cx="2912515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97" w:rsidRDefault="00183F97" w:rsidP="002664F8">
      <w:r>
        <w:t>Buena trepa.</w:t>
      </w:r>
    </w:p>
    <w:p w:rsidR="007F2CFB" w:rsidRDefault="007F2CFB" w:rsidP="002664F8"/>
    <w:p w:rsidR="007B3C31" w:rsidRDefault="007B3C31" w:rsidP="002664F8"/>
    <w:p w:rsidR="00BF6F33" w:rsidRPr="002664F8" w:rsidRDefault="00BF6F33" w:rsidP="002664F8"/>
    <w:sectPr w:rsidR="00BF6F33" w:rsidRPr="002664F8">
      <w:head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BD1" w:rsidRDefault="002B0BD1" w:rsidP="00FE54CF">
      <w:pPr>
        <w:spacing w:after="0" w:line="240" w:lineRule="auto"/>
      </w:pPr>
      <w:r>
        <w:separator/>
      </w:r>
    </w:p>
  </w:endnote>
  <w:endnote w:type="continuationSeparator" w:id="0">
    <w:p w:rsidR="002B0BD1" w:rsidRDefault="002B0BD1" w:rsidP="00FE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BD1" w:rsidRDefault="002B0BD1" w:rsidP="00FE54CF">
      <w:pPr>
        <w:spacing w:after="0" w:line="240" w:lineRule="auto"/>
      </w:pPr>
      <w:r>
        <w:separator/>
      </w:r>
    </w:p>
  </w:footnote>
  <w:footnote w:type="continuationSeparator" w:id="0">
    <w:p w:rsidR="002B0BD1" w:rsidRDefault="002B0BD1" w:rsidP="00FE5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CF" w:rsidRDefault="00FE54CF">
    <w:pPr>
      <w:pStyle w:val="Encabezado"/>
    </w:pPr>
    <w:r>
      <w:t xml:space="preserve">GT Técnicas de trepa aplicadas al ámbito forestal y a la jardinería. </w:t>
    </w:r>
    <w:r w:rsidR="00FA3B30">
      <w:t>Almería 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064A1"/>
    <w:multiLevelType w:val="hybridMultilevel"/>
    <w:tmpl w:val="6D6660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94FF8"/>
    <w:multiLevelType w:val="hybridMultilevel"/>
    <w:tmpl w:val="5DA03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961DB5"/>
    <w:multiLevelType w:val="hybridMultilevel"/>
    <w:tmpl w:val="456A4AC2"/>
    <w:lvl w:ilvl="0" w:tplc="A58C7738">
      <w:start w:val="1"/>
      <w:numFmt w:val="decimal"/>
      <w:pStyle w:val="Ttulo2"/>
      <w:lvlText w:val="%1.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104576"/>
    <w:multiLevelType w:val="hybridMultilevel"/>
    <w:tmpl w:val="00423DEE"/>
    <w:lvl w:ilvl="0" w:tplc="3C6A3452">
      <w:start w:val="1"/>
      <w:numFmt w:val="decimal"/>
      <w:pStyle w:val="Ttul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58107D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CF"/>
    <w:rsid w:val="00046612"/>
    <w:rsid w:val="0005008F"/>
    <w:rsid w:val="000D7C15"/>
    <w:rsid w:val="00183F97"/>
    <w:rsid w:val="002664F8"/>
    <w:rsid w:val="002B0BD1"/>
    <w:rsid w:val="002B3545"/>
    <w:rsid w:val="0031267E"/>
    <w:rsid w:val="003E3583"/>
    <w:rsid w:val="004D4206"/>
    <w:rsid w:val="005D104C"/>
    <w:rsid w:val="00623DD4"/>
    <w:rsid w:val="00686CDA"/>
    <w:rsid w:val="006F3AAF"/>
    <w:rsid w:val="007A207E"/>
    <w:rsid w:val="007B3C31"/>
    <w:rsid w:val="007F2CFB"/>
    <w:rsid w:val="00AB2FD3"/>
    <w:rsid w:val="00BF6F33"/>
    <w:rsid w:val="00D807D2"/>
    <w:rsid w:val="00E4320B"/>
    <w:rsid w:val="00F244A4"/>
    <w:rsid w:val="00FA3B30"/>
    <w:rsid w:val="00FA4D68"/>
    <w:rsid w:val="00FA6416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PTO Agrarias"/>
    <w:qFormat/>
    <w:rsid w:val="00FA4D68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qFormat/>
    <w:rsid w:val="00FE54CF"/>
    <w:pPr>
      <w:keepNext/>
      <w:keepLines/>
      <w:numPr>
        <w:numId w:val="3"/>
      </w:numPr>
      <w:spacing w:before="480" w:after="0"/>
      <w:jc w:val="both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54CF"/>
    <w:pPr>
      <w:keepNext/>
      <w:keepLines/>
      <w:numPr>
        <w:numId w:val="4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E54CF"/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autoRedefine/>
    <w:uiPriority w:val="1"/>
    <w:qFormat/>
    <w:rsid w:val="00046612"/>
    <w:pPr>
      <w:spacing w:after="0" w:line="240" w:lineRule="auto"/>
    </w:pPr>
    <w:rPr>
      <w:rFonts w:ascii="Arial Narrow" w:hAnsi="Arial Narrow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FE5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54CF"/>
    <w:rPr>
      <w:rFonts w:ascii="Arial Narrow" w:hAnsi="Arial Narrow"/>
    </w:rPr>
  </w:style>
  <w:style w:type="paragraph" w:styleId="Piedepgina">
    <w:name w:val="footer"/>
    <w:basedOn w:val="Normal"/>
    <w:link w:val="PiedepginaCar"/>
    <w:uiPriority w:val="99"/>
    <w:unhideWhenUsed/>
    <w:rsid w:val="00FE5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4CF"/>
    <w:rPr>
      <w:rFonts w:ascii="Arial Narrow" w:hAnsi="Arial Narrow"/>
    </w:rPr>
  </w:style>
  <w:style w:type="character" w:customStyle="1" w:styleId="Ttulo2Car">
    <w:name w:val="Título 2 Car"/>
    <w:basedOn w:val="Fuentedeprrafopredeter"/>
    <w:link w:val="Ttulo2"/>
    <w:uiPriority w:val="9"/>
    <w:rsid w:val="00FE54CF"/>
    <w:rPr>
      <w:rFonts w:ascii="Arial Narrow" w:eastAsiaTheme="majorEastAsia" w:hAnsi="Arial Narrow" w:cstheme="majorBidi"/>
      <w:b/>
      <w:bCs/>
      <w:color w:val="4F81BD" w:themeColor="accent1"/>
      <w:sz w:val="24"/>
      <w:szCs w:val="26"/>
    </w:rPr>
  </w:style>
  <w:style w:type="paragraph" w:styleId="Prrafodelista">
    <w:name w:val="List Paragraph"/>
    <w:basedOn w:val="Normal"/>
    <w:uiPriority w:val="34"/>
    <w:qFormat/>
    <w:rsid w:val="00FE54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PTO Agrarias"/>
    <w:qFormat/>
    <w:rsid w:val="00FA4D68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qFormat/>
    <w:rsid w:val="00FE54CF"/>
    <w:pPr>
      <w:keepNext/>
      <w:keepLines/>
      <w:numPr>
        <w:numId w:val="3"/>
      </w:numPr>
      <w:spacing w:before="480" w:after="0"/>
      <w:jc w:val="both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54CF"/>
    <w:pPr>
      <w:keepNext/>
      <w:keepLines/>
      <w:numPr>
        <w:numId w:val="4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E54CF"/>
    <w:rPr>
      <w:rFonts w:ascii="Arial Narrow" w:eastAsiaTheme="majorEastAsia" w:hAnsi="Arial Narrow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autoRedefine/>
    <w:uiPriority w:val="1"/>
    <w:qFormat/>
    <w:rsid w:val="00046612"/>
    <w:pPr>
      <w:spacing w:after="0" w:line="240" w:lineRule="auto"/>
    </w:pPr>
    <w:rPr>
      <w:rFonts w:ascii="Arial Narrow" w:hAnsi="Arial Narrow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FE5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54CF"/>
    <w:rPr>
      <w:rFonts w:ascii="Arial Narrow" w:hAnsi="Arial Narrow"/>
    </w:rPr>
  </w:style>
  <w:style w:type="paragraph" w:styleId="Piedepgina">
    <w:name w:val="footer"/>
    <w:basedOn w:val="Normal"/>
    <w:link w:val="PiedepginaCar"/>
    <w:uiPriority w:val="99"/>
    <w:unhideWhenUsed/>
    <w:rsid w:val="00FE54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4CF"/>
    <w:rPr>
      <w:rFonts w:ascii="Arial Narrow" w:hAnsi="Arial Narrow"/>
    </w:rPr>
  </w:style>
  <w:style w:type="character" w:customStyle="1" w:styleId="Ttulo2Car">
    <w:name w:val="Título 2 Car"/>
    <w:basedOn w:val="Fuentedeprrafopredeter"/>
    <w:link w:val="Ttulo2"/>
    <w:uiPriority w:val="9"/>
    <w:rsid w:val="00FE54CF"/>
    <w:rPr>
      <w:rFonts w:ascii="Arial Narrow" w:eastAsiaTheme="majorEastAsia" w:hAnsi="Arial Narrow" w:cstheme="majorBidi"/>
      <w:b/>
      <w:bCs/>
      <w:color w:val="4F81BD" w:themeColor="accent1"/>
      <w:sz w:val="24"/>
      <w:szCs w:val="26"/>
    </w:rPr>
  </w:style>
  <w:style w:type="paragraph" w:styleId="Prrafodelista">
    <w:name w:val="List Paragraph"/>
    <w:basedOn w:val="Normal"/>
    <w:uiPriority w:val="34"/>
    <w:qFormat/>
    <w:rsid w:val="00FE54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pepe</cp:lastModifiedBy>
  <cp:revision>4</cp:revision>
  <dcterms:created xsi:type="dcterms:W3CDTF">2017-01-01T16:43:00Z</dcterms:created>
  <dcterms:modified xsi:type="dcterms:W3CDTF">2017-12-04T22:03:00Z</dcterms:modified>
</cp:coreProperties>
</file>