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F57" w:rsidRDefault="00BA68A9">
      <w:pPr>
        <w:jc w:val="both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3A2F57" w:rsidRDefault="00BA68A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</w:t>
      </w:r>
      <w:r w:rsidR="0039583D">
        <w:rPr>
          <w:rFonts w:ascii="Arial Narrow" w:eastAsia="Arial Narrow" w:hAnsi="Arial Narrow" w:cs="Arial Narrow"/>
          <w:i/>
        </w:rPr>
        <w:t>2º</w:t>
      </w:r>
      <w:bookmarkStart w:id="1" w:name="_GoBack"/>
      <w:bookmarkEnd w:id="1"/>
      <w:r>
        <w:rPr>
          <w:rFonts w:ascii="Arial Narrow" w:eastAsia="Arial Narrow" w:hAnsi="Arial Narrow" w:cs="Arial Narrow"/>
        </w:rPr>
        <w:t xml:space="preserve"> Trimestre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</w:rPr>
        <w:t>En Retamar (Almería), siendo las 1</w:t>
      </w:r>
      <w:r w:rsidR="00F323A2"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</w:rPr>
        <w:t xml:space="preserve">:00 horas del día </w:t>
      </w:r>
      <w:r w:rsidR="00F323A2">
        <w:rPr>
          <w:rFonts w:ascii="Arial Narrow" w:eastAsia="Arial Narrow" w:hAnsi="Arial Narrow" w:cs="Arial Narrow"/>
        </w:rPr>
        <w:t>10</w:t>
      </w:r>
      <w:r>
        <w:rPr>
          <w:rFonts w:ascii="Arial Narrow" w:eastAsia="Arial Narrow" w:hAnsi="Arial Narrow" w:cs="Arial Narrow"/>
        </w:rPr>
        <w:t>/</w:t>
      </w:r>
      <w:r w:rsidR="00F323A2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>1/201</w:t>
      </w:r>
      <w:r w:rsidR="00F323A2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, se reúne el Equipo Docente del grupo Técnicas de trepa aplicadas al ámbito forestal y a la jardinería para realizar la sesión correspondiente al trabajo en el Grupo de Trabajo, con los siguientes asistentes: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3A2F57" w:rsidRDefault="00BA68A9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3A2F57" w:rsidRDefault="003A2F57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trata de una sesión práctica en la que se desarrolla el ascenso al árbol </w:t>
            </w:r>
            <w:r w:rsidR="00F323A2">
              <w:rPr>
                <w:rFonts w:ascii="Arial Narrow" w:eastAsia="Arial Narrow" w:hAnsi="Arial Narrow" w:cs="Arial Narrow"/>
              </w:rPr>
              <w:t>y el desplazamiento en horizontal por las ramas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utiliza el sistema de cuerda doble, con nudo de fricción (</w:t>
            </w:r>
            <w:proofErr w:type="spellStart"/>
            <w:r>
              <w:rPr>
                <w:rFonts w:ascii="Arial Narrow" w:eastAsia="Arial Narrow" w:hAnsi="Arial Narrow" w:cs="Arial Narrow"/>
              </w:rPr>
              <w:t>Valdotain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) este sistema no tiene </w:t>
            </w:r>
            <w:proofErr w:type="spellStart"/>
            <w:r>
              <w:rPr>
                <w:rFonts w:ascii="Arial Narrow" w:eastAsia="Arial Narrow" w:hAnsi="Arial Narrow" w:cs="Arial Narrow"/>
              </w:rPr>
              <w:t>an</w:t>
            </w:r>
            <w:r w:rsidR="00D34402">
              <w:rPr>
                <w:rFonts w:ascii="Arial Narrow" w:eastAsia="Arial Narrow" w:hAnsi="Arial Narrow" w:cs="Arial Narrow"/>
              </w:rPr>
              <w:t>tipánico</w:t>
            </w:r>
            <w:proofErr w:type="spellEnd"/>
            <w:r w:rsidR="00D34402">
              <w:rPr>
                <w:rFonts w:ascii="Arial Narrow" w:eastAsia="Arial Narrow" w:hAnsi="Arial Narrow" w:cs="Arial Narrow"/>
              </w:rPr>
              <w:t xml:space="preserve"> por lo que es necesaria</w:t>
            </w:r>
            <w:r>
              <w:rPr>
                <w:rFonts w:ascii="Arial Narrow" w:eastAsia="Arial Narrow" w:hAnsi="Arial Narrow" w:cs="Arial Narrow"/>
              </w:rPr>
              <w:t xml:space="preserve"> la instalación de una línea de vida.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Para la próxima reunión </w:t>
            </w:r>
            <w:r w:rsidR="00F323A2">
              <w:rPr>
                <w:rFonts w:ascii="Arial Narrow" w:eastAsia="Arial Narrow" w:hAnsi="Arial Narrow" w:cs="Arial Narrow"/>
              </w:rPr>
              <w:t>Se realizarán una segunda jornada en la que seguiremos aplicando técnicas de posicionamiento en las ramas, con el objetivo de simular la acción de poda.</w:t>
            </w:r>
          </w:p>
          <w:p w:rsidR="003A2F57" w:rsidRDefault="003A2F57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</w:tc>
      </w:tr>
    </w:tbl>
    <w:p w:rsidR="003A2F57" w:rsidRDefault="003A2F57">
      <w:pPr>
        <w:jc w:val="both"/>
      </w:pP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1</w:t>
      </w:r>
      <w:r w:rsidR="0073558C">
        <w:rPr>
          <w:rFonts w:ascii="Arial Narrow" w:eastAsia="Arial Narrow" w:hAnsi="Arial Narrow" w:cs="Arial Narrow"/>
        </w:rPr>
        <w:t>8:15</w:t>
      </w:r>
      <w:r>
        <w:rPr>
          <w:rFonts w:ascii="Arial Narrow" w:eastAsia="Arial Narrow" w:hAnsi="Arial Narrow" w:cs="Arial Narrow"/>
        </w:rPr>
        <w:t xml:space="preserve"> horas.</w:t>
      </w:r>
    </w:p>
    <w:p w:rsidR="003A2F57" w:rsidRDefault="003A2F57">
      <w:pPr>
        <w:jc w:val="both"/>
      </w:pP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 xml:space="preserve">En Retamar a </w:t>
      </w:r>
      <w:r w:rsidR="00F323A2">
        <w:rPr>
          <w:rFonts w:ascii="Arial Narrow" w:eastAsia="Arial Narrow" w:hAnsi="Arial Narrow" w:cs="Arial Narrow"/>
        </w:rPr>
        <w:t>10</w:t>
      </w:r>
      <w:r>
        <w:rPr>
          <w:rFonts w:ascii="Arial Narrow" w:eastAsia="Arial Narrow" w:hAnsi="Arial Narrow" w:cs="Arial Narrow"/>
        </w:rPr>
        <w:t xml:space="preserve"> de </w:t>
      </w:r>
      <w:r w:rsidR="00F323A2">
        <w:rPr>
          <w:rFonts w:ascii="Arial Narrow" w:eastAsia="Arial Narrow" w:hAnsi="Arial Narrow" w:cs="Arial Narrow"/>
        </w:rPr>
        <w:t>Enero de 2018</w:t>
      </w: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>La  coordinadora</w:t>
      </w:r>
    </w:p>
    <w:p w:rsidR="003A2F57" w:rsidRDefault="003A2F57">
      <w:pPr>
        <w:jc w:val="center"/>
      </w:pPr>
    </w:p>
    <w:p w:rsidR="003A2F57" w:rsidRDefault="003A2F57"/>
    <w:p w:rsidR="003A2F57" w:rsidRDefault="003A2F57"/>
    <w:p w:rsidR="003A2F57" w:rsidRDefault="00BA68A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>: Carmen Torres Segura.</w:t>
      </w:r>
    </w:p>
    <w:sectPr w:rsidR="003A2F57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30" w:rsidRDefault="002D6830">
      <w:r>
        <w:separator/>
      </w:r>
    </w:p>
  </w:endnote>
  <w:endnote w:type="continuationSeparator" w:id="0">
    <w:p w:rsidR="002D6830" w:rsidRDefault="002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30" w:rsidRDefault="002D6830">
      <w:r>
        <w:separator/>
      </w:r>
    </w:p>
  </w:footnote>
  <w:footnote w:type="continuationSeparator" w:id="0">
    <w:p w:rsidR="002D6830" w:rsidRDefault="002D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57" w:rsidRDefault="00BA68A9">
    <w:pPr>
      <w:tabs>
        <w:tab w:val="center" w:pos="4182"/>
      </w:tabs>
      <w:spacing w:before="1429" w:after="120"/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3DC"/>
    <w:multiLevelType w:val="multilevel"/>
    <w:tmpl w:val="0FD0DC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F57"/>
    <w:rsid w:val="00004A38"/>
    <w:rsid w:val="002D6830"/>
    <w:rsid w:val="0039583D"/>
    <w:rsid w:val="003A2F57"/>
    <w:rsid w:val="0073558C"/>
    <w:rsid w:val="00BA68A9"/>
    <w:rsid w:val="00D34402"/>
    <w:rsid w:val="00DA35B7"/>
    <w:rsid w:val="00E94804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6</cp:revision>
  <dcterms:created xsi:type="dcterms:W3CDTF">2018-02-08T13:31:00Z</dcterms:created>
  <dcterms:modified xsi:type="dcterms:W3CDTF">2018-02-08T13:57:00Z</dcterms:modified>
</cp:coreProperties>
</file>