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A73C3" w14:textId="77777777" w:rsidR="00096C75" w:rsidRPr="00DC53AF" w:rsidRDefault="00DC53AF" w:rsidP="00DC53AF">
      <w:pPr>
        <w:jc w:val="center"/>
        <w:rPr>
          <w:sz w:val="44"/>
        </w:rPr>
      </w:pPr>
      <w:r w:rsidRPr="00DC53AF">
        <w:rPr>
          <w:sz w:val="44"/>
        </w:rPr>
        <w:t>LA SINOPSIS</w:t>
      </w:r>
    </w:p>
    <w:p w14:paraId="4B07D82E" w14:textId="77777777" w:rsidR="00DC53AF" w:rsidRDefault="00DC53AF" w:rsidP="00DC53AF">
      <w:pPr>
        <w:jc w:val="both"/>
      </w:pPr>
    </w:p>
    <w:p w14:paraId="06FD3C79" w14:textId="77777777" w:rsidR="00DC53AF" w:rsidRPr="00DC53AF" w:rsidRDefault="00DC53AF" w:rsidP="00DC53AF">
      <w:pPr>
        <w:rPr>
          <w:rFonts w:ascii="Times New Roman" w:eastAsia="Times New Roman" w:hAnsi="Times New Roman" w:cs="Times New Roman"/>
          <w:lang w:val="es-ES_tradnl" w:eastAsia="es-ES_tradnl"/>
        </w:rPr>
      </w:pPr>
      <w:r>
        <w:rPr>
          <w:rFonts w:ascii="Verdana" w:hAnsi="Verdana"/>
          <w:color w:val="333333"/>
          <w:sz w:val="18"/>
          <w:szCs w:val="18"/>
        </w:rPr>
        <w:t>El</w:t>
      </w:r>
      <w:r>
        <w:rPr>
          <w:rFonts w:ascii="Verdana" w:hAnsi="Verdana"/>
          <w:color w:val="333333"/>
          <w:sz w:val="18"/>
          <w:szCs w:val="18"/>
        </w:rPr>
        <w:t xml:space="preserve"> cine es arte, y en el arte se tienen herramientas, pero no fórmulas</w:t>
      </w:r>
      <w:r>
        <w:rPr>
          <w:rFonts w:ascii="Verdana" w:hAnsi="Verdana"/>
          <w:color w:val="333333"/>
          <w:sz w:val="18"/>
          <w:szCs w:val="18"/>
        </w:rPr>
        <w:t xml:space="preserve">. </w:t>
      </w:r>
      <w:r w:rsidRPr="00DC53AF">
        <w:rPr>
          <w:rFonts w:ascii="Verdana" w:eastAsia="Times New Roman" w:hAnsi="Verdana" w:cs="Times New Roman"/>
          <w:color w:val="333333"/>
          <w:sz w:val="18"/>
          <w:szCs w:val="18"/>
          <w:shd w:val="clear" w:color="auto" w:fill="FFFFFF"/>
          <w:lang w:val="es-ES_tradnl" w:eastAsia="es-ES_tradnl"/>
        </w:rPr>
        <w:t xml:space="preserve">¿Y cómo se escribe una buena sinopsis? Pues como un buen </w:t>
      </w:r>
      <w:proofErr w:type="spellStart"/>
      <w:r w:rsidRPr="00DC53AF">
        <w:rPr>
          <w:rFonts w:ascii="Verdana" w:eastAsia="Times New Roman" w:hAnsi="Verdana" w:cs="Times New Roman"/>
          <w:color w:val="333333"/>
          <w:sz w:val="18"/>
          <w:szCs w:val="18"/>
          <w:shd w:val="clear" w:color="auto" w:fill="FFFFFF"/>
          <w:lang w:val="es-ES_tradnl" w:eastAsia="es-ES_tradnl"/>
        </w:rPr>
        <w:t>guión</w:t>
      </w:r>
      <w:proofErr w:type="spellEnd"/>
      <w:r w:rsidRPr="00DC53AF">
        <w:rPr>
          <w:rFonts w:ascii="Verdana" w:eastAsia="Times New Roman" w:hAnsi="Verdana" w:cs="Times New Roman"/>
          <w:color w:val="333333"/>
          <w:sz w:val="18"/>
          <w:szCs w:val="18"/>
          <w:shd w:val="clear" w:color="auto" w:fill="FFFFFF"/>
          <w:lang w:val="es-ES_tradnl" w:eastAsia="es-ES_tradnl"/>
        </w:rPr>
        <w:t>: empezando por el principio y ciñéndote a la historia. Simple, pero nada fácil.</w:t>
      </w:r>
      <w:bookmarkStart w:id="0" w:name="_GoBack"/>
      <w:bookmarkEnd w:id="0"/>
    </w:p>
    <w:p w14:paraId="3C05A6AE" w14:textId="77777777" w:rsidR="00DC53AF" w:rsidRDefault="00DC53AF" w:rsidP="00DC53AF">
      <w:pPr>
        <w:pStyle w:val="NormalWeb"/>
        <w:shd w:val="clear" w:color="auto" w:fill="FFFFFF"/>
        <w:jc w:val="both"/>
        <w:rPr>
          <w:rFonts w:ascii="Verdana" w:hAnsi="Verdana"/>
          <w:color w:val="333333"/>
          <w:sz w:val="18"/>
          <w:szCs w:val="18"/>
        </w:rPr>
      </w:pPr>
      <w:r>
        <w:rPr>
          <w:rFonts w:ascii="Verdana" w:hAnsi="Verdana"/>
          <w:color w:val="333333"/>
          <w:sz w:val="18"/>
          <w:szCs w:val="18"/>
        </w:rPr>
        <w:t>Con un párrafo que empiece con el nombre del protagonista y su situación al arrancar la película, seguido de un segundo párrafo donde se presenta el conflicto principal de la historia.</w:t>
      </w:r>
    </w:p>
    <w:p w14:paraId="3FD827F2" w14:textId="77777777" w:rsidR="00DC53AF" w:rsidRPr="00DC53AF" w:rsidRDefault="00DC53AF" w:rsidP="00DC53AF">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i/>
          <w:color w:val="333333"/>
          <w:sz w:val="16"/>
          <w:szCs w:val="18"/>
        </w:rPr>
      </w:pPr>
      <w:r w:rsidRPr="00DC53AF">
        <w:rPr>
          <w:rFonts w:ascii="Verdana" w:hAnsi="Verdana"/>
          <w:i/>
          <w:color w:val="333333"/>
          <w:sz w:val="16"/>
          <w:szCs w:val="18"/>
        </w:rPr>
        <w:t>Norte de África. Durante la Segunda Guerra Mundial. En Casablanca, capital de la Francia Libre, se dan cita refugiados de toda Europa en su búsqueda desesperada de un pasaje para América.</w:t>
      </w:r>
    </w:p>
    <w:p w14:paraId="6281345F" w14:textId="77777777" w:rsidR="00DC53AF" w:rsidRPr="00DC53AF" w:rsidRDefault="00DC53AF" w:rsidP="00DC53AF">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i/>
          <w:color w:val="333333"/>
          <w:sz w:val="16"/>
          <w:szCs w:val="18"/>
        </w:rPr>
      </w:pPr>
      <w:r w:rsidRPr="00DC53AF">
        <w:rPr>
          <w:rFonts w:ascii="Verdana" w:hAnsi="Verdana"/>
          <w:i/>
          <w:color w:val="333333"/>
          <w:sz w:val="16"/>
          <w:szCs w:val="18"/>
        </w:rPr>
        <w:t xml:space="preserve">Rick Blaine (40), un norteamericano renegado y solitario, veterano de la lucha antifascista, regenta el café más popular de Casablanca. Una ruleta, el aplaudido piano de Sam y la presencia habitual de autoridades y personalidades hacen de </w:t>
      </w:r>
      <w:proofErr w:type="spellStart"/>
      <w:r w:rsidRPr="00DC53AF">
        <w:rPr>
          <w:rFonts w:ascii="Verdana" w:hAnsi="Verdana"/>
          <w:i/>
          <w:color w:val="333333"/>
          <w:sz w:val="16"/>
          <w:szCs w:val="18"/>
        </w:rPr>
        <w:t>Rick’s</w:t>
      </w:r>
      <w:proofErr w:type="spellEnd"/>
      <w:r w:rsidRPr="00DC53AF">
        <w:rPr>
          <w:rFonts w:ascii="Verdana" w:hAnsi="Verdana"/>
          <w:i/>
          <w:color w:val="333333"/>
          <w:sz w:val="16"/>
          <w:szCs w:val="18"/>
        </w:rPr>
        <w:t xml:space="preserve"> el epicentro de la vida nocturna de la ciudad.</w:t>
      </w:r>
    </w:p>
    <w:p w14:paraId="11C308F7" w14:textId="77777777" w:rsidR="00DC53AF" w:rsidRPr="00DC53AF" w:rsidRDefault="00DC53AF" w:rsidP="00DC53AF">
      <w:pPr>
        <w:pStyle w:val="NormalWeb"/>
        <w:pBdr>
          <w:top w:val="single" w:sz="4" w:space="1" w:color="auto"/>
          <w:left w:val="single" w:sz="4" w:space="4" w:color="auto"/>
          <w:bottom w:val="single" w:sz="4" w:space="1" w:color="auto"/>
          <w:right w:val="single" w:sz="4" w:space="4" w:color="auto"/>
        </w:pBdr>
        <w:shd w:val="clear" w:color="auto" w:fill="FFFFFF"/>
        <w:jc w:val="both"/>
        <w:rPr>
          <w:rFonts w:ascii="Verdana" w:hAnsi="Verdana"/>
          <w:color w:val="333333"/>
          <w:sz w:val="16"/>
          <w:szCs w:val="18"/>
        </w:rPr>
      </w:pPr>
      <w:r w:rsidRPr="00DC53AF">
        <w:rPr>
          <w:rFonts w:ascii="Verdana" w:hAnsi="Verdana"/>
          <w:i/>
          <w:color w:val="333333"/>
          <w:sz w:val="16"/>
          <w:szCs w:val="18"/>
        </w:rPr>
        <w:t xml:space="preserve">Una noche, Rick tiene un encuentro inesperado: </w:t>
      </w:r>
      <w:proofErr w:type="spellStart"/>
      <w:r w:rsidRPr="00DC53AF">
        <w:rPr>
          <w:rFonts w:ascii="Verdana" w:hAnsi="Verdana"/>
          <w:i/>
          <w:color w:val="333333"/>
          <w:sz w:val="16"/>
          <w:szCs w:val="18"/>
        </w:rPr>
        <w:t>Ilsa</w:t>
      </w:r>
      <w:proofErr w:type="spellEnd"/>
      <w:r w:rsidRPr="00DC53AF">
        <w:rPr>
          <w:rFonts w:ascii="Verdana" w:hAnsi="Verdana"/>
          <w:i/>
          <w:color w:val="333333"/>
          <w:sz w:val="16"/>
          <w:szCs w:val="18"/>
        </w:rPr>
        <w:t>, la mujer de la que estuvo enamorado años atrás en París, y que desapareció repentinamente de su vida sin dar explicaciones, se presenta por sorpresa en el café. Ahora está casada con uno de los líderes de la resistencia antinazi: alguien a quien Rick admira desde hace años. Los dos necesitan un pasaje para América antes de que los nazis los arresten, y sólo Rick podrá conseguírselo… si es que está</w:t>
      </w:r>
      <w:r w:rsidRPr="00DC53AF">
        <w:rPr>
          <w:rFonts w:ascii="Verdana" w:hAnsi="Verdana"/>
          <w:color w:val="333333"/>
          <w:sz w:val="16"/>
          <w:szCs w:val="18"/>
        </w:rPr>
        <w:t xml:space="preserve"> dispuesto a separarse por segunda vez de la mujer que amó.</w:t>
      </w:r>
    </w:p>
    <w:p w14:paraId="023BA727" w14:textId="77777777" w:rsidR="00DC53AF" w:rsidRDefault="00DC53AF" w:rsidP="00DC53AF">
      <w:pPr>
        <w:pStyle w:val="NormalWeb"/>
        <w:shd w:val="clear" w:color="auto" w:fill="FFFFFF"/>
        <w:jc w:val="both"/>
        <w:rPr>
          <w:rFonts w:ascii="Verdana" w:hAnsi="Verdana"/>
          <w:color w:val="333333"/>
          <w:sz w:val="18"/>
          <w:szCs w:val="18"/>
        </w:rPr>
      </w:pPr>
      <w:r>
        <w:rPr>
          <w:rFonts w:ascii="Verdana" w:hAnsi="Verdana"/>
          <w:color w:val="333333"/>
          <w:sz w:val="18"/>
          <w:szCs w:val="18"/>
        </w:rPr>
        <w:t>Es sólo un ejemplo. A partir de ahí, la cosa consiste en algo tan simple y tan condenadamente difícil como SINTETIZAR. Ir a la esencia de la historia. Contar sólo los hitos fundamentales para entender la película. Para conseguir esto en tan sólo una o dos páginas, podemos observar las siguientes indicaciones:</w:t>
      </w:r>
    </w:p>
    <w:p w14:paraId="45883838" w14:textId="77777777" w:rsidR="00DC53AF" w:rsidRDefault="00DC53AF" w:rsidP="00DC53AF">
      <w:pPr>
        <w:pStyle w:val="NormalWeb"/>
        <w:shd w:val="clear" w:color="auto" w:fill="FFFFFF"/>
        <w:jc w:val="both"/>
        <w:rPr>
          <w:rFonts w:ascii="Verdana" w:hAnsi="Verdana"/>
          <w:color w:val="333333"/>
          <w:sz w:val="18"/>
          <w:szCs w:val="18"/>
        </w:rPr>
      </w:pPr>
      <w:r>
        <w:rPr>
          <w:rFonts w:ascii="Verdana" w:hAnsi="Verdana"/>
          <w:color w:val="333333"/>
          <w:sz w:val="18"/>
          <w:szCs w:val="18"/>
        </w:rPr>
        <w:t>– Un buen método para identificar lo esencial es mantener el punto de vista del protagonista. Procurar no escribir demasiadas frases sin su nombre.</w:t>
      </w:r>
    </w:p>
    <w:p w14:paraId="15E186E7" w14:textId="77777777" w:rsidR="00DC53AF" w:rsidRDefault="00DC53AF" w:rsidP="00DC53AF">
      <w:pPr>
        <w:pStyle w:val="NormalWeb"/>
        <w:shd w:val="clear" w:color="auto" w:fill="FFFFFF"/>
        <w:jc w:val="both"/>
        <w:rPr>
          <w:rFonts w:ascii="Verdana" w:hAnsi="Verdana"/>
          <w:color w:val="333333"/>
          <w:sz w:val="18"/>
          <w:szCs w:val="18"/>
        </w:rPr>
      </w:pPr>
      <w:r>
        <w:rPr>
          <w:rFonts w:ascii="Verdana" w:hAnsi="Verdana"/>
          <w:color w:val="333333"/>
          <w:sz w:val="18"/>
          <w:szCs w:val="18"/>
        </w:rPr>
        <w:t>– Usar el pasado, el futuro, el condicional o el subjuntivo si es necesario. La sinopsis no es esclava del presente de indicativo. Es pura literatura.</w:t>
      </w:r>
    </w:p>
    <w:p w14:paraId="08010C23" w14:textId="77777777" w:rsidR="00DC53AF" w:rsidRDefault="00DC53AF" w:rsidP="00DC53AF">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 No es buena idea “hacer zoom” en una determinada escena y contarla como si fuera un </w:t>
      </w:r>
      <w:proofErr w:type="spellStart"/>
      <w:r>
        <w:rPr>
          <w:rFonts w:ascii="Verdana" w:hAnsi="Verdana"/>
          <w:color w:val="333333"/>
          <w:sz w:val="18"/>
          <w:szCs w:val="18"/>
        </w:rPr>
        <w:t>guión</w:t>
      </w:r>
      <w:proofErr w:type="spellEnd"/>
      <w:r>
        <w:rPr>
          <w:rFonts w:ascii="Verdana" w:hAnsi="Verdana"/>
          <w:color w:val="333333"/>
          <w:sz w:val="18"/>
          <w:szCs w:val="18"/>
        </w:rPr>
        <w:t>. A no ser que sea una escena de arranque muy significativa, que siembre un montón de información esencial, y que cumpla el cometido de los párrafos A) + B).</w:t>
      </w:r>
    </w:p>
    <w:p w14:paraId="2B3B4161" w14:textId="77777777" w:rsidR="00DC53AF" w:rsidRDefault="00DC53AF" w:rsidP="00DC53AF">
      <w:pPr>
        <w:pStyle w:val="NormalWeb"/>
        <w:shd w:val="clear" w:color="auto" w:fill="FFFFFF"/>
        <w:jc w:val="both"/>
        <w:rPr>
          <w:rFonts w:ascii="Verdana" w:hAnsi="Verdana"/>
          <w:color w:val="333333"/>
          <w:sz w:val="18"/>
          <w:szCs w:val="18"/>
        </w:rPr>
      </w:pPr>
      <w:r>
        <w:rPr>
          <w:rFonts w:ascii="Verdana" w:hAnsi="Verdana"/>
          <w:color w:val="333333"/>
          <w:sz w:val="18"/>
          <w:szCs w:val="18"/>
        </w:rPr>
        <w:t>– Olvidemos los diálogos. No hay nada más aburrido que un diálogo largo contado en estilo indirecto.</w:t>
      </w:r>
    </w:p>
    <w:p w14:paraId="1B47F597" w14:textId="77777777" w:rsidR="00DC53AF" w:rsidRDefault="00DC53AF" w:rsidP="00DC53AF">
      <w:pPr>
        <w:pStyle w:val="NormalWeb"/>
        <w:shd w:val="clear" w:color="auto" w:fill="FFFFFF"/>
        <w:jc w:val="both"/>
        <w:rPr>
          <w:rFonts w:ascii="Verdana" w:hAnsi="Verdana"/>
          <w:color w:val="333333"/>
          <w:sz w:val="18"/>
          <w:szCs w:val="18"/>
        </w:rPr>
      </w:pPr>
      <w:r>
        <w:rPr>
          <w:rFonts w:ascii="Verdana" w:hAnsi="Verdana"/>
          <w:color w:val="333333"/>
          <w:sz w:val="18"/>
          <w:szCs w:val="18"/>
        </w:rPr>
        <w:t>– La sinopsis no es un mapa. Sólo es una brújula. Si necesitamos un mapa, ya haremos una escaleta.</w:t>
      </w:r>
    </w:p>
    <w:p w14:paraId="32A5630B" w14:textId="77777777" w:rsidR="00DC53AF" w:rsidRDefault="00DC53AF" w:rsidP="00DC53AF">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 No hace falta explicar las causas de todo, si eso nos va a obligar a un farragoso párrafo sin interés dramático. Por ejemplo: en la sinopsis de Casablanca quizá no haga falta explicar cómo le llegan a Rick los salvoconductos. No es esencial: el personaje de Ugarte no vuelve a aparecer. Su muerte es espectacular, y el detalle de los salvoconductos escondidos en el piano tiene su gracia, pero todo ello no influye en acontecimientos posteriores de la trama. Lo único que interesa a la trama es que Rick tiene en su mano la posibilidad de salvar a </w:t>
      </w:r>
      <w:proofErr w:type="spellStart"/>
      <w:r>
        <w:rPr>
          <w:rFonts w:ascii="Verdana" w:hAnsi="Verdana"/>
          <w:color w:val="333333"/>
          <w:sz w:val="18"/>
          <w:szCs w:val="18"/>
        </w:rPr>
        <w:t>Ilsa</w:t>
      </w:r>
      <w:proofErr w:type="spellEnd"/>
      <w:r>
        <w:rPr>
          <w:rFonts w:ascii="Verdana" w:hAnsi="Verdana"/>
          <w:color w:val="333333"/>
          <w:sz w:val="18"/>
          <w:szCs w:val="18"/>
        </w:rPr>
        <w:t xml:space="preserve"> y su marido… o de marcharse él con ella.</w:t>
      </w:r>
    </w:p>
    <w:p w14:paraId="0DD577E3" w14:textId="77777777" w:rsidR="00DC53AF" w:rsidRPr="00DC53AF" w:rsidRDefault="00DC53AF" w:rsidP="00DC53AF">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 Sí: la sinopsis debe incluir el final. No estamos escribiendo la contraportada del DVD. Estamos trazando un plan de trabajo, y estableciendo el tono de la historia. Si te gusta escribir sin conocer el final, me parece bien. Pero entonces este post no es para ti. Es muy posible que el final no quede brillante ni gracioso en la sinopsis. No importa. Imaginad el final de El Tercer Hombre o Con Faldas y a lo Loco en versión sinopsis: un truño. No pasa nada. Y para demostrarlo, voy a terminar este post aquí, sin </w:t>
      </w:r>
      <w:proofErr w:type="spellStart"/>
      <w:r>
        <w:rPr>
          <w:rFonts w:ascii="Verdana" w:hAnsi="Verdana"/>
          <w:color w:val="333333"/>
          <w:sz w:val="18"/>
          <w:szCs w:val="18"/>
        </w:rPr>
        <w:t>chimpún</w:t>
      </w:r>
      <w:proofErr w:type="spellEnd"/>
      <w:r>
        <w:rPr>
          <w:rFonts w:ascii="Verdana" w:hAnsi="Verdana"/>
          <w:color w:val="333333"/>
          <w:sz w:val="18"/>
          <w:szCs w:val="18"/>
        </w:rPr>
        <w:t xml:space="preserve"> final.</w:t>
      </w:r>
    </w:p>
    <w:sectPr w:rsidR="00DC53AF" w:rsidRPr="00DC53AF" w:rsidSect="004E056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AF"/>
    <w:rsid w:val="00096C75"/>
    <w:rsid w:val="004E0561"/>
    <w:rsid w:val="007F1080"/>
    <w:rsid w:val="00DC53A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5076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C53AF"/>
    <w:pPr>
      <w:spacing w:before="100" w:beforeAutospacing="1" w:after="100" w:afterAutospacing="1"/>
    </w:pPr>
    <w:rPr>
      <w:rFonts w:ascii="Times New Roman" w:hAnsi="Times New Roman"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376680">
      <w:bodyDiv w:val="1"/>
      <w:marLeft w:val="0"/>
      <w:marRight w:val="0"/>
      <w:marTop w:val="0"/>
      <w:marBottom w:val="0"/>
      <w:divBdr>
        <w:top w:val="none" w:sz="0" w:space="0" w:color="auto"/>
        <w:left w:val="none" w:sz="0" w:space="0" w:color="auto"/>
        <w:bottom w:val="none" w:sz="0" w:space="0" w:color="auto"/>
        <w:right w:val="none" w:sz="0" w:space="0" w:color="auto"/>
      </w:divBdr>
    </w:div>
    <w:div w:id="2062945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552</Words>
  <Characters>3040</Characters>
  <Application>Microsoft Macintosh Word</Application>
  <DocSecurity>0</DocSecurity>
  <Lines>25</Lines>
  <Paragraphs>7</Paragraphs>
  <ScaleCrop>false</ScaleCrop>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2017-11-29T19:02:00Z</dcterms:created>
  <dcterms:modified xsi:type="dcterms:W3CDTF">2017-11-29T19:08:00Z</dcterms:modified>
</cp:coreProperties>
</file>