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80" w:rsidRPr="00546280" w:rsidRDefault="00546280" w:rsidP="00546280">
      <w:pPr>
        <w:jc w:val="center"/>
        <w:rPr>
          <w:b/>
          <w:sz w:val="36"/>
          <w:szCs w:val="36"/>
        </w:rPr>
      </w:pPr>
      <w:r w:rsidRPr="00546280">
        <w:rPr>
          <w:b/>
          <w:sz w:val="36"/>
          <w:szCs w:val="36"/>
        </w:rPr>
        <w:t>APRENDEMOS ABN PARA EDUCACIÓN INFANTIL, PRIMARIA Y ESPECIAL</w:t>
      </w:r>
    </w:p>
    <w:p w:rsidR="00546280" w:rsidRDefault="00546280" w:rsidP="00C2057D">
      <w:pPr>
        <w:rPr>
          <w:sz w:val="24"/>
          <w:szCs w:val="24"/>
        </w:rPr>
      </w:pPr>
    </w:p>
    <w:p w:rsidR="00C2057D" w:rsidRDefault="00C2057D" w:rsidP="00C2057D">
      <w:pPr>
        <w:rPr>
          <w:sz w:val="24"/>
          <w:szCs w:val="24"/>
        </w:rPr>
      </w:pPr>
      <w:r>
        <w:rPr>
          <w:sz w:val="24"/>
          <w:szCs w:val="24"/>
        </w:rPr>
        <w:t>Consideramos que estamos cumpliendo los objetivos marcados a principio de curso, estamos formándonos en metodología ABN, elaborando materiales y llevándolo a la práctica.</w:t>
      </w:r>
    </w:p>
    <w:p w:rsidR="00546280" w:rsidRDefault="00546280" w:rsidP="00C2057D">
      <w:pPr>
        <w:rPr>
          <w:sz w:val="24"/>
          <w:szCs w:val="24"/>
        </w:rPr>
      </w:pPr>
    </w:p>
    <w:p w:rsidR="00C2057D" w:rsidRDefault="00C2057D" w:rsidP="00C2057D">
      <w:pPr>
        <w:rPr>
          <w:sz w:val="24"/>
          <w:szCs w:val="24"/>
        </w:rPr>
      </w:pPr>
      <w:r>
        <w:rPr>
          <w:sz w:val="24"/>
          <w:szCs w:val="24"/>
        </w:rPr>
        <w:t xml:space="preserve">Las actuaciones planteadas han cumplido el cronograma, incluso nos hemos adelantado en lo relacionado a </w:t>
      </w:r>
      <w:r w:rsidR="00546280">
        <w:rPr>
          <w:sz w:val="24"/>
          <w:szCs w:val="24"/>
        </w:rPr>
        <w:t xml:space="preserve"> la elaboración de material y a las jornadas de formación por un especialista.</w:t>
      </w:r>
      <w:r w:rsidR="009F05F3">
        <w:rPr>
          <w:sz w:val="24"/>
          <w:szCs w:val="24"/>
        </w:rPr>
        <w:t xml:space="preserve"> El cronograma finalmente es el siguiente:</w:t>
      </w:r>
    </w:p>
    <w:p w:rsidR="00546280" w:rsidRDefault="00546280" w:rsidP="00C2057D">
      <w:pPr>
        <w:rPr>
          <w:sz w:val="24"/>
          <w:szCs w:val="24"/>
        </w:rPr>
      </w:pPr>
    </w:p>
    <w:tbl>
      <w:tblPr>
        <w:tblW w:w="70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2"/>
        <w:gridCol w:w="4286"/>
      </w:tblGrid>
      <w:tr w:rsidR="00546280" w:rsidRPr="00546280" w:rsidTr="00546280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46280" w:rsidRPr="00546280" w:rsidRDefault="00546280" w:rsidP="00546280">
            <w:pPr>
              <w:spacing w:after="154" w:line="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46280">
              <w:rPr>
                <w:rFonts w:eastAsia="Times New Roman" w:cstheme="minorHAnsi"/>
                <w:b/>
                <w:bCs/>
                <w:sz w:val="24"/>
                <w:szCs w:val="24"/>
              </w:rPr>
              <w:t>Temporalización</w:t>
            </w:r>
            <w:proofErr w:type="spellEnd"/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46280" w:rsidRPr="00546280" w:rsidRDefault="00546280" w:rsidP="00546280">
            <w:pPr>
              <w:spacing w:after="154" w:line="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b/>
                <w:bCs/>
                <w:sz w:val="24"/>
                <w:szCs w:val="24"/>
              </w:rPr>
              <w:t>Actuación/Metodología</w:t>
            </w:r>
          </w:p>
        </w:tc>
      </w:tr>
      <w:tr w:rsidR="00546280" w:rsidRPr="00546280" w:rsidTr="00546280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46280" w:rsidRPr="00546280" w:rsidRDefault="00546280" w:rsidP="00546280">
            <w:pPr>
              <w:spacing w:after="154" w:line="29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14, 21 y 28 de noviembre de 2017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:rsidR="00546280" w:rsidRPr="00546280" w:rsidRDefault="00546280" w:rsidP="00546280">
            <w:pPr>
              <w:spacing w:after="154" w:line="29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5 y 12 de diciembre de 2017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:rsidR="00546280" w:rsidRPr="00546280" w:rsidRDefault="00546280" w:rsidP="00546280">
            <w:pPr>
              <w:spacing w:after="154" w:line="29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16 de enero de 2018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             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Pr="00546280">
              <w:rPr>
                <w:rFonts w:eastAsia="Times New Roman" w:cstheme="minorHAnsi"/>
                <w:sz w:val="24"/>
                <w:szCs w:val="24"/>
              </w:rPr>
              <w:t xml:space="preserve"> 30 de enero de 2018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46280" w:rsidRPr="00546280" w:rsidRDefault="00546280" w:rsidP="00546280">
            <w:pPr>
              <w:spacing w:after="154" w:line="29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546280" w:rsidRPr="00546280" w:rsidRDefault="00546280" w:rsidP="00546280">
            <w:pPr>
              <w:spacing w:after="154" w:line="29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6 de febrero de 2018</w:t>
            </w:r>
          </w:p>
          <w:p w:rsid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:rsidR="009F05F3" w:rsidRDefault="009F05F3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9F05F3" w:rsidRDefault="009F05F3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9F05F3" w:rsidRPr="00546280" w:rsidRDefault="009F05F3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46280" w:rsidRPr="00546280" w:rsidRDefault="00546280" w:rsidP="00546280">
            <w:pPr>
              <w:spacing w:after="154" w:line="29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20 de febrero de 2018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:rsidR="00546280" w:rsidRPr="00546280" w:rsidRDefault="00546280" w:rsidP="00546280">
            <w:pPr>
              <w:spacing w:after="154" w:line="29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13 de marzo de 2018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46280" w:rsidRPr="00546280" w:rsidRDefault="00546280" w:rsidP="00546280">
            <w:pPr>
              <w:spacing w:after="154" w:line="29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Elaboración del proyecto.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:rsidR="00546280" w:rsidRPr="00546280" w:rsidRDefault="00546280" w:rsidP="00546280">
            <w:pPr>
              <w:spacing w:after="154" w:line="29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Documentación sobre el método y estudio individual.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:rsidR="00546280" w:rsidRPr="00546280" w:rsidRDefault="00546280" w:rsidP="00546280">
            <w:pPr>
              <w:spacing w:after="154" w:line="29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Puesta en común de lo estudiado, selección y reparto de tareas.</w:t>
            </w:r>
          </w:p>
          <w:p w:rsidR="00546280" w:rsidRDefault="00546280" w:rsidP="00546280">
            <w:pPr>
              <w:spacing w:after="154" w:line="29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46280" w:rsidRPr="00546280" w:rsidRDefault="00546280" w:rsidP="00546280">
            <w:pPr>
              <w:spacing w:after="154" w:line="29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Jornada de formación ABN en el CEIP Los Azahares (La Rinconada)</w:t>
            </w:r>
          </w:p>
          <w:p w:rsidR="00546280" w:rsidRPr="00546280" w:rsidRDefault="00546280" w:rsidP="00546280">
            <w:pPr>
              <w:spacing w:after="154" w:line="29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46280" w:rsidRPr="00546280" w:rsidRDefault="00546280" w:rsidP="00546280">
            <w:pPr>
              <w:spacing w:after="154" w:line="29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Exposición de cada punto seleccionado y elección de actividades y materiales.</w:t>
            </w:r>
            <w:r w:rsidR="009F05F3">
              <w:rPr>
                <w:rFonts w:eastAsia="Times New Roman" w:cstheme="minorHAnsi"/>
                <w:sz w:val="24"/>
                <w:szCs w:val="24"/>
              </w:rPr>
              <w:t xml:space="preserve"> Comenzamos a elaborar materiales relacionados con la formación del 30 de enero.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:rsidR="00546280" w:rsidRPr="00546280" w:rsidRDefault="00546280" w:rsidP="00546280">
            <w:pPr>
              <w:spacing w:after="154" w:line="290" w:lineRule="atLeast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Elaboración de material ABN.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:rsidR="00546280" w:rsidRPr="00546280" w:rsidRDefault="00546280" w:rsidP="00546280">
            <w:pPr>
              <w:spacing w:after="154" w:line="29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>Seguimiento y evaluación del proyecto.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46280">
              <w:rPr>
                <w:rFonts w:eastAsia="Times New Roman" w:cstheme="minorHAnsi"/>
                <w:sz w:val="24"/>
                <w:szCs w:val="24"/>
              </w:rPr>
              <w:t xml:space="preserve">   </w:t>
            </w:r>
          </w:p>
          <w:p w:rsidR="00546280" w:rsidRPr="00546280" w:rsidRDefault="00546280" w:rsidP="00546280">
            <w:pPr>
              <w:spacing w:after="154" w:line="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46280" w:rsidRDefault="00546280" w:rsidP="00C2057D">
      <w:pPr>
        <w:rPr>
          <w:sz w:val="24"/>
          <w:szCs w:val="24"/>
        </w:rPr>
      </w:pPr>
    </w:p>
    <w:p w:rsidR="00C2057D" w:rsidRDefault="00C2057D" w:rsidP="00C205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 cuanto a la aplicación de la nueva metodología en las aulas podemos decir:</w:t>
      </w:r>
    </w:p>
    <w:p w:rsidR="00C2057D" w:rsidRDefault="00C2057D" w:rsidP="00C2057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Los alumnos están muy implicados.</w:t>
      </w:r>
    </w:p>
    <w:p w:rsidR="00C2057D" w:rsidRDefault="00C2057D" w:rsidP="00C2057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Los niños están adquiriendo el sentido de los números en la vida cotidiana a través de las prácticas en la clase.</w:t>
      </w:r>
    </w:p>
    <w:p w:rsidR="00C2057D" w:rsidRDefault="00C2057D" w:rsidP="00C2057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 familias han acogido de forma positiva esta metodología y están colaborando.</w:t>
      </w:r>
    </w:p>
    <w:p w:rsidR="00C2057D" w:rsidRDefault="00C2057D" w:rsidP="00C2057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 metodología requiere bastante tiempo y las sesiones la mayoría de las veces se quedan cortas.</w:t>
      </w:r>
    </w:p>
    <w:p w:rsidR="00C2057D" w:rsidRDefault="00C2057D" w:rsidP="00C2057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profesorado requiere un mayor tiempo para la corrección de tareas y/o comprobación de los objetivos adquiridos.</w:t>
      </w:r>
    </w:p>
    <w:p w:rsidR="00C2057D" w:rsidRDefault="00C2057D" w:rsidP="00C2057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elaboración de materiales requiere un trabajo extra por parte del profesorado y de las familias.</w:t>
      </w:r>
    </w:p>
    <w:p w:rsidR="00546280" w:rsidRPr="00A95AFD" w:rsidRDefault="00546280" w:rsidP="00546280">
      <w:pPr>
        <w:pStyle w:val="Prrafodelista"/>
        <w:rPr>
          <w:sz w:val="24"/>
          <w:szCs w:val="24"/>
        </w:rPr>
      </w:pPr>
    </w:p>
    <w:p w:rsidR="00C2057D" w:rsidRPr="00C8573F" w:rsidRDefault="00C2057D" w:rsidP="00C2057D">
      <w:pPr>
        <w:rPr>
          <w:sz w:val="24"/>
          <w:szCs w:val="24"/>
        </w:rPr>
      </w:pPr>
      <w:r>
        <w:rPr>
          <w:sz w:val="24"/>
          <w:szCs w:val="24"/>
        </w:rPr>
        <w:t>A continuación os presentamos la autoevaluación del grupo de trabajo: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PARTICIPACIÓN GRUPAL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Todos los integrantes del grupo participaron con entusiasmo.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RESPONSABILIDAD COMPARTIDA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La mayor parte del grupo comparte la responsabilidad en las tareas.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CALIDAD DE INTERACCIÓN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Habilidad de liderazgo y saber escuchar; conciencia de los puntos de vista y opiniones de los demás.</w:t>
      </w:r>
    </w:p>
    <w:p w:rsidR="00C2057D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 xml:space="preserve">RESPONSABILIDAD INDIVIDUAL 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 xml:space="preserve">Han realizado su parte de trabajo individual, la han explicado a sus compañeros, han defendido sus puntos de vista. Han aceptado críticas y sugerencias. 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ROLES DENTRO DEL GRUPO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Cada participante tiene un  rol d</w:t>
      </w:r>
      <w:r w:rsidR="00A95AFD">
        <w:rPr>
          <w:sz w:val="24"/>
          <w:szCs w:val="24"/>
        </w:rPr>
        <w:t>efinido</w:t>
      </w:r>
      <w:r w:rsidRPr="0012104F">
        <w:rPr>
          <w:sz w:val="24"/>
          <w:szCs w:val="24"/>
        </w:rPr>
        <w:t xml:space="preserve">; desempeño efectivo de roles 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 xml:space="preserve">DINÁMICA DE AGRUPAMIENTOS 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Se han agrupado según las necesidades de cada momento y han aceptado los cambios de situación.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RESOLUCIÓN DE CONFLICTOS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En los momentos de desacuerdo</w:t>
      </w:r>
      <w:r w:rsidR="00A95AFD">
        <w:rPr>
          <w:sz w:val="24"/>
          <w:szCs w:val="24"/>
        </w:rPr>
        <w:t>, han argumentado sus opiniones</w:t>
      </w:r>
      <w:r w:rsidRPr="0012104F">
        <w:rPr>
          <w:sz w:val="24"/>
          <w:szCs w:val="24"/>
        </w:rPr>
        <w:t>, han escuchado y valorado las de los demás y han llegado a un consenso satisfactorio para todos.</w:t>
      </w:r>
    </w:p>
    <w:p w:rsidR="00C2057D" w:rsidRPr="0012104F" w:rsidRDefault="00C2057D" w:rsidP="00C2057D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ORGANIZACIÓN DE TIEMPOS Y ESPACIOS</w:t>
      </w:r>
    </w:p>
    <w:p w:rsidR="00546280" w:rsidRPr="00546280" w:rsidRDefault="00C2057D" w:rsidP="00546280">
      <w:pPr>
        <w:pStyle w:val="Prrafodelista"/>
        <w:rPr>
          <w:sz w:val="24"/>
          <w:szCs w:val="24"/>
        </w:rPr>
      </w:pPr>
      <w:r w:rsidRPr="0012104F">
        <w:rPr>
          <w:sz w:val="24"/>
          <w:szCs w:val="24"/>
        </w:rPr>
        <w:t>Se han organizado y han cumplimentado el calendario establecido por ellos mismos.</w:t>
      </w:r>
    </w:p>
    <w:p w:rsidR="00A95AFD" w:rsidRDefault="00A95AFD" w:rsidP="00A95AFD">
      <w:pPr>
        <w:rPr>
          <w:sz w:val="24"/>
          <w:szCs w:val="24"/>
        </w:rPr>
      </w:pPr>
      <w:r>
        <w:rPr>
          <w:sz w:val="24"/>
          <w:szCs w:val="24"/>
        </w:rPr>
        <w:t>En general la auto</w:t>
      </w:r>
      <w:r w:rsidR="009F05F3">
        <w:rPr>
          <w:sz w:val="24"/>
          <w:szCs w:val="24"/>
        </w:rPr>
        <w:t>evaluación es bastante positiva, contando con la implicación de todo el grupo.</w:t>
      </w:r>
    </w:p>
    <w:p w:rsidR="00A95AFD" w:rsidRPr="00A95AFD" w:rsidRDefault="00A95AFD" w:rsidP="00A95A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 relación a la formación externa, estuvimos el 30 de enero en unas jornadas formativas sobre ABN en el CEIP Los Azahares (La Rinconad</w:t>
      </w:r>
      <w:r w:rsidR="009F05F3">
        <w:rPr>
          <w:sz w:val="24"/>
          <w:szCs w:val="24"/>
        </w:rPr>
        <w:t xml:space="preserve">a). Fue una aportación muy útil  </w:t>
      </w:r>
      <w:r>
        <w:rPr>
          <w:sz w:val="24"/>
          <w:szCs w:val="24"/>
        </w:rPr>
        <w:t>para la práctica en el aula.</w:t>
      </w:r>
    </w:p>
    <w:p w:rsidR="00E80783" w:rsidRDefault="00E80783"/>
    <w:sectPr w:rsidR="00E80783" w:rsidSect="00FB3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FCB"/>
    <w:multiLevelType w:val="hybridMultilevel"/>
    <w:tmpl w:val="0BA2CBB4"/>
    <w:lvl w:ilvl="0" w:tplc="A5B0E1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2057D"/>
    <w:rsid w:val="00365B00"/>
    <w:rsid w:val="00546280"/>
    <w:rsid w:val="009F05F3"/>
    <w:rsid w:val="00A95AFD"/>
    <w:rsid w:val="00C2057D"/>
    <w:rsid w:val="00E80783"/>
    <w:rsid w:val="00FB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57D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54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San Jose. Fundación Doctrina Cristiana.</dc:creator>
  <cp:keywords/>
  <dc:description/>
  <cp:lastModifiedBy>Colegio San Jose. Fundación Doctrina Cristiana.</cp:lastModifiedBy>
  <cp:revision>6</cp:revision>
  <dcterms:created xsi:type="dcterms:W3CDTF">2018-03-14T20:55:00Z</dcterms:created>
  <dcterms:modified xsi:type="dcterms:W3CDTF">2018-03-14T21:54:00Z</dcterms:modified>
</cp:coreProperties>
</file>