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B3B94" w14:textId="77777777" w:rsidR="00A81AB2" w:rsidRDefault="008D1CDA">
      <w:pPr>
        <w:pStyle w:val="Ttulo4"/>
      </w:pPr>
      <w:bookmarkStart w:id="0" w:name="_gjdgxs" w:colFirst="0" w:colLast="0"/>
      <w:bookmarkEnd w:id="0"/>
      <w:r>
        <w:t>Estructura de una tarea.</w:t>
      </w:r>
    </w:p>
    <w:p w14:paraId="2E895D6E" w14:textId="77777777" w:rsidR="00A81AB2" w:rsidRDefault="00A81AB2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5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2237"/>
        <w:gridCol w:w="643"/>
        <w:gridCol w:w="913"/>
        <w:gridCol w:w="258"/>
        <w:gridCol w:w="1451"/>
        <w:gridCol w:w="1463"/>
        <w:gridCol w:w="1939"/>
        <w:gridCol w:w="2914"/>
        <w:gridCol w:w="2914"/>
      </w:tblGrid>
      <w:tr w:rsidR="00A81AB2" w14:paraId="32BDC6F6" w14:textId="77777777">
        <w:tc>
          <w:tcPr>
            <w:tcW w:w="802" w:type="dxa"/>
            <w:shd w:val="clear" w:color="auto" w:fill="E6E6FF"/>
          </w:tcPr>
          <w:p w14:paraId="66D2156F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MATERIA: </w:t>
            </w:r>
          </w:p>
        </w:tc>
        <w:tc>
          <w:tcPr>
            <w:tcW w:w="2237" w:type="dxa"/>
            <w:shd w:val="clear" w:color="auto" w:fill="auto"/>
          </w:tcPr>
          <w:p w14:paraId="248D2050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LENGUA CASTELLANA Y LITERATURA</w:t>
            </w:r>
          </w:p>
        </w:tc>
        <w:tc>
          <w:tcPr>
            <w:tcW w:w="643" w:type="dxa"/>
            <w:shd w:val="clear" w:color="auto" w:fill="E6E6FF"/>
          </w:tcPr>
          <w:p w14:paraId="551D607F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CURSO:</w:t>
            </w:r>
          </w:p>
        </w:tc>
        <w:tc>
          <w:tcPr>
            <w:tcW w:w="913" w:type="dxa"/>
            <w:shd w:val="clear" w:color="auto" w:fill="auto"/>
          </w:tcPr>
          <w:p w14:paraId="630BD442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1º ESO</w:t>
            </w:r>
          </w:p>
        </w:tc>
        <w:tc>
          <w:tcPr>
            <w:tcW w:w="1709" w:type="dxa"/>
            <w:gridSpan w:val="2"/>
            <w:shd w:val="clear" w:color="auto" w:fill="E6E6FF"/>
          </w:tcPr>
          <w:p w14:paraId="57DAC5EF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NOMBRE DE LA TAREA:</w:t>
            </w:r>
          </w:p>
        </w:tc>
        <w:tc>
          <w:tcPr>
            <w:tcW w:w="9230" w:type="dxa"/>
            <w:gridSpan w:val="4"/>
            <w:shd w:val="clear" w:color="auto" w:fill="auto"/>
          </w:tcPr>
          <w:p w14:paraId="7EE8597B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CONCURSO DE DEBATES</w:t>
            </w:r>
          </w:p>
        </w:tc>
      </w:tr>
      <w:tr w:rsidR="00A81AB2" w14:paraId="0515E6A0" w14:textId="77777777">
        <w:trPr>
          <w:trHeight w:val="200"/>
        </w:trPr>
        <w:tc>
          <w:tcPr>
            <w:tcW w:w="15534" w:type="dxa"/>
            <w:gridSpan w:val="10"/>
            <w:shd w:val="clear" w:color="auto" w:fill="E6E6FF"/>
          </w:tcPr>
          <w:p w14:paraId="358687D6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DESCRIPCIÓN DE LA TAREA:</w:t>
            </w:r>
          </w:p>
        </w:tc>
      </w:tr>
      <w:tr w:rsidR="00A81AB2" w14:paraId="2EC55FBF" w14:textId="77777777">
        <w:trPr>
          <w:trHeight w:val="200"/>
        </w:trPr>
        <w:tc>
          <w:tcPr>
            <w:tcW w:w="15534" w:type="dxa"/>
            <w:gridSpan w:val="10"/>
            <w:shd w:val="clear" w:color="auto" w:fill="auto"/>
          </w:tcPr>
          <w:p w14:paraId="343D3F59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CB40E27" w14:textId="77777777" w:rsidR="00A81AB2" w:rsidRPr="00E93C64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93C64">
              <w:rPr>
                <w:rFonts w:ascii="Calibri" w:eastAsia="Calibri" w:hAnsi="Calibri" w:cs="Calibri"/>
                <w:sz w:val="16"/>
                <w:szCs w:val="16"/>
              </w:rPr>
              <w:t xml:space="preserve">Participación en </w:t>
            </w:r>
            <w:r w:rsidR="00E93C64">
              <w:rPr>
                <w:rFonts w:ascii="Calibri" w:eastAsia="Calibri" w:hAnsi="Calibri" w:cs="Calibri"/>
                <w:sz w:val="16"/>
                <w:szCs w:val="16"/>
              </w:rPr>
              <w:t xml:space="preserve">grupos de dos en </w:t>
            </w:r>
            <w:r w:rsidRPr="00E93C64">
              <w:rPr>
                <w:rFonts w:ascii="Calibri" w:eastAsia="Calibri" w:hAnsi="Calibri" w:cs="Calibri"/>
                <w:sz w:val="16"/>
                <w:szCs w:val="16"/>
              </w:rPr>
              <w:t>un concurso de debates del centro con temática medioambiental.</w:t>
            </w:r>
          </w:p>
          <w:p w14:paraId="128FB953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A81AB2" w14:paraId="3F4A8202" w14:textId="77777777">
        <w:trPr>
          <w:trHeight w:val="200"/>
        </w:trPr>
        <w:tc>
          <w:tcPr>
            <w:tcW w:w="7767" w:type="dxa"/>
            <w:gridSpan w:val="7"/>
            <w:shd w:val="clear" w:color="auto" w:fill="E6E6FF"/>
          </w:tcPr>
          <w:p w14:paraId="64F6FDDF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OBJETIVOS:</w:t>
            </w:r>
          </w:p>
        </w:tc>
        <w:tc>
          <w:tcPr>
            <w:tcW w:w="7767" w:type="dxa"/>
            <w:gridSpan w:val="3"/>
            <w:shd w:val="clear" w:color="auto" w:fill="E6E6FF"/>
          </w:tcPr>
          <w:p w14:paraId="72764BE5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CRITERIOS DE EVALUACIÓN:</w:t>
            </w:r>
          </w:p>
        </w:tc>
      </w:tr>
      <w:tr w:rsidR="00A81AB2" w14:paraId="68BC575B" w14:textId="77777777">
        <w:trPr>
          <w:trHeight w:val="180"/>
        </w:trPr>
        <w:tc>
          <w:tcPr>
            <w:tcW w:w="7767" w:type="dxa"/>
            <w:gridSpan w:val="7"/>
            <w:shd w:val="clear" w:color="auto" w:fill="auto"/>
          </w:tcPr>
          <w:p w14:paraId="286A5D45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F0A47">
              <w:rPr>
                <w:rFonts w:asciiTheme="majorHAnsi" w:hAnsiTheme="majorHAnsi"/>
                <w:sz w:val="20"/>
                <w:szCs w:val="20"/>
              </w:rPr>
              <w:t>2. Utilizar la lengua para expresarse de forma coherente y adecuada en los diversos contextos de la actividad social y cultural, para tomar conciencia de los propios sentimientos e ideas y para controlar la propia conducta.</w:t>
            </w:r>
          </w:p>
          <w:p w14:paraId="1388F20A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7BA3889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E179D84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shd w:val="clear" w:color="auto" w:fill="auto"/>
          </w:tcPr>
          <w:p w14:paraId="3B0277D7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Aprender a hablar en público, en situaciones formales e informales, de forma individual o en grupo.</w:t>
            </w:r>
          </w:p>
        </w:tc>
      </w:tr>
      <w:tr w:rsidR="00A81AB2" w14:paraId="0BDD5884" w14:textId="77777777">
        <w:trPr>
          <w:trHeight w:val="200"/>
        </w:trPr>
        <w:tc>
          <w:tcPr>
            <w:tcW w:w="7767" w:type="dxa"/>
            <w:gridSpan w:val="7"/>
            <w:shd w:val="clear" w:color="auto" w:fill="E6E6FF"/>
          </w:tcPr>
          <w:p w14:paraId="1C703F9D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COMPETENCIAS CLAVE:</w:t>
            </w:r>
          </w:p>
        </w:tc>
        <w:tc>
          <w:tcPr>
            <w:tcW w:w="7767" w:type="dxa"/>
            <w:gridSpan w:val="3"/>
            <w:shd w:val="clear" w:color="auto" w:fill="E6E6FF"/>
          </w:tcPr>
          <w:p w14:paraId="19451FB0" w14:textId="77777777" w:rsidR="00A81AB2" w:rsidRDefault="008D1CDA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ESTÁNDARES DE APRENDIZAJE:</w:t>
            </w:r>
          </w:p>
        </w:tc>
      </w:tr>
      <w:tr w:rsidR="00A81AB2" w14:paraId="47E3756F" w14:textId="77777777">
        <w:trPr>
          <w:trHeight w:val="180"/>
        </w:trPr>
        <w:tc>
          <w:tcPr>
            <w:tcW w:w="7767" w:type="dxa"/>
            <w:gridSpan w:val="7"/>
            <w:shd w:val="clear" w:color="auto" w:fill="auto"/>
          </w:tcPr>
          <w:p w14:paraId="45996E8F" w14:textId="77777777" w:rsidR="008D1CDA" w:rsidRPr="00F44DA6" w:rsidRDefault="008D1CDA" w:rsidP="008D1CDA">
            <w:pPr>
              <w:spacing w:after="0" w:line="276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F44DA6">
              <w:rPr>
                <w:rFonts w:asciiTheme="majorHAnsi" w:hAnsiTheme="majorHAnsi"/>
                <w:sz w:val="20"/>
                <w:szCs w:val="20"/>
              </w:rPr>
              <w:t>CCL</w:t>
            </w:r>
            <w:r>
              <w:rPr>
                <w:rFonts w:asciiTheme="majorHAnsi" w:hAnsiTheme="majorHAnsi"/>
                <w:sz w:val="20"/>
                <w:szCs w:val="20"/>
              </w:rPr>
              <w:t>, CAA, SIEP, CSC</w:t>
            </w:r>
            <w:r w:rsidR="00436390">
              <w:rPr>
                <w:rFonts w:asciiTheme="majorHAnsi" w:hAnsiTheme="majorHAnsi"/>
                <w:sz w:val="20"/>
                <w:szCs w:val="20"/>
              </w:rPr>
              <w:t>, CD</w:t>
            </w:r>
          </w:p>
          <w:p w14:paraId="2A333D0A" w14:textId="77777777" w:rsidR="00A81AB2" w:rsidRDefault="00A81AB2" w:rsidP="008D1CDA">
            <w:pPr>
              <w:pStyle w:val="normal0"/>
              <w:spacing w:after="0"/>
              <w:ind w:firstLine="7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AB9815A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9A40F93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5F61E84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shd w:val="clear" w:color="auto" w:fill="auto"/>
          </w:tcPr>
          <w:p w14:paraId="7DFD9CEB" w14:textId="77777777" w:rsidR="008D1CDA" w:rsidRPr="00C45DB2" w:rsidRDefault="008D1CDA" w:rsidP="008D1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>6.1. Realiza presentaciones orales.</w:t>
            </w:r>
          </w:p>
          <w:p w14:paraId="0579E407" w14:textId="77777777" w:rsidR="008D1CDA" w:rsidRPr="00C45DB2" w:rsidRDefault="008D1CDA" w:rsidP="008D1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>6.2. Organiza el contenido y elabora guiones previos a la intervención oral formal seleccionando la idea central y el momento en el que va a ser presentada a su auditorio, así como las ideas secundarias y ejemplos que van a apoyar su desarrollo.</w:t>
            </w:r>
          </w:p>
          <w:p w14:paraId="302D8F60" w14:textId="77777777" w:rsidR="008D1CDA" w:rsidRPr="00C45DB2" w:rsidRDefault="008D1CDA" w:rsidP="008D1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>6.3. Realiza intervenciones no planificadas, dentro del aula.</w:t>
            </w:r>
          </w:p>
          <w:p w14:paraId="5EE21D81" w14:textId="77777777" w:rsidR="008D1CDA" w:rsidRDefault="008D1CDA" w:rsidP="008D1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>6.4. Incorpora progresivamente palabras propias del nivel formal de la lengua en sus prácticas orales.</w:t>
            </w:r>
          </w:p>
          <w:p w14:paraId="2392D095" w14:textId="77777777" w:rsidR="008D1CDA" w:rsidRDefault="008D1CDA" w:rsidP="008D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18"/>
                <w:szCs w:val="18"/>
              </w:rPr>
              <w:t>6.5. Pronuncia con corrección y claridad, modulando y adaptando su mensaje a la finalidad de la práctica oral.</w:t>
            </w:r>
          </w:p>
          <w:p w14:paraId="52589B20" w14:textId="77777777" w:rsidR="008D1CDA" w:rsidRDefault="008D1CDA" w:rsidP="008D1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18"/>
                <w:szCs w:val="18"/>
              </w:rPr>
              <w:t>6.6. Evalúa, por medio de guías, las producciones propias y ajenas mejorando progresivamente sus prácticas discursivas.</w:t>
            </w:r>
          </w:p>
          <w:p w14:paraId="2C4400E7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A81AB2" w14:paraId="36EB12ED" w14:textId="77777777">
        <w:tc>
          <w:tcPr>
            <w:tcW w:w="4853" w:type="dxa"/>
            <w:gridSpan w:val="5"/>
            <w:shd w:val="clear" w:color="auto" w:fill="E6E6FF"/>
            <w:vAlign w:val="center"/>
          </w:tcPr>
          <w:p w14:paraId="7C1D0327" w14:textId="77777777" w:rsidR="00A81AB2" w:rsidRDefault="008D1CDA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Actividades</w:t>
            </w:r>
          </w:p>
        </w:tc>
        <w:tc>
          <w:tcPr>
            <w:tcW w:w="4853" w:type="dxa"/>
            <w:gridSpan w:val="3"/>
            <w:shd w:val="clear" w:color="auto" w:fill="E6E6FF"/>
            <w:vAlign w:val="center"/>
          </w:tcPr>
          <w:p w14:paraId="000EFB96" w14:textId="77777777" w:rsidR="00A81AB2" w:rsidRDefault="008D1CDA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Ejercicios</w:t>
            </w:r>
          </w:p>
        </w:tc>
        <w:tc>
          <w:tcPr>
            <w:tcW w:w="2914" w:type="dxa"/>
            <w:shd w:val="clear" w:color="auto" w:fill="E6E6FF"/>
            <w:vAlign w:val="center"/>
          </w:tcPr>
          <w:p w14:paraId="59D66C41" w14:textId="77777777" w:rsidR="00A81AB2" w:rsidRDefault="008D1CDA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Procesos cognitivos</w:t>
            </w:r>
          </w:p>
        </w:tc>
        <w:tc>
          <w:tcPr>
            <w:tcW w:w="2914" w:type="dxa"/>
            <w:shd w:val="clear" w:color="auto" w:fill="E6E6FF"/>
            <w:vAlign w:val="center"/>
          </w:tcPr>
          <w:p w14:paraId="1203CD63" w14:textId="77777777" w:rsidR="00A81AB2" w:rsidRDefault="008D1CDA">
            <w:pPr>
              <w:pStyle w:val="normal0"/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Contextos</w:t>
            </w:r>
          </w:p>
        </w:tc>
      </w:tr>
      <w:tr w:rsidR="00A81AB2" w14:paraId="04B6A9F6" w14:textId="77777777">
        <w:tc>
          <w:tcPr>
            <w:tcW w:w="4853" w:type="dxa"/>
            <w:gridSpan w:val="5"/>
          </w:tcPr>
          <w:p w14:paraId="7341DE45" w14:textId="77777777" w:rsidR="001E53A3" w:rsidRDefault="001E53A3" w:rsidP="001E53A3">
            <w:pPr>
              <w:pStyle w:val="normal0"/>
              <w:spacing w:after="0"/>
              <w:ind w:left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Determinación de factores de riesgos medioambientales de nuestra localidad.</w:t>
            </w:r>
          </w:p>
          <w:p w14:paraId="40F8E48B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647C7E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3" w:type="dxa"/>
            <w:gridSpan w:val="3"/>
          </w:tcPr>
          <w:p w14:paraId="5508B900" w14:textId="77777777" w:rsidR="00A81AB2" w:rsidRDefault="008D1CDA" w:rsidP="008D1CDA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Lectura de una antología de textos sobre medio ambiente.</w:t>
            </w:r>
          </w:p>
          <w:p w14:paraId="4AAE1CED" w14:textId="77777777" w:rsidR="008D1CDA" w:rsidRDefault="008D1CDA" w:rsidP="008D1CDA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Visionado de un documental sobre el calentamiento global.</w:t>
            </w:r>
          </w:p>
          <w:p w14:paraId="14988778" w14:textId="77777777" w:rsidR="001E53A3" w:rsidRDefault="001E53A3" w:rsidP="008D1CDA">
            <w:pPr>
              <w:pStyle w:val="normal0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Resumen de los </w:t>
            </w:r>
            <w:r w:rsidR="00436390">
              <w:rPr>
                <w:rFonts w:ascii="Calibri" w:eastAsia="Calibri" w:hAnsi="Calibri" w:cs="Calibri"/>
                <w:sz w:val="16"/>
                <w:szCs w:val="16"/>
              </w:rPr>
              <w:t>documentos anteriores.</w:t>
            </w:r>
          </w:p>
          <w:p w14:paraId="3A91B221" w14:textId="77777777" w:rsidR="008D1CDA" w:rsidRDefault="008D1CDA" w:rsidP="001E53A3">
            <w:pPr>
              <w:pStyle w:val="normal0"/>
              <w:spacing w:after="0"/>
              <w:ind w:left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14:paraId="026B63EC" w14:textId="77777777" w:rsidR="00A81AB2" w:rsidRDefault="001E53A3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Reflexivo, Analítico, Crítico, Sistémico, analógico.</w:t>
            </w:r>
          </w:p>
          <w:p w14:paraId="6CE51698" w14:textId="77777777" w:rsidR="001E53A3" w:rsidRDefault="001E53A3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14:paraId="2BA0B876" w14:textId="77777777" w:rsidR="00A81AB2" w:rsidRDefault="001E53A3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Primario</w:t>
            </w:r>
          </w:p>
          <w:p w14:paraId="4FD15F5B" w14:textId="77777777" w:rsidR="001E53A3" w:rsidRDefault="00E93C64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Terciario</w:t>
            </w:r>
          </w:p>
          <w:p w14:paraId="2E4413C1" w14:textId="77777777" w:rsidR="001E53A3" w:rsidRDefault="00E93C64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Secundario</w:t>
            </w:r>
          </w:p>
        </w:tc>
      </w:tr>
      <w:tr w:rsidR="00A81AB2" w14:paraId="7A5F4A6B" w14:textId="77777777">
        <w:trPr>
          <w:trHeight w:val="200"/>
        </w:trPr>
        <w:tc>
          <w:tcPr>
            <w:tcW w:w="4853" w:type="dxa"/>
            <w:gridSpan w:val="5"/>
          </w:tcPr>
          <w:p w14:paraId="2BEC9FAE" w14:textId="0B14876E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FB6B0F3" w14:textId="77777777" w:rsidR="00A81AB2" w:rsidRDefault="001F101B" w:rsidP="00E93C64">
            <w:pPr>
              <w:pStyle w:val="normal0"/>
              <w:spacing w:after="0"/>
              <w:ind w:left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Solución</w:t>
            </w:r>
            <w:r w:rsidR="00E93C64">
              <w:rPr>
                <w:rFonts w:ascii="Calibri" w:eastAsia="Calibri" w:hAnsi="Calibri" w:cs="Calibri"/>
                <w:sz w:val="16"/>
                <w:szCs w:val="16"/>
              </w:rPr>
              <w:t xml:space="preserve"> de dilemas sobre problemática medioambiental</w:t>
            </w:r>
          </w:p>
          <w:p w14:paraId="0EAF32D9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3E56C4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3" w:type="dxa"/>
            <w:gridSpan w:val="3"/>
          </w:tcPr>
          <w:p w14:paraId="5C939649" w14:textId="77777777" w:rsidR="00A81AB2" w:rsidRDefault="00E93C64" w:rsidP="00E93C64">
            <w:pPr>
              <w:pStyle w:val="normal0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Definición de dilema, tema, tesis, argumentos 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contraargumentos.</w:t>
            </w:r>
          </w:p>
          <w:p w14:paraId="24F95CBE" w14:textId="77777777" w:rsidR="00E93C64" w:rsidRDefault="00E93C64" w:rsidP="00E93C64">
            <w:pPr>
              <w:pStyle w:val="normal0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Búsqueda de argumentos a favor de una tesis.</w:t>
            </w:r>
          </w:p>
          <w:p w14:paraId="0D679FEC" w14:textId="77777777" w:rsidR="00E93C64" w:rsidRDefault="00E93C64" w:rsidP="00E93C64">
            <w:pPr>
              <w:pStyle w:val="normal0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Búsqueda de contraargumentos de una tesis</w:t>
            </w:r>
          </w:p>
        </w:tc>
        <w:tc>
          <w:tcPr>
            <w:tcW w:w="2914" w:type="dxa"/>
          </w:tcPr>
          <w:p w14:paraId="52E5027A" w14:textId="77777777" w:rsidR="00A81AB2" w:rsidRDefault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Reflexivo, Sistémico.</w:t>
            </w:r>
          </w:p>
          <w:p w14:paraId="369CDA23" w14:textId="77777777" w:rsidR="0067356E" w:rsidRDefault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644BBAC" w14:textId="77777777" w:rsidR="0067356E" w:rsidRDefault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Reflexivo, Analítico, Lógico, Deliberativo</w:t>
            </w:r>
          </w:p>
          <w:p w14:paraId="5B6ECB5E" w14:textId="65E07E3D" w:rsidR="0067356E" w:rsidRDefault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Reflexivo, Analítico, Lógico, Deliberativo</w:t>
            </w:r>
            <w:bookmarkStart w:id="1" w:name="_GoBack"/>
            <w:bookmarkEnd w:id="1"/>
          </w:p>
        </w:tc>
        <w:tc>
          <w:tcPr>
            <w:tcW w:w="2914" w:type="dxa"/>
          </w:tcPr>
          <w:p w14:paraId="447CBC8D" w14:textId="77777777" w:rsidR="00A81AB2" w:rsidRDefault="00E93C64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Secundario</w:t>
            </w:r>
          </w:p>
          <w:p w14:paraId="005A3A2E" w14:textId="77777777" w:rsidR="00E93C64" w:rsidRDefault="00E93C64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7698BB" w14:textId="376DD0FE" w:rsidR="00E93C64" w:rsidRDefault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Primario</w:t>
            </w:r>
          </w:p>
          <w:p w14:paraId="00CE033F" w14:textId="524B4542" w:rsidR="00E93C64" w:rsidRDefault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Primario</w:t>
            </w:r>
          </w:p>
        </w:tc>
      </w:tr>
      <w:tr w:rsidR="0067356E" w14:paraId="407ED7B5" w14:textId="77777777" w:rsidTr="0067356E">
        <w:tc>
          <w:tcPr>
            <w:tcW w:w="4853" w:type="dxa"/>
            <w:gridSpan w:val="5"/>
          </w:tcPr>
          <w:p w14:paraId="7C5448A6" w14:textId="77777777" w:rsidR="0067356E" w:rsidRDefault="0067356E" w:rsidP="0067356E">
            <w:pPr>
              <w:pStyle w:val="normal0"/>
              <w:spacing w:after="0"/>
              <w:ind w:left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Exposición oral de un problema medioambiental.</w:t>
            </w:r>
          </w:p>
          <w:p w14:paraId="4873FCBF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4B3F4BE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6C0F032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3" w:type="dxa"/>
            <w:gridSpan w:val="3"/>
          </w:tcPr>
          <w:p w14:paraId="52CB7977" w14:textId="77777777" w:rsidR="0067356E" w:rsidRDefault="0067356E" w:rsidP="0067356E">
            <w:pPr>
              <w:pStyle w:val="normal0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Búsqueda de información sobre ese problema.</w:t>
            </w:r>
          </w:p>
          <w:p w14:paraId="62FFB91F" w14:textId="77777777" w:rsidR="0067356E" w:rsidRDefault="0067356E" w:rsidP="0067356E">
            <w:pPr>
              <w:pStyle w:val="normal0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Selección de la información verbal y visual que se va a exponer.</w:t>
            </w:r>
          </w:p>
          <w:p w14:paraId="076DD3E0" w14:textId="77777777" w:rsidR="0067356E" w:rsidRDefault="0067356E" w:rsidP="0067356E">
            <w:pPr>
              <w:pStyle w:val="normal0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Elaboración de un texto expositivo.</w:t>
            </w:r>
          </w:p>
          <w:p w14:paraId="1B65E449" w14:textId="77777777" w:rsidR="0067356E" w:rsidRDefault="0067356E" w:rsidP="0067356E">
            <w:pPr>
              <w:pStyle w:val="normal0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Elaboración de una presentación  digital.</w:t>
            </w:r>
          </w:p>
        </w:tc>
        <w:tc>
          <w:tcPr>
            <w:tcW w:w="2914" w:type="dxa"/>
          </w:tcPr>
          <w:p w14:paraId="2EF388EE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Reflexivo, Analítico, Lógico,  Deliberativo, Práctico, Creativo, Analítico.</w:t>
            </w:r>
          </w:p>
          <w:p w14:paraId="4FD8E615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FF8261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Creativo, Reflexivo, Práctico</w:t>
            </w:r>
          </w:p>
          <w:p w14:paraId="3B399968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Creativo, Reflexivo,  Práctico</w:t>
            </w:r>
          </w:p>
        </w:tc>
        <w:tc>
          <w:tcPr>
            <w:tcW w:w="2914" w:type="dxa"/>
          </w:tcPr>
          <w:p w14:paraId="2BBF0047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Terciario</w:t>
            </w:r>
          </w:p>
          <w:p w14:paraId="597A60EF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Primario</w:t>
            </w:r>
          </w:p>
          <w:p w14:paraId="46E5930E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0475EF1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Secundario</w:t>
            </w:r>
          </w:p>
          <w:p w14:paraId="7D12421A" w14:textId="77777777" w:rsidR="0067356E" w:rsidRDefault="0067356E" w:rsidP="0067356E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Secundario</w:t>
            </w:r>
          </w:p>
        </w:tc>
      </w:tr>
      <w:tr w:rsidR="00A81AB2" w14:paraId="094C53A7" w14:textId="77777777">
        <w:tc>
          <w:tcPr>
            <w:tcW w:w="4853" w:type="dxa"/>
            <w:gridSpan w:val="5"/>
          </w:tcPr>
          <w:p w14:paraId="34B6F677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A1A0187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99122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40166D9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3" w:type="dxa"/>
            <w:gridSpan w:val="3"/>
          </w:tcPr>
          <w:p w14:paraId="64D34DBA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14:paraId="1959C093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14:paraId="233D7F60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81AB2" w14:paraId="5507D910" w14:textId="77777777">
        <w:tc>
          <w:tcPr>
            <w:tcW w:w="4853" w:type="dxa"/>
            <w:gridSpan w:val="5"/>
          </w:tcPr>
          <w:p w14:paraId="5031F5F9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B6362A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448A188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169A1B1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3" w:type="dxa"/>
            <w:gridSpan w:val="3"/>
          </w:tcPr>
          <w:p w14:paraId="0C6CE17D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14:paraId="48133840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4" w:type="dxa"/>
          </w:tcPr>
          <w:p w14:paraId="2461BFCD" w14:textId="77777777" w:rsidR="00A81AB2" w:rsidRDefault="00A81AB2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91F207E" w14:textId="77777777" w:rsidR="00A81AB2" w:rsidRDefault="00A81AB2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sectPr w:rsidR="00A81AB2">
      <w:headerReference w:type="default" r:id="rId8"/>
      <w:pgSz w:w="16840" w:h="1190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02D3" w14:textId="77777777" w:rsidR="0067356E" w:rsidRDefault="0067356E">
      <w:pPr>
        <w:spacing w:after="0"/>
      </w:pPr>
      <w:r>
        <w:separator/>
      </w:r>
    </w:p>
  </w:endnote>
  <w:endnote w:type="continuationSeparator" w:id="0">
    <w:p w14:paraId="370921F5" w14:textId="77777777" w:rsidR="0067356E" w:rsidRDefault="00673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E47E8" w14:textId="77777777" w:rsidR="0067356E" w:rsidRDefault="0067356E">
      <w:pPr>
        <w:spacing w:after="0"/>
      </w:pPr>
      <w:r>
        <w:separator/>
      </w:r>
    </w:p>
  </w:footnote>
  <w:footnote w:type="continuationSeparator" w:id="0">
    <w:p w14:paraId="4EA99AE6" w14:textId="77777777" w:rsidR="0067356E" w:rsidRDefault="006735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3C555" w14:textId="77777777" w:rsidR="0067356E" w:rsidRDefault="0067356E">
    <w:pPr>
      <w:pStyle w:val="normal0"/>
      <w:tabs>
        <w:tab w:val="center" w:pos="4252"/>
        <w:tab w:val="right" w:pos="8504"/>
      </w:tabs>
      <w:spacing w:after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CCA9D99" wp14:editId="040CEC60">
              <wp:simplePos x="0" y="0"/>
              <wp:positionH relativeFrom="margin">
                <wp:posOffset>7302500</wp:posOffset>
              </wp:positionH>
              <wp:positionV relativeFrom="paragraph">
                <wp:posOffset>-50799</wp:posOffset>
              </wp:positionV>
              <wp:extent cx="2738755" cy="30226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76897F" w14:textId="77777777" w:rsidR="0067356E" w:rsidRDefault="0067356E">
                          <w:pPr>
                            <w:pStyle w:val="normal0"/>
                            <w:spacing w:after="0"/>
                            <w:ind w:left="1151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22857740" w14:textId="77777777" w:rsidR="0067356E" w:rsidRDefault="0067356E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575pt;margin-top:-3.95pt;width:215.65pt;height:23.8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" stroked="f">
              <v:textbox inset="0,0,0,0">
                <w:txbxContent>
                  <w:p w14:paraId="1476897F" w14:textId="77777777" w:rsidR="0067356E" w:rsidRDefault="0067356E">
                    <w:pPr>
                      <w:pStyle w:val="normal0"/>
                      <w:spacing w:after="0"/>
                      <w:ind w:left="1151"/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 w14:paraId="22857740" w14:textId="77777777" w:rsidR="0067356E" w:rsidRDefault="0067356E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ED4C0AA" wp14:editId="42F036E3">
          <wp:simplePos x="0" y="0"/>
          <wp:positionH relativeFrom="margin">
            <wp:posOffset>228600</wp:posOffset>
          </wp:positionH>
          <wp:positionV relativeFrom="paragraph">
            <wp:posOffset>-55244</wp:posOffset>
          </wp:positionV>
          <wp:extent cx="2148840" cy="16637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B22"/>
    <w:multiLevelType w:val="hybridMultilevel"/>
    <w:tmpl w:val="B15A53B8"/>
    <w:lvl w:ilvl="0" w:tplc="9FFE3E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3356"/>
    <w:multiLevelType w:val="hybridMultilevel"/>
    <w:tmpl w:val="32FAF7E4"/>
    <w:lvl w:ilvl="0" w:tplc="9FFE3E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AB2"/>
    <w:rsid w:val="001E53A3"/>
    <w:rsid w:val="001F101B"/>
    <w:rsid w:val="00436390"/>
    <w:rsid w:val="0067356E"/>
    <w:rsid w:val="008D1CDA"/>
    <w:rsid w:val="00A81AB2"/>
    <w:rsid w:val="00E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A85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389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Florencio Torres</cp:lastModifiedBy>
  <cp:revision>4</cp:revision>
  <dcterms:created xsi:type="dcterms:W3CDTF">2018-03-16T17:56:00Z</dcterms:created>
  <dcterms:modified xsi:type="dcterms:W3CDTF">2018-03-16T18:46:00Z</dcterms:modified>
</cp:coreProperties>
</file>