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35" w:rsidRDefault="00A04635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15616" w:type="dxa"/>
        <w:tblLayout w:type="fixed"/>
        <w:tblLook w:val="04A0" w:firstRow="1" w:lastRow="0" w:firstColumn="1" w:lastColumn="0" w:noHBand="0" w:noVBand="1"/>
      </w:tblPr>
      <w:tblGrid>
        <w:gridCol w:w="1813"/>
        <w:gridCol w:w="755"/>
        <w:gridCol w:w="1509"/>
        <w:gridCol w:w="709"/>
        <w:gridCol w:w="992"/>
        <w:gridCol w:w="1276"/>
        <w:gridCol w:w="1134"/>
        <w:gridCol w:w="992"/>
        <w:gridCol w:w="2268"/>
        <w:gridCol w:w="643"/>
        <w:gridCol w:w="1767"/>
        <w:gridCol w:w="1758"/>
      </w:tblGrid>
      <w:tr w:rsidR="00086F6D" w:rsidRPr="00086F6D" w:rsidTr="00BB1695">
        <w:trPr>
          <w:gridAfter w:val="1"/>
          <w:wAfter w:w="1758" w:type="dxa"/>
        </w:trPr>
        <w:tc>
          <w:tcPr>
            <w:tcW w:w="181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2973" w:type="dxa"/>
            <w:gridSpan w:val="3"/>
            <w:tcBorders>
              <w:top w:val="single" w:sz="2" w:space="0" w:color="000000" w:themeColor="text1"/>
            </w:tcBorders>
          </w:tcPr>
          <w:p w:rsidR="00086F6D" w:rsidRPr="00086F6D" w:rsidRDefault="009A4B94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Lengua Castellana y Literatura</w:t>
            </w:r>
          </w:p>
        </w:tc>
        <w:tc>
          <w:tcPr>
            <w:tcW w:w="992" w:type="dxa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1F30D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</w:t>
            </w:r>
            <w:r w:rsidR="00BB169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 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SO</w:t>
            </w:r>
            <w:r w:rsidR="00BB169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2" w:space="0" w:color="000000" w:themeColor="text1"/>
            </w:tcBorders>
          </w:tcPr>
          <w:p w:rsidR="00086F6D" w:rsidRPr="00086F6D" w:rsidRDefault="009A4B94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3º ESO</w:t>
            </w:r>
          </w:p>
        </w:tc>
        <w:tc>
          <w:tcPr>
            <w:tcW w:w="2268" w:type="dxa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1F30D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2410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086F6D" w:rsidRPr="00A6336E" w:rsidRDefault="00A633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En el aire</w:t>
            </w:r>
          </w:p>
        </w:tc>
      </w:tr>
      <w:tr w:rsidR="00086F6D" w:rsidRPr="00086F6D" w:rsidTr="00530B72">
        <w:tc>
          <w:tcPr>
            <w:tcW w:w="1813" w:type="dxa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1F30D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JUSTIFICACIÓN</w:t>
            </w:r>
          </w:p>
        </w:tc>
        <w:tc>
          <w:tcPr>
            <w:tcW w:w="13803" w:type="dxa"/>
            <w:gridSpan w:val="11"/>
            <w:tcBorders>
              <w:right w:val="single" w:sz="2" w:space="0" w:color="000000" w:themeColor="text1"/>
            </w:tcBorders>
          </w:tcPr>
          <w:p w:rsidR="00086F6D" w:rsidRPr="00086F6D" w:rsidRDefault="003909DB" w:rsidP="003909DB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El análisis de la comunicación oral se enfoca a partir de situaciones reales de comunicación social. El medio radiofónico sirve de contexto y de pretexto para que los alumnos entiendan las características propias de la lengua oral y reproduzcan modelos textuales radiofónicos empleando todos los medios a su alcance. </w:t>
            </w:r>
          </w:p>
        </w:tc>
      </w:tr>
      <w:tr w:rsidR="00086F6D" w:rsidRPr="00086F6D" w:rsidTr="00530B72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086F6D" w:rsidRPr="00086F6D" w:rsidTr="00530B72">
        <w:tc>
          <w:tcPr>
            <w:tcW w:w="4077" w:type="dxa"/>
            <w:gridSpan w:val="3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4111" w:type="dxa"/>
            <w:gridSpan w:val="4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903" w:type="dxa"/>
            <w:gridSpan w:val="3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6F5B30" w:rsidRPr="00086F6D" w:rsidTr="00530B72">
        <w:trPr>
          <w:trHeight w:val="826"/>
        </w:trPr>
        <w:tc>
          <w:tcPr>
            <w:tcW w:w="4077" w:type="dxa"/>
            <w:gridSpan w:val="3"/>
            <w:tcBorders>
              <w:left w:val="single" w:sz="2" w:space="0" w:color="000000" w:themeColor="text1"/>
            </w:tcBorders>
          </w:tcPr>
          <w:p w:rsidR="00530B72" w:rsidRPr="00530B72" w:rsidRDefault="00530B72" w:rsidP="00530B72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Comprender, interpretar y valorar textos orales propios del ámbito personal, académico o escolar y social atendiendo al análisis de los elementos de la comunicación y a las funciones del lenguaje presentes. CCL,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CAA, CSC.</w:t>
            </w:r>
          </w:p>
          <w:p w:rsidR="00530B72" w:rsidRPr="00530B72" w:rsidRDefault="00530B72" w:rsidP="00530B72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5. Reconocer, interpretar y evaluar progresivamente la claridad expositiva, la adecuación, coherencia y cohesión del contenido de las producciones orales propias y ajenas, así como los aspectos prosódicos y los elementos no verbales (gestos, movimientos, mirada, etc</w:t>
            </w:r>
            <w:r w:rsidR="00267E6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) CCL, CAA, CSC.</w:t>
            </w:r>
          </w:p>
          <w:p w:rsidR="006F5B30" w:rsidRPr="00086F6D" w:rsidRDefault="00530B72" w:rsidP="00530B7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8. Reproducir situaciones reales o imaginarias de comunicación potenciando el desarrollo progresivo de las habilidades sociales, la expresión verbal y no verbal y la representación de realidades, sentimientos y emociones. CCL, CAA, CSC, SIEP.</w:t>
            </w:r>
          </w:p>
        </w:tc>
        <w:tc>
          <w:tcPr>
            <w:tcW w:w="4111" w:type="dxa"/>
            <w:gridSpan w:val="4"/>
          </w:tcPr>
          <w:p w:rsidR="00530B72" w:rsidRPr="00530B72" w:rsidRDefault="00530B72" w:rsidP="00530B72">
            <w:pPr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</w:t>
            </w:r>
            <w:bookmarkStart w:id="0" w:name="_GoBack"/>
            <w:bookmarkEnd w:id="0"/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5. Comprende el sentido global de textos publicitarios, informativos y de opinión procedentes de los medios de comunicación, distinguiendo la información de la persuasión en la publicidad y la información de la opinión en noticias, reportajes, etc. identificando las estrategias de enfatización y de expansión. </w:t>
            </w:r>
          </w:p>
          <w:p w:rsidR="00530B72" w:rsidRPr="00530B72" w:rsidRDefault="00530B72" w:rsidP="00530B72">
            <w:pPr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5.1. Conoce el proceso de producción de discursos orales valorando la claridad expositiva, la adecuación, la coherencia del discurso, así como la cohesión de los contenidos. </w:t>
            </w:r>
          </w:p>
          <w:p w:rsidR="006F5B30" w:rsidRPr="00086F6D" w:rsidRDefault="00530B72" w:rsidP="00530B7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5.3. Reconoce los errores de la producción oral propia y ajena a partir de la práctica habitual de la evaluación y autoevaluación, proponiendo soluciones para mejorarlas</w:t>
            </w:r>
            <w:r w:rsidRPr="006B45D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03" w:type="dxa"/>
            <w:gridSpan w:val="3"/>
          </w:tcPr>
          <w:p w:rsidR="00A6336E" w:rsidRPr="00A6336E" w:rsidRDefault="00562DDF" w:rsidP="00562DDF">
            <w:pPr>
              <w:spacing w:after="106" w:line="260" w:lineRule="exact"/>
              <w:ind w:left="284" w:right="-144" w:hanging="142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  </w:t>
            </w:r>
            <w:r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La comunicación y el texto.</w:t>
            </w:r>
          </w:p>
          <w:p w:rsidR="00562DDF" w:rsidRPr="00A6336E" w:rsidRDefault="00A6336E" w:rsidP="00562DDF">
            <w:pPr>
              <w:spacing w:after="106" w:line="260" w:lineRule="exact"/>
              <w:ind w:left="284" w:right="-144" w:hanging="142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 </w:t>
            </w:r>
            <w:r w:rsidR="00562DDF"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El texto según el canal de comunicación. </w:t>
            </w:r>
            <w:r w:rsidR="00562DDF"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  <w:r w:rsidR="00562DDF"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El texto oral. </w:t>
            </w:r>
            <w:r w:rsidR="003909DB"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Diálogos espontáneos y pl</w:t>
            </w:r>
            <w:r w:rsidR="00562DDF"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anificado</w:t>
            </w:r>
            <w:r w:rsidR="003909DB"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s.</w:t>
            </w:r>
          </w:p>
          <w:p w:rsidR="00562DDF" w:rsidRPr="00A6336E" w:rsidRDefault="00562DDF" w:rsidP="00562DDF">
            <w:pPr>
              <w:spacing w:after="106" w:line="260" w:lineRule="exact"/>
              <w:ind w:left="284" w:right="-144" w:hanging="142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 </w:t>
            </w:r>
            <w:r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medio radiofónico.</w:t>
            </w:r>
            <w:r w:rsidR="003909DB" w:rsidRPr="00A633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</w:p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A6336E" w:rsidRPr="00B80F5F" w:rsidRDefault="00A6336E" w:rsidP="00106734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Comprender discursos orales y escritos en los diversos contextos de la actividad social y cultural.</w:t>
            </w:r>
          </w:p>
          <w:p w:rsidR="00A6336E" w:rsidRPr="00B80F5F" w:rsidRDefault="00A6336E" w:rsidP="00A6336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5. Utilizar la lengua oral en la actividad social y cultural de forma adecuada a las distintas situaciones y funciones, adoptando una actitud respetuosa y de cooperación.</w:t>
            </w:r>
          </w:p>
          <w:p w:rsidR="00A6336E" w:rsidRDefault="00A6336E" w:rsidP="00A6336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B80F5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8. Utilizar con progresiva autonomía y espíritu crítico los medios de comunicación social y las tecnologías de la información para obtener, interpretar y valorar informaciones de diversos tipos y opiniones diferentes.</w:t>
            </w:r>
          </w:p>
          <w:p w:rsidR="006F5B30" w:rsidRPr="00086F6D" w:rsidRDefault="00A6336E" w:rsidP="00A6336E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A6336E"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>12. Aplicar con cierta autonomía los conocimientos sobre la lengua y las normas del uso lingüístico para comprender textos orales y escritos y para escribir y hablar con adecuación, coherencia, cohesión y corrección.</w:t>
            </w:r>
          </w:p>
        </w:tc>
      </w:tr>
      <w:tr w:rsidR="00086F6D" w:rsidRPr="00086F6D" w:rsidTr="00530B72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086F6D" w:rsidRPr="00086F6D" w:rsidTr="00267E63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 1</w:t>
            </w:r>
          </w:p>
        </w:tc>
        <w:tc>
          <w:tcPr>
            <w:tcW w:w="4486" w:type="dxa"/>
            <w:gridSpan w:val="4"/>
          </w:tcPr>
          <w:p w:rsidR="00086F6D" w:rsidRPr="003909DB" w:rsidRDefault="009A4B94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3909DB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Taller de radio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6436" w:type="dxa"/>
            <w:gridSpan w:val="4"/>
            <w:tcBorders>
              <w:right w:val="single" w:sz="2" w:space="0" w:color="000000" w:themeColor="text1"/>
            </w:tcBorders>
          </w:tcPr>
          <w:p w:rsidR="00086F6D" w:rsidRPr="00086F6D" w:rsidRDefault="003909DB" w:rsidP="003909DB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Análisis de las características de la radio y grabación de un podcast que pueda insertarse en un programa real.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3210" w:type="dxa"/>
            <w:gridSpan w:val="3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Procesos cognitivos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Metodologías</w:t>
            </w:r>
          </w:p>
        </w:tc>
      </w:tr>
      <w:tr w:rsidR="00086F6D" w:rsidRPr="00086F6D" w:rsidTr="00530B72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75163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INICIAL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9A4B94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Elaboración de un glosario</w:t>
            </w:r>
          </w:p>
        </w:tc>
        <w:tc>
          <w:tcPr>
            <w:tcW w:w="3210" w:type="dxa"/>
            <w:gridSpan w:val="3"/>
          </w:tcPr>
          <w:p w:rsidR="00086F6D" w:rsidRPr="00086F6D" w:rsidRDefault="009A4B94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Búsqueda de significados de términos básicos relacionados con la radiodifusión.</w:t>
            </w:r>
          </w:p>
        </w:tc>
        <w:tc>
          <w:tcPr>
            <w:tcW w:w="1276" w:type="dxa"/>
          </w:tcPr>
          <w:p w:rsidR="00086F6D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Lógico</w:t>
            </w:r>
          </w:p>
        </w:tc>
        <w:tc>
          <w:tcPr>
            <w:tcW w:w="2126" w:type="dxa"/>
            <w:gridSpan w:val="2"/>
          </w:tcPr>
          <w:p w:rsid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</w:t>
            </w:r>
          </w:p>
          <w:p w:rsidR="00121BD3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268" w:type="dxa"/>
          </w:tcPr>
          <w:p w:rsidR="00086F6D" w:rsidRPr="00086F6D" w:rsidRDefault="009A4B94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410" w:type="dxa"/>
            <w:gridSpan w:val="2"/>
          </w:tcPr>
          <w:p w:rsidR="00086F6D" w:rsidRPr="00086F6D" w:rsidRDefault="00267E63" w:rsidP="00267E6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Diccionario </w:t>
            </w:r>
            <w:r w:rsidR="009A4B9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impres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o</w:t>
            </w:r>
            <w:r w:rsidR="009A4B9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o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electrónico</w:t>
            </w:r>
            <w:r w:rsidR="00562DD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 Cuaderno</w:t>
            </w:r>
            <w:r w:rsidR="00121BD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del alumno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562DD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FB5D51" w:rsidP="00FB5D51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Iniciación a la historia</w:t>
            </w:r>
            <w:r w:rsidR="009A4B9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de la radio</w:t>
            </w:r>
          </w:p>
        </w:tc>
        <w:tc>
          <w:tcPr>
            <w:tcW w:w="3210" w:type="dxa"/>
            <w:gridSpan w:val="3"/>
          </w:tcPr>
          <w:p w:rsidR="00086F6D" w:rsidRDefault="00562DDF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="009A4B9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Visionado de un vídeo sobre la historia de la radio. </w:t>
            </w:r>
          </w:p>
          <w:p w:rsidR="009A4B94" w:rsidRPr="00086F6D" w:rsidRDefault="00562DDF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2. </w:t>
            </w:r>
            <w:r w:rsidR="009A4B9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Audición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  <w:r w:rsidR="009A4B9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de cortes radiofónicos españoles que han pasado a la historia. </w:t>
            </w:r>
          </w:p>
        </w:tc>
        <w:tc>
          <w:tcPr>
            <w:tcW w:w="1276" w:type="dxa"/>
          </w:tcPr>
          <w:p w:rsidR="00086F6D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Analógico</w:t>
            </w:r>
          </w:p>
        </w:tc>
        <w:tc>
          <w:tcPr>
            <w:tcW w:w="2126" w:type="dxa"/>
            <w:gridSpan w:val="2"/>
          </w:tcPr>
          <w:p w:rsidR="00086F6D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268" w:type="dxa"/>
          </w:tcPr>
          <w:p w:rsidR="00086F6D" w:rsidRPr="00086F6D" w:rsidRDefault="00267E6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410" w:type="dxa"/>
            <w:gridSpan w:val="2"/>
          </w:tcPr>
          <w:p w:rsidR="00086F6D" w:rsidRPr="00086F6D" w:rsidRDefault="009A4B94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Ordenador del profesor y pizarra digital (proyector, pantalla y altavoces). 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562DDF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562DDF" w:rsidRDefault="00562DDF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Audición crítica de programas de radio</w:t>
            </w:r>
          </w:p>
        </w:tc>
        <w:tc>
          <w:tcPr>
            <w:tcW w:w="3210" w:type="dxa"/>
            <w:gridSpan w:val="3"/>
          </w:tcPr>
          <w:p w:rsidR="00562DDF" w:rsidRDefault="00562DDF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Identificación de diálogo espont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áneo y planificado.</w:t>
            </w:r>
          </w:p>
          <w:p w:rsidR="00562DDF" w:rsidRDefault="00562DDF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 Identificación de los elementos de la comunicación.</w:t>
            </w:r>
          </w:p>
          <w:p w:rsidR="00562DDF" w:rsidRDefault="00562DDF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3. Comentario y síntesis del contenido.</w:t>
            </w:r>
          </w:p>
        </w:tc>
        <w:tc>
          <w:tcPr>
            <w:tcW w:w="1276" w:type="dxa"/>
          </w:tcPr>
          <w:p w:rsidR="00FB5D51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Analítico</w:t>
            </w:r>
          </w:p>
          <w:p w:rsidR="00FB5D51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Lógico</w:t>
            </w:r>
          </w:p>
        </w:tc>
        <w:tc>
          <w:tcPr>
            <w:tcW w:w="2126" w:type="dxa"/>
            <w:gridSpan w:val="2"/>
          </w:tcPr>
          <w:p w:rsidR="00562DDF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Individual </w:t>
            </w:r>
          </w:p>
          <w:p w:rsidR="00121BD3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268" w:type="dxa"/>
          </w:tcPr>
          <w:p w:rsidR="00562DDF" w:rsidRDefault="00562DD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410" w:type="dxa"/>
            <w:gridSpan w:val="2"/>
          </w:tcPr>
          <w:p w:rsidR="005A1158" w:rsidRDefault="00267E63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Grabaciones.</w:t>
            </w:r>
            <w:r w:rsidR="005A1158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Reproductor de audio.</w:t>
            </w:r>
          </w:p>
          <w:p w:rsidR="005A1158" w:rsidRDefault="005A1158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5A1158" w:rsidRDefault="005A1158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</w:t>
            </w:r>
            <w:r w:rsidR="00121BD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del alumno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562DDF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86F6D" w:rsidRPr="00086F6D" w:rsidTr="00530B72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267E6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DESARROLLO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9A4B94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Delimitación del espectro radiofónico de España.</w:t>
            </w:r>
          </w:p>
        </w:tc>
        <w:tc>
          <w:tcPr>
            <w:tcW w:w="3210" w:type="dxa"/>
            <w:gridSpan w:val="3"/>
          </w:tcPr>
          <w:p w:rsidR="00086F6D" w:rsidRPr="00086F6D" w:rsidRDefault="009A4B94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Clasificación de las emisoras españolas de difusión nacional. </w:t>
            </w:r>
          </w:p>
        </w:tc>
        <w:tc>
          <w:tcPr>
            <w:tcW w:w="1276" w:type="dxa"/>
          </w:tcPr>
          <w:p w:rsid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Reflexivo</w:t>
            </w:r>
          </w:p>
          <w:p w:rsidR="00FB5D51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Analítico</w:t>
            </w:r>
          </w:p>
        </w:tc>
        <w:tc>
          <w:tcPr>
            <w:tcW w:w="2126" w:type="dxa"/>
            <w:gridSpan w:val="2"/>
          </w:tcPr>
          <w:p w:rsidR="00086F6D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268" w:type="dxa"/>
          </w:tcPr>
          <w:p w:rsidR="00086F6D" w:rsidRPr="00086F6D" w:rsidRDefault="009A4B94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</w:t>
            </w:r>
            <w:r w:rsidR="00267E6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/2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sesión</w:t>
            </w:r>
          </w:p>
        </w:tc>
        <w:tc>
          <w:tcPr>
            <w:tcW w:w="2410" w:type="dxa"/>
            <w:gridSpan w:val="2"/>
          </w:tcPr>
          <w:p w:rsidR="00086F6D" w:rsidRDefault="003909DB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Ordenadores </w:t>
            </w:r>
            <w:r w:rsidR="009A4B9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con conexión a internet </w:t>
            </w:r>
          </w:p>
          <w:p w:rsidR="00121BD3" w:rsidRPr="00086F6D" w:rsidRDefault="00121BD3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del alumno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9A4B94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Análisis de parrillas radiofónicas</w:t>
            </w:r>
          </w:p>
        </w:tc>
        <w:tc>
          <w:tcPr>
            <w:tcW w:w="3210" w:type="dxa"/>
            <w:gridSpan w:val="3"/>
          </w:tcPr>
          <w:p w:rsidR="00086F6D" w:rsidRDefault="003909DB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 w:rsidR="009A4B9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Selección de cadenas de radio de distinto tipo y búsqueda de las parrillas en un día determinado.</w:t>
            </w:r>
          </w:p>
          <w:p w:rsidR="0058328A" w:rsidRDefault="003909DB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 xml:space="preserve">2. Búsqueda </w:t>
            </w:r>
            <w:r w:rsidR="0058328A"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 xml:space="preserve">de  información sobre los </w:t>
            </w:r>
            <w:r w:rsidR="0058328A" w:rsidRPr="0058328A"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>programas</w:t>
            </w:r>
            <w:r w:rsidR="0058328A"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 xml:space="preserve"> que forman una</w:t>
            </w:r>
            <w:r w:rsidR="0058328A" w:rsidRPr="0058328A"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 xml:space="preserve"> parrilla. </w:t>
            </w:r>
          </w:p>
          <w:p w:rsidR="009A4B94" w:rsidRPr="00086F6D" w:rsidRDefault="003909DB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lastRenderedPageBreak/>
              <w:t>3. Clasificación de los programas.</w:t>
            </w:r>
          </w:p>
        </w:tc>
        <w:tc>
          <w:tcPr>
            <w:tcW w:w="1276" w:type="dxa"/>
          </w:tcPr>
          <w:p w:rsid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Reflexivo</w:t>
            </w:r>
          </w:p>
          <w:p w:rsidR="00FB5D51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Analítico</w:t>
            </w:r>
          </w:p>
        </w:tc>
        <w:tc>
          <w:tcPr>
            <w:tcW w:w="2126" w:type="dxa"/>
            <w:gridSpan w:val="2"/>
          </w:tcPr>
          <w:p w:rsid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</w:t>
            </w:r>
          </w:p>
          <w:p w:rsidR="00121BD3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2268" w:type="dxa"/>
          </w:tcPr>
          <w:p w:rsidR="00086F6D" w:rsidRPr="00086F6D" w:rsidRDefault="003909D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410" w:type="dxa"/>
            <w:gridSpan w:val="2"/>
          </w:tcPr>
          <w:p w:rsidR="003909DB" w:rsidRDefault="003909DB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Ordenadores con conexión a internet</w:t>
            </w:r>
            <w:r w:rsidR="00121BD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  <w:p w:rsidR="00121BD3" w:rsidRDefault="00121BD3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121BD3" w:rsidRPr="00086F6D" w:rsidRDefault="00121BD3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del alumno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58328A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Seguimiento de un programa de radio</w:t>
            </w:r>
          </w:p>
        </w:tc>
        <w:tc>
          <w:tcPr>
            <w:tcW w:w="3210" w:type="dxa"/>
            <w:gridSpan w:val="3"/>
          </w:tcPr>
          <w:p w:rsidR="003909DB" w:rsidRDefault="003909DB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</w:t>
            </w:r>
            <w:r w:rsidRPr="003909DB"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 xml:space="preserve">. </w:t>
            </w:r>
            <w:r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>Elección de u</w:t>
            </w:r>
            <w:r w:rsidRPr="003909DB"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>n</w:t>
            </w:r>
            <w:r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>o</w:t>
            </w:r>
            <w:r w:rsidRPr="003909DB"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>de los programas analizados. Justificación.</w:t>
            </w:r>
          </w:p>
          <w:p w:rsidR="00086F6D" w:rsidRPr="00086F6D" w:rsidRDefault="003909DB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 xml:space="preserve">2. Audición y resumen del contenido </w:t>
            </w:r>
            <w:r w:rsidRPr="003909DB"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 xml:space="preserve"> de </w:t>
            </w:r>
            <w:r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>varios</w:t>
            </w:r>
            <w:r w:rsidRPr="003909DB"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 xml:space="preserve"> podcasts</w:t>
            </w:r>
            <w:r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276" w:type="dxa"/>
          </w:tcPr>
          <w:p w:rsid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Reflexivo</w:t>
            </w:r>
          </w:p>
          <w:p w:rsidR="00FB5D51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Lógico</w:t>
            </w:r>
          </w:p>
        </w:tc>
        <w:tc>
          <w:tcPr>
            <w:tcW w:w="2126" w:type="dxa"/>
            <w:gridSpan w:val="2"/>
          </w:tcPr>
          <w:p w:rsid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Grupal </w:t>
            </w:r>
          </w:p>
          <w:p w:rsidR="00121BD3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  <w:p w:rsidR="00121BD3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</w:tcPr>
          <w:p w:rsidR="00086F6D" w:rsidRPr="00086F6D" w:rsidRDefault="003909D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410" w:type="dxa"/>
            <w:gridSpan w:val="2"/>
          </w:tcPr>
          <w:p w:rsidR="00086F6D" w:rsidRDefault="003909DB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Teléfono móvil con radio o transistor. </w:t>
            </w:r>
          </w:p>
          <w:p w:rsidR="00121BD3" w:rsidRDefault="00121BD3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121BD3" w:rsidRPr="00086F6D" w:rsidRDefault="00121BD3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Plantilla de seguimiento y análisis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58328A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Grabación de un podcast</w:t>
            </w:r>
          </w:p>
        </w:tc>
        <w:tc>
          <w:tcPr>
            <w:tcW w:w="3210" w:type="dxa"/>
            <w:gridSpan w:val="3"/>
          </w:tcPr>
          <w:p w:rsidR="00086F6D" w:rsidRDefault="003909DB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 Redacción de un guion.</w:t>
            </w:r>
          </w:p>
          <w:p w:rsidR="003909DB" w:rsidRDefault="003909DB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 Búsqueda de recursos sonoros.</w:t>
            </w:r>
          </w:p>
          <w:p w:rsidR="003909DB" w:rsidRPr="00086F6D" w:rsidRDefault="003909DB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3. Grabación de un podcast a imitación de los analizados.</w:t>
            </w:r>
          </w:p>
        </w:tc>
        <w:tc>
          <w:tcPr>
            <w:tcW w:w="1276" w:type="dxa"/>
          </w:tcPr>
          <w:p w:rsidR="00FB5D51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Lógico</w:t>
            </w:r>
          </w:p>
          <w:p w:rsidR="00FB5D51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Reflexivo</w:t>
            </w:r>
          </w:p>
          <w:p w:rsid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Creativo</w:t>
            </w:r>
          </w:p>
          <w:p w:rsidR="00FB5D51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Práctico</w:t>
            </w:r>
          </w:p>
        </w:tc>
        <w:tc>
          <w:tcPr>
            <w:tcW w:w="2126" w:type="dxa"/>
            <w:gridSpan w:val="2"/>
          </w:tcPr>
          <w:p w:rsid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Grupal </w:t>
            </w:r>
          </w:p>
          <w:p w:rsidR="00121BD3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268" w:type="dxa"/>
          </w:tcPr>
          <w:p w:rsidR="00086F6D" w:rsidRPr="00086F6D" w:rsidRDefault="003909D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2 </w:t>
            </w:r>
            <w:r w:rsidR="00267E6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½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sesiones</w:t>
            </w:r>
          </w:p>
        </w:tc>
        <w:tc>
          <w:tcPr>
            <w:tcW w:w="2410" w:type="dxa"/>
            <w:gridSpan w:val="2"/>
          </w:tcPr>
          <w:p w:rsidR="00086F6D" w:rsidRDefault="003909DB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del alumno</w:t>
            </w:r>
            <w:r w:rsidR="00121BD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. </w:t>
            </w:r>
          </w:p>
          <w:p w:rsidR="003909DB" w:rsidRPr="00086F6D" w:rsidRDefault="003909DB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Ordenador</w:t>
            </w:r>
            <w:r w:rsidR="00121BD3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/ teléfono móvil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y programa de edición de audio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cooperativos</w:t>
            </w:r>
          </w:p>
        </w:tc>
      </w:tr>
      <w:tr w:rsidR="00086F6D" w:rsidRPr="00086F6D" w:rsidTr="00530B72">
        <w:trPr>
          <w:trHeight w:val="81"/>
        </w:trPr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267E6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SÍNTESIS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121BD3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Autoevaluación</w:t>
            </w:r>
          </w:p>
        </w:tc>
        <w:tc>
          <w:tcPr>
            <w:tcW w:w="3210" w:type="dxa"/>
            <w:gridSpan w:val="3"/>
          </w:tcPr>
          <w:p w:rsidR="00086F6D" w:rsidRPr="00086F6D" w:rsidRDefault="00121BD3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Evaluación del trabajo grupal y del propio trabajo en el grupo.</w:t>
            </w:r>
          </w:p>
        </w:tc>
        <w:tc>
          <w:tcPr>
            <w:tcW w:w="1276" w:type="dxa"/>
          </w:tcPr>
          <w:p w:rsid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Crítico </w:t>
            </w:r>
          </w:p>
          <w:p w:rsidR="00FB5D51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</w:tc>
        <w:tc>
          <w:tcPr>
            <w:tcW w:w="2126" w:type="dxa"/>
            <w:gridSpan w:val="2"/>
          </w:tcPr>
          <w:p w:rsidR="00086F6D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</w:t>
            </w:r>
          </w:p>
        </w:tc>
        <w:tc>
          <w:tcPr>
            <w:tcW w:w="2268" w:type="dxa"/>
          </w:tcPr>
          <w:p w:rsidR="00086F6D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½ sesión</w:t>
            </w:r>
          </w:p>
        </w:tc>
        <w:tc>
          <w:tcPr>
            <w:tcW w:w="2410" w:type="dxa"/>
            <w:gridSpan w:val="2"/>
          </w:tcPr>
          <w:p w:rsidR="00086F6D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121BD3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Coevaluación de los podcast</w:t>
            </w:r>
          </w:p>
        </w:tc>
        <w:tc>
          <w:tcPr>
            <w:tcW w:w="3210" w:type="dxa"/>
            <w:gridSpan w:val="3"/>
          </w:tcPr>
          <w:p w:rsidR="00086F6D" w:rsidRDefault="00121BD3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 Escucha activa de las producciones de los compañeros.</w:t>
            </w:r>
          </w:p>
          <w:p w:rsidR="00121BD3" w:rsidRPr="00086F6D" w:rsidRDefault="00121BD3" w:rsidP="00121BD3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 Puesta en común de aciertos y errores de cada podcast y votación.</w:t>
            </w:r>
          </w:p>
        </w:tc>
        <w:tc>
          <w:tcPr>
            <w:tcW w:w="1276" w:type="dxa"/>
          </w:tcPr>
          <w:p w:rsid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Crítico</w:t>
            </w:r>
          </w:p>
          <w:p w:rsidR="00FB5D51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</w:tc>
        <w:tc>
          <w:tcPr>
            <w:tcW w:w="2126" w:type="dxa"/>
            <w:gridSpan w:val="2"/>
          </w:tcPr>
          <w:p w:rsid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Individual </w:t>
            </w:r>
          </w:p>
          <w:p w:rsidR="00121BD3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Grupal</w:t>
            </w:r>
          </w:p>
        </w:tc>
        <w:tc>
          <w:tcPr>
            <w:tcW w:w="2268" w:type="dxa"/>
          </w:tcPr>
          <w:p w:rsidR="00086F6D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½ sesión</w:t>
            </w:r>
          </w:p>
        </w:tc>
        <w:tc>
          <w:tcPr>
            <w:tcW w:w="2410" w:type="dxa"/>
            <w:gridSpan w:val="2"/>
          </w:tcPr>
          <w:p w:rsidR="00086F6D" w:rsidRPr="00086F6D" w:rsidRDefault="00121B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FB5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</w:tc>
      </w:tr>
      <w:tr w:rsidR="00086F6D" w:rsidRPr="00086F6D" w:rsidTr="00530B72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267E63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VALORACIÓN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 LO APRENDIDO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106734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Criterios de evaluación</w:t>
            </w:r>
            <w:r w:rsidR="00001D27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competencias clave</w:t>
            </w:r>
          </w:p>
        </w:tc>
        <w:tc>
          <w:tcPr>
            <w:tcW w:w="3210" w:type="dxa"/>
            <w:gridSpan w:val="3"/>
            <w:shd w:val="clear" w:color="auto" w:fill="E5DFEC" w:themeFill="accent4" w:themeFillTint="33"/>
          </w:tcPr>
          <w:p w:rsidR="00086F6D" w:rsidRPr="00086F6D" w:rsidRDefault="00086F6D" w:rsidP="00106734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Técnica</w:t>
            </w:r>
            <w:r w:rsidR="000E214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, instrumentos o evidencias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Iniciado o en  proceso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Medio o estándar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E44E6A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Ponderación 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5B012B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Comprender, interpretar y valorar textos orales propios del ámbito personal, académico o escolar y social atendiendo </w:t>
            </w: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al análisis de los elementos de la comunicación y a las funciones del lenguaje presentes. CCL,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</w:t>
            </w: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CAA, CSC.</w:t>
            </w:r>
          </w:p>
        </w:tc>
        <w:tc>
          <w:tcPr>
            <w:tcW w:w="3210" w:type="dxa"/>
            <w:gridSpan w:val="3"/>
          </w:tcPr>
          <w:p w:rsidR="00086F6D" w:rsidRPr="00086F6D" w:rsidRDefault="005B012B" w:rsidP="00106734">
            <w:pPr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1.5. Comprende el sentido global de textos publicitarios, informativos y de opinión procedentes de los medios de comunicación, </w:t>
            </w: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distinguiendo la información de la persuasión en la publicidad y la información de la opinión en noticias, reportajes, etc. identificando las estrategias de enfatización y de expansión</w:t>
            </w:r>
          </w:p>
        </w:tc>
        <w:tc>
          <w:tcPr>
            <w:tcW w:w="1276" w:type="dxa"/>
          </w:tcPr>
          <w:p w:rsidR="00086F6D" w:rsidRDefault="00FB5D51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Cuaderno</w:t>
            </w:r>
          </w:p>
          <w:p w:rsidR="00FB5D51" w:rsidRPr="00086F6D" w:rsidRDefault="00FB5D51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Observación</w:t>
            </w:r>
          </w:p>
        </w:tc>
        <w:tc>
          <w:tcPr>
            <w:tcW w:w="2126" w:type="dxa"/>
            <w:gridSpan w:val="2"/>
          </w:tcPr>
          <w:p w:rsidR="00086F6D" w:rsidRDefault="00FB5D51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Conoce algunos conceptos básicos del medio radiofónico. </w:t>
            </w:r>
          </w:p>
          <w:p w:rsidR="00FB5D51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Identifica algunos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elementos característicos y distingue los tipos de emisora.</w:t>
            </w:r>
          </w:p>
          <w:p w:rsidR="00FB5D51" w:rsidRPr="00086F6D" w:rsidRDefault="00FB5D51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</w:tcPr>
          <w:p w:rsidR="00086F6D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Conoce la mayoría de conceptos básicos del medio radiofónico. Identifica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bastantes elementos característicos. Distingue los tipos de emisora y clasifica algunos programas.</w:t>
            </w:r>
          </w:p>
        </w:tc>
        <w:tc>
          <w:tcPr>
            <w:tcW w:w="2410" w:type="dxa"/>
            <w:gridSpan w:val="2"/>
          </w:tcPr>
          <w:p w:rsidR="00086F6D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Conoce los conceptos básicos del medio radiofónico. Identifica todos o la mayoría de los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elementos característicos. Distingue los tipos de emisora y clasifica los distintos tipos de programas. 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35%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106734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5. Reconocer, interpretar y evaluar progresivamente la claridad expositiva, la adecuación, coherencia y cohesión del contenido de las producciones orales propias y ajenas, así como los aspectos prosódicos y los elementos no verbales (gestos,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movimientos, mirada, etc.</w:t>
            </w: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) CCL, CAA, CSC.</w:t>
            </w:r>
          </w:p>
        </w:tc>
        <w:tc>
          <w:tcPr>
            <w:tcW w:w="3210" w:type="dxa"/>
            <w:gridSpan w:val="3"/>
          </w:tcPr>
          <w:p w:rsidR="00106734" w:rsidRPr="00530B72" w:rsidRDefault="00106734" w:rsidP="00106734">
            <w:pPr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5.1. Conoce el proceso de producción de discursos orales valorando la claridad expositiva, la adecuación, la coherencia del discurso, así como la cohesión de los contenidos. </w:t>
            </w:r>
          </w:p>
          <w:p w:rsidR="00086F6D" w:rsidRPr="00086F6D" w:rsidRDefault="00106734" w:rsidP="00106734">
            <w:pPr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5.3. Reconoce los errores de la producción oral propia y ajena a partir de la práctica habitual de la evaluación y autoevaluación, proponiendo soluciones para mejorarlas</w:t>
            </w:r>
            <w:r w:rsidRPr="006B45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86F6D" w:rsidRDefault="00FB5D51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</w:p>
          <w:p w:rsidR="00FB5D51" w:rsidRPr="00086F6D" w:rsidRDefault="00FB5D51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Observación</w:t>
            </w:r>
          </w:p>
        </w:tc>
        <w:tc>
          <w:tcPr>
            <w:tcW w:w="2126" w:type="dxa"/>
            <w:gridSpan w:val="2"/>
          </w:tcPr>
          <w:p w:rsid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Observa algunos de los aciertos propios y de los compañeros. No identifica la mayoría de errores que comete.</w:t>
            </w:r>
          </w:p>
          <w:p w:rsidR="00267E63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</w:tcPr>
          <w:p w:rsidR="00086F6D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Observa muchos de los aciertos propios y de los compañeros. Identifica la mayoría de errores que comete y la intención de las producciones analizadas. </w:t>
            </w:r>
          </w:p>
        </w:tc>
        <w:tc>
          <w:tcPr>
            <w:tcW w:w="2410" w:type="dxa"/>
            <w:gridSpan w:val="2"/>
          </w:tcPr>
          <w:p w:rsidR="00086F6D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Observa todos o la mayor parte de aciertos propios y de los compañeros. Identifica y corrige los errores que comete y la intención de las producciones analizadas. 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30%</w:t>
            </w:r>
          </w:p>
        </w:tc>
      </w:tr>
      <w:tr w:rsidR="00086F6D" w:rsidRPr="00086F6D" w:rsidTr="00BB1695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106734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8. Reproducir situaciones reales o imaginarias de comunicación potenciando el desarrollo progresivo de las habilidades sociales, la expresión verbal y no verbal y la representación de realidades, </w:t>
            </w:r>
            <w:r w:rsidRPr="00530B72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sentimientos y emociones. CCL, CAA, CSC, SIEP.</w:t>
            </w:r>
          </w:p>
        </w:tc>
        <w:tc>
          <w:tcPr>
            <w:tcW w:w="3210" w:type="dxa"/>
            <w:gridSpan w:val="3"/>
          </w:tcPr>
          <w:p w:rsidR="00106734" w:rsidRPr="00106734" w:rsidRDefault="00106734" w:rsidP="00106734">
            <w:pPr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106734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8.1. Dramatiza e improvisa situaciones reales o imaginarias de comunicación.</w:t>
            </w:r>
          </w:p>
          <w:p w:rsidR="00086F6D" w:rsidRPr="00086F6D" w:rsidRDefault="00086F6D" w:rsidP="00106734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276" w:type="dxa"/>
          </w:tcPr>
          <w:p w:rsid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FB5D51" w:rsidRDefault="00FB5D51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Podcast</w:t>
            </w:r>
          </w:p>
          <w:p w:rsidR="00267E63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 grupal</w:t>
            </w:r>
          </w:p>
        </w:tc>
        <w:tc>
          <w:tcPr>
            <w:tcW w:w="2126" w:type="dxa"/>
            <w:gridSpan w:val="2"/>
          </w:tcPr>
          <w:p w:rsid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Graba el audio sin utilizar recursos sonoros. </w:t>
            </w:r>
          </w:p>
          <w:p w:rsidR="00267E63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La grabación resulta monótona y con poca cohesión.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Se implica poco en el trabajo colaborativo.</w:t>
            </w:r>
          </w:p>
        </w:tc>
        <w:tc>
          <w:tcPr>
            <w:tcW w:w="2268" w:type="dxa"/>
          </w:tcPr>
          <w:p w:rsidR="00086F6D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Graba el audio empleando algún recurso sonoro. La grabación tiene cierto dinamismo y, en conjunto, es coherente. Se implica lo justo en el trabajo colaborativo. </w:t>
            </w:r>
          </w:p>
        </w:tc>
        <w:tc>
          <w:tcPr>
            <w:tcW w:w="2410" w:type="dxa"/>
            <w:gridSpan w:val="2"/>
          </w:tcPr>
          <w:p w:rsidR="00086F6D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Graba el audio empleando varios recursos sonoros. La grabación es dinámica y coherente. Se implica plenamente en el trabajo colaborativo. </w:t>
            </w:r>
          </w:p>
        </w:tc>
        <w:tc>
          <w:tcPr>
            <w:tcW w:w="1758" w:type="dxa"/>
            <w:tcBorders>
              <w:right w:val="single" w:sz="2" w:space="0" w:color="000000" w:themeColor="text1"/>
            </w:tcBorders>
          </w:tcPr>
          <w:p w:rsidR="00086F6D" w:rsidRPr="00086F6D" w:rsidRDefault="00267E6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35%</w:t>
            </w:r>
          </w:p>
        </w:tc>
      </w:tr>
    </w:tbl>
    <w:p w:rsidR="00086F6D" w:rsidRPr="00086F6D" w:rsidRDefault="00086F6D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eastAsia="es-ES"/>
        </w:rPr>
      </w:pPr>
    </w:p>
    <w:sectPr w:rsidR="00086F6D" w:rsidRPr="00086F6D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B0" w:rsidRDefault="00BA15B0" w:rsidP="006D682C">
      <w:pPr>
        <w:spacing w:after="0"/>
      </w:pPr>
      <w:r>
        <w:separator/>
      </w:r>
    </w:p>
  </w:endnote>
  <w:endnote w:type="continuationSeparator" w:id="0">
    <w:p w:rsidR="00BA15B0" w:rsidRDefault="00BA15B0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B0" w:rsidRDefault="00BA15B0" w:rsidP="006D682C">
      <w:pPr>
        <w:spacing w:after="0"/>
      </w:pPr>
      <w:r>
        <w:separator/>
      </w:r>
    </w:p>
  </w:footnote>
  <w:footnote w:type="continuationSeparator" w:id="0">
    <w:p w:rsidR="00BA15B0" w:rsidRDefault="00BA15B0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A" w:rsidRDefault="004341DA" w:rsidP="004341DA">
    <w:pPr>
      <w:pStyle w:val="Normal1"/>
      <w:rPr>
        <w:i/>
      </w:rPr>
    </w:pPr>
    <w:r>
      <w:rPr>
        <w:i/>
      </w:rPr>
      <w:t xml:space="preserve">Curso </w:t>
    </w:r>
    <w:r w:rsidR="00FF10E8">
      <w:rPr>
        <w:i/>
      </w:rPr>
      <w:t>“</w:t>
    </w:r>
    <w:r>
      <w:rPr>
        <w:i/>
      </w:rPr>
      <w:t>Integración de</w:t>
    </w:r>
    <w:r w:rsidR="00FF10E8">
      <w:rPr>
        <w:i/>
      </w:rPr>
      <w:t xml:space="preserve"> las Competencias Clave”</w:t>
    </w:r>
    <w:r w:rsidR="001F30DE">
      <w:rPr>
        <w:i/>
      </w:rPr>
      <w:t xml:space="preserve">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</w:t>
    </w:r>
    <w:r w:rsidR="001F30DE">
      <w:rPr>
        <w:i/>
      </w:rPr>
      <w:t xml:space="preserve">                       </w:t>
    </w:r>
    <w:r>
      <w:rPr>
        <w:i/>
      </w:rPr>
      <w:t xml:space="preserve">CEP de </w:t>
    </w:r>
    <w:r w:rsidR="001F30DE">
      <w:rPr>
        <w:i/>
      </w:rPr>
      <w:t>Sevilla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050"/>
    <w:rsid w:val="00001D27"/>
    <w:rsid w:val="00052489"/>
    <w:rsid w:val="000528B6"/>
    <w:rsid w:val="00086F6D"/>
    <w:rsid w:val="000E2145"/>
    <w:rsid w:val="00106734"/>
    <w:rsid w:val="00121BD3"/>
    <w:rsid w:val="0019322C"/>
    <w:rsid w:val="001C5C0A"/>
    <w:rsid w:val="001F30DE"/>
    <w:rsid w:val="00267E63"/>
    <w:rsid w:val="002C33DC"/>
    <w:rsid w:val="00341770"/>
    <w:rsid w:val="00345E04"/>
    <w:rsid w:val="00362FD8"/>
    <w:rsid w:val="003909DB"/>
    <w:rsid w:val="003E7321"/>
    <w:rsid w:val="004341DA"/>
    <w:rsid w:val="00464F2C"/>
    <w:rsid w:val="00516359"/>
    <w:rsid w:val="00530B72"/>
    <w:rsid w:val="00562DDF"/>
    <w:rsid w:val="0058328A"/>
    <w:rsid w:val="0059362A"/>
    <w:rsid w:val="005A1158"/>
    <w:rsid w:val="005B012B"/>
    <w:rsid w:val="006D682C"/>
    <w:rsid w:val="006F5B30"/>
    <w:rsid w:val="0070399D"/>
    <w:rsid w:val="0074582F"/>
    <w:rsid w:val="00751638"/>
    <w:rsid w:val="00763B6F"/>
    <w:rsid w:val="00773050"/>
    <w:rsid w:val="007904AD"/>
    <w:rsid w:val="007924D3"/>
    <w:rsid w:val="007D4BB2"/>
    <w:rsid w:val="008747A2"/>
    <w:rsid w:val="008C002C"/>
    <w:rsid w:val="008D0F58"/>
    <w:rsid w:val="008F6786"/>
    <w:rsid w:val="00916E41"/>
    <w:rsid w:val="00966285"/>
    <w:rsid w:val="009A4B94"/>
    <w:rsid w:val="009D0991"/>
    <w:rsid w:val="009D3F56"/>
    <w:rsid w:val="009E140E"/>
    <w:rsid w:val="009F255A"/>
    <w:rsid w:val="00A04635"/>
    <w:rsid w:val="00A6336E"/>
    <w:rsid w:val="00AE2451"/>
    <w:rsid w:val="00B93AC3"/>
    <w:rsid w:val="00BA15B0"/>
    <w:rsid w:val="00BB1695"/>
    <w:rsid w:val="00BC2DA2"/>
    <w:rsid w:val="00C23FD4"/>
    <w:rsid w:val="00C95C83"/>
    <w:rsid w:val="00D37485"/>
    <w:rsid w:val="00D56DF6"/>
    <w:rsid w:val="00DE666C"/>
    <w:rsid w:val="00E44E6A"/>
    <w:rsid w:val="00E91D74"/>
    <w:rsid w:val="00EE7A2E"/>
    <w:rsid w:val="00F443E2"/>
    <w:rsid w:val="00FB5D51"/>
    <w:rsid w:val="00FF1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C75504-058F-400B-9EC6-A8CED4EE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3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Rocío Muñiz Gómez Muñiz Gómez</cp:lastModifiedBy>
  <cp:revision>9</cp:revision>
  <cp:lastPrinted>2018-02-11T22:10:00Z</cp:lastPrinted>
  <dcterms:created xsi:type="dcterms:W3CDTF">2018-05-02T20:34:00Z</dcterms:created>
  <dcterms:modified xsi:type="dcterms:W3CDTF">2018-05-02T22:54:00Z</dcterms:modified>
</cp:coreProperties>
</file>