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10" w:rsidRDefault="00DF1710" w:rsidP="00DF1710"/>
    <w:p w:rsidR="00DF1710" w:rsidRDefault="00DF1710" w:rsidP="00DF1710"/>
    <w:p w:rsidR="00DF1710" w:rsidRDefault="00DF1710" w:rsidP="00DF1710"/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DF1710" w:rsidTr="006F311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jc w:val="center"/>
              <w:rPr>
                <w:rFonts w:ascii="Arial Black" w:hAnsi="Arial Black"/>
              </w:rPr>
            </w:pPr>
            <w:bookmarkStart w:id="0" w:name="_GoBack"/>
            <w:bookmarkEnd w:id="0"/>
            <w:r>
              <w:rPr>
                <w:rFonts w:ascii="Arial Black" w:hAnsi="Arial Black"/>
              </w:rPr>
              <w:t>ACTA DE REUNIÓN DE GRUPO DE TRABAJO</w:t>
            </w:r>
          </w:p>
        </w:tc>
      </w:tr>
    </w:tbl>
    <w:p w:rsidR="00DF1710" w:rsidRDefault="00DF1710" w:rsidP="00DF1710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5"/>
        <w:gridCol w:w="3716"/>
        <w:gridCol w:w="2046"/>
        <w:gridCol w:w="1831"/>
      </w:tblGrid>
      <w:tr w:rsidR="00DF1710" w:rsidTr="006F3115"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Centro educativo: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CEIP”SAN DIEGO”</w:t>
            </w: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San Nicolás del Puerto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Reunión número: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4ª</w:t>
            </w:r>
          </w:p>
        </w:tc>
      </w:tr>
      <w:tr w:rsidR="00DF1710" w:rsidTr="006F3115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Título GT: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MÉTODO ABN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Fecha: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DF171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13/3/18</w:t>
            </w:r>
          </w:p>
        </w:tc>
      </w:tr>
    </w:tbl>
    <w:p w:rsidR="00DF1710" w:rsidRDefault="00DF1710" w:rsidP="00DF1710">
      <w:pPr>
        <w:pStyle w:val="Standard"/>
      </w:pPr>
    </w:p>
    <w:tbl>
      <w:tblPr>
        <w:tblW w:w="9614" w:type="dxa"/>
        <w:tblInd w:w="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7"/>
        <w:gridCol w:w="4807"/>
      </w:tblGrid>
      <w:tr w:rsidR="00DF1710" w:rsidTr="006F3115">
        <w:tc>
          <w:tcPr>
            <w:tcW w:w="9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Temas tratados:</w:t>
            </w:r>
          </w:p>
        </w:tc>
      </w:tr>
      <w:tr w:rsidR="00DF1710" w:rsidTr="006F3115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- Profundización por parte de los ponentes en el método</w:t>
            </w: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- Aclaración de dudas que han ido surgiendo a la hora de aplicar el método en el aula.</w:t>
            </w:r>
          </w:p>
          <w:p w:rsidR="00DF1710" w:rsidRDefault="00DF1710" w:rsidP="006F3115">
            <w:pPr>
              <w:pStyle w:val="TableContents"/>
            </w:pPr>
          </w:p>
          <w:p w:rsidR="00DF1710" w:rsidRDefault="00DF1710" w:rsidP="006F3115">
            <w:pPr>
              <w:pStyle w:val="TableContents"/>
            </w:pPr>
          </w:p>
          <w:p w:rsidR="00DF1710" w:rsidRDefault="00DF1710" w:rsidP="006F3115">
            <w:pPr>
              <w:pStyle w:val="TableContents"/>
            </w:pPr>
          </w:p>
        </w:tc>
      </w:tr>
      <w:tr w:rsidR="00DF1710" w:rsidTr="006F3115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Asistentes:</w:t>
            </w:r>
          </w:p>
        </w:tc>
      </w:tr>
      <w:tr w:rsidR="00DF1710" w:rsidTr="006F3115">
        <w:tc>
          <w:tcPr>
            <w:tcW w:w="4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Nuria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Älvarez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González</w:t>
            </w: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Eva Mª Aranda Fernández</w:t>
            </w: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Gema Mª Barragán Naranjo</w:t>
            </w: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Arsenio Cabeza Vázquez</w:t>
            </w: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María Luz Cepeda Caballos</w:t>
            </w: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María Fernández Domínguez</w:t>
            </w: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Jorge López Álvarez</w:t>
            </w: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Eduardo Pérez López</w:t>
            </w: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Inmaculada Sánchez Cabeza</w:t>
            </w: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Ponentes</w:t>
            </w:r>
          </w:p>
          <w:p w:rsidR="00DF1710" w:rsidRDefault="00DF1710" w:rsidP="006F31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F1710" w:rsidTr="006F3115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Acuerdos alcanzados:</w:t>
            </w:r>
          </w:p>
        </w:tc>
      </w:tr>
      <w:tr w:rsidR="00DF1710" w:rsidTr="006F3115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Pr="00A827EB" w:rsidRDefault="00DF1710" w:rsidP="006F3115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</w:p>
          <w:p w:rsidR="00DF1710" w:rsidRPr="00387250" w:rsidRDefault="00DF1710" w:rsidP="006F3115">
            <w:pPr>
              <w:pStyle w:val="TableContents"/>
              <w:numPr>
                <w:ilvl w:val="0"/>
                <w:numId w:val="1"/>
              </w:num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Los ponentes se han comprometido a enviarnos materiales para empezar a utilizarlos en el aula de infantil principalmente.</w:t>
            </w:r>
          </w:p>
          <w:p w:rsidR="00DF1710" w:rsidRDefault="00DF1710" w:rsidP="006F3115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</w:p>
          <w:p w:rsidR="00DF1710" w:rsidRDefault="00DF1710" w:rsidP="006F3115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</w:p>
          <w:p w:rsidR="00DF1710" w:rsidRDefault="00DF1710" w:rsidP="006F3115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DF1710" w:rsidTr="006F3115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Temas o tareas pendientes:</w:t>
            </w:r>
          </w:p>
        </w:tc>
      </w:tr>
      <w:tr w:rsidR="00DF1710" w:rsidTr="006F3115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710" w:rsidRDefault="00DF1710" w:rsidP="006F3115">
            <w:pPr>
              <w:pStyle w:val="TableContents"/>
            </w:pPr>
          </w:p>
          <w:p w:rsidR="00DF1710" w:rsidRDefault="00DF1710" w:rsidP="006F3115">
            <w:pPr>
              <w:pStyle w:val="TableContents"/>
            </w:pPr>
            <w:r>
              <w:t xml:space="preserve">    - </w:t>
            </w:r>
            <w:r>
              <w:rPr>
                <w:rFonts w:ascii="Arial" w:hAnsi="Arial"/>
                <w:sz w:val="22"/>
                <w:szCs w:val="22"/>
              </w:rPr>
              <w:t>Seguimiento de las líneas de actuación en el grupo de trabajo.</w:t>
            </w:r>
          </w:p>
          <w:p w:rsidR="00DF1710" w:rsidRDefault="00DF1710" w:rsidP="006F3115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    - Elaboración de materiales como banco de recursos del centro.</w:t>
            </w:r>
          </w:p>
          <w:p w:rsidR="00DF1710" w:rsidRDefault="00DF1710" w:rsidP="006F3115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    - Fijar fechas para próximas sesiones de trabajo.</w:t>
            </w:r>
          </w:p>
          <w:p w:rsidR="00DF1710" w:rsidRDefault="00DF1710" w:rsidP="006F3115">
            <w:pPr>
              <w:pStyle w:val="TableContents"/>
            </w:pPr>
          </w:p>
          <w:p w:rsidR="00DF1710" w:rsidRDefault="00DF1710" w:rsidP="006F3115">
            <w:pPr>
              <w:pStyle w:val="TableContents"/>
            </w:pPr>
          </w:p>
          <w:p w:rsidR="00DF1710" w:rsidRDefault="00DF1710" w:rsidP="006F3115">
            <w:pPr>
              <w:pStyle w:val="TableContents"/>
            </w:pPr>
          </w:p>
        </w:tc>
      </w:tr>
    </w:tbl>
    <w:p w:rsidR="00DF1710" w:rsidRDefault="00DF1710" w:rsidP="00DF1710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Coordinadora: Gema  M. Barragán Naranjo</w:t>
      </w:r>
    </w:p>
    <w:p w:rsidR="00DF1710" w:rsidRDefault="00DF1710" w:rsidP="00DF1710"/>
    <w:p w:rsidR="000949B0" w:rsidRDefault="000949B0"/>
    <w:sectPr w:rsidR="000949B0" w:rsidSect="00F61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6B99"/>
    <w:multiLevelType w:val="hybridMultilevel"/>
    <w:tmpl w:val="E7FA1FBA"/>
    <w:lvl w:ilvl="0" w:tplc="B84602D4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DF1710"/>
    <w:rsid w:val="000949B0"/>
    <w:rsid w:val="00DF1710"/>
    <w:rsid w:val="00ED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F17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F17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Guadalupe</cp:lastModifiedBy>
  <cp:revision>1</cp:revision>
  <dcterms:created xsi:type="dcterms:W3CDTF">2018-04-26T11:25:00Z</dcterms:created>
  <dcterms:modified xsi:type="dcterms:W3CDTF">2018-04-26T11:40:00Z</dcterms:modified>
</cp:coreProperties>
</file>