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286" w:rsidRPr="007D387E" w:rsidRDefault="00256286" w:rsidP="00256286">
      <w:pPr>
        <w:rPr>
          <w:rFonts w:asciiTheme="minorHAnsi" w:hAnsiTheme="minorHAnsi"/>
          <w:b/>
        </w:rPr>
      </w:pPr>
      <w:r w:rsidRPr="007D387E">
        <w:rPr>
          <w:rFonts w:asciiTheme="minorHAnsi" w:hAnsiTheme="minorHAnsi"/>
          <w:b/>
          <w:u w:val="single"/>
        </w:rPr>
        <w:t>Título de la UDI</w:t>
      </w:r>
      <w:r w:rsidRPr="007D387E">
        <w:rPr>
          <w:rFonts w:asciiTheme="minorHAnsi" w:hAnsiTheme="minorHAnsi"/>
          <w:b/>
        </w:rPr>
        <w:t xml:space="preserve">: </w:t>
      </w:r>
      <w:r w:rsidRPr="007D387E">
        <w:rPr>
          <w:rFonts w:asciiTheme="minorHAnsi" w:hAnsiTheme="minorHAnsi"/>
          <w:b/>
          <w:i/>
        </w:rPr>
        <w:t xml:space="preserve">El </w:t>
      </w:r>
      <w:proofErr w:type="spellStart"/>
      <w:r w:rsidRPr="007D387E">
        <w:rPr>
          <w:rFonts w:asciiTheme="minorHAnsi" w:hAnsiTheme="minorHAnsi"/>
          <w:b/>
          <w:i/>
        </w:rPr>
        <w:t>Saucejo</w:t>
      </w:r>
      <w:proofErr w:type="spellEnd"/>
      <w:r w:rsidRPr="007D387E">
        <w:rPr>
          <w:rFonts w:asciiTheme="minorHAnsi" w:hAnsiTheme="minorHAnsi"/>
          <w:b/>
          <w:i/>
        </w:rPr>
        <w:t xml:space="preserve"> </w:t>
      </w:r>
      <w:proofErr w:type="spellStart"/>
      <w:r w:rsidRPr="007D387E">
        <w:rPr>
          <w:rFonts w:asciiTheme="minorHAnsi" w:hAnsiTheme="minorHAnsi"/>
          <w:b/>
          <w:i/>
        </w:rPr>
        <w:t>Tourism</w:t>
      </w:r>
      <w:proofErr w:type="spellEnd"/>
      <w:r w:rsidRPr="007D387E">
        <w:rPr>
          <w:rFonts w:asciiTheme="minorHAnsi" w:hAnsiTheme="minorHAnsi"/>
          <w:b/>
          <w:i/>
        </w:rPr>
        <w:t xml:space="preserve"> Office</w:t>
      </w:r>
    </w:p>
    <w:p w:rsidR="00256286" w:rsidRDefault="00256286" w:rsidP="00256286">
      <w:pPr>
        <w:rPr>
          <w:rFonts w:asciiTheme="minorHAnsi" w:hAnsiTheme="minorHAnsi"/>
        </w:rPr>
      </w:pPr>
    </w:p>
    <w:p w:rsidR="00256286" w:rsidRPr="007D387E" w:rsidRDefault="00256286" w:rsidP="00256286">
      <w:pPr>
        <w:rPr>
          <w:rFonts w:asciiTheme="minorHAnsi" w:hAnsiTheme="minorHAnsi"/>
          <w:b/>
        </w:rPr>
      </w:pPr>
      <w:r w:rsidRPr="007D387E">
        <w:rPr>
          <w:rFonts w:asciiTheme="minorHAnsi" w:hAnsiTheme="minorHAnsi"/>
          <w:b/>
          <w:u w:val="single"/>
        </w:rPr>
        <w:t>Materia/s</w:t>
      </w:r>
      <w:r w:rsidRPr="007D387E">
        <w:rPr>
          <w:rFonts w:asciiTheme="minorHAnsi" w:hAnsiTheme="minorHAnsi"/>
          <w:b/>
        </w:rPr>
        <w:t xml:space="preserve">: </w:t>
      </w:r>
      <w:r w:rsidRPr="007D387E">
        <w:rPr>
          <w:rFonts w:asciiTheme="minorHAnsi" w:hAnsiTheme="minorHAnsi"/>
          <w:b/>
          <w:i/>
        </w:rPr>
        <w:t>Inglés; Geografía e Historia, Biología, Lengua Castellana y Literatura</w:t>
      </w:r>
      <w:r>
        <w:rPr>
          <w:rFonts w:asciiTheme="minorHAnsi" w:hAnsiTheme="minorHAnsi"/>
          <w:b/>
          <w:i/>
        </w:rPr>
        <w:t>, Plástica, TIC</w:t>
      </w:r>
      <w:r w:rsidR="00C33A5D">
        <w:rPr>
          <w:rFonts w:asciiTheme="minorHAnsi" w:hAnsiTheme="minorHAnsi"/>
          <w:b/>
          <w:i/>
        </w:rPr>
        <w:t>, Religión</w:t>
      </w:r>
      <w:r w:rsidRPr="007D387E">
        <w:rPr>
          <w:rFonts w:asciiTheme="minorHAnsi" w:hAnsiTheme="minorHAnsi"/>
          <w:b/>
          <w:i/>
        </w:rPr>
        <w:t>.</w:t>
      </w:r>
    </w:p>
    <w:p w:rsidR="00256286" w:rsidRDefault="00256286" w:rsidP="00256286">
      <w:pPr>
        <w:rPr>
          <w:rFonts w:asciiTheme="minorHAnsi" w:hAnsiTheme="minorHAnsi"/>
        </w:rPr>
      </w:pPr>
    </w:p>
    <w:p w:rsidR="00256286" w:rsidRPr="007D387E" w:rsidRDefault="00256286" w:rsidP="00256286">
      <w:pPr>
        <w:rPr>
          <w:rFonts w:asciiTheme="minorHAnsi" w:hAnsiTheme="minorHAnsi"/>
          <w:b/>
        </w:rPr>
      </w:pPr>
      <w:r w:rsidRPr="007D387E">
        <w:rPr>
          <w:rFonts w:asciiTheme="minorHAnsi" w:hAnsiTheme="minorHAnsi"/>
          <w:b/>
          <w:u w:val="single"/>
        </w:rPr>
        <w:t>Curso</w:t>
      </w:r>
      <w:r w:rsidRPr="007D387E">
        <w:rPr>
          <w:rFonts w:asciiTheme="minorHAnsi" w:hAnsiTheme="minorHAnsi"/>
          <w:b/>
        </w:rPr>
        <w:t xml:space="preserve">: </w:t>
      </w:r>
      <w:r w:rsidRPr="007D387E">
        <w:rPr>
          <w:rFonts w:asciiTheme="minorHAnsi" w:hAnsiTheme="minorHAnsi"/>
          <w:b/>
          <w:i/>
        </w:rPr>
        <w:t>1º ESO</w:t>
      </w:r>
    </w:p>
    <w:p w:rsidR="00256286" w:rsidRDefault="00256286" w:rsidP="00256286">
      <w:pPr>
        <w:rPr>
          <w:rFonts w:asciiTheme="minorHAnsi" w:hAnsiTheme="minorHAnsi" w:cstheme="minorHAnsi"/>
        </w:rPr>
      </w:pPr>
    </w:p>
    <w:p w:rsidR="00256286" w:rsidRPr="007D387E" w:rsidRDefault="00256286" w:rsidP="00256286">
      <w:pPr>
        <w:rPr>
          <w:rFonts w:asciiTheme="minorHAnsi" w:hAnsiTheme="minorHAnsi" w:cstheme="minorHAnsi"/>
        </w:rPr>
      </w:pPr>
      <w:r w:rsidRPr="007D387E">
        <w:rPr>
          <w:rFonts w:asciiTheme="minorHAnsi" w:hAnsiTheme="minorHAnsi" w:cstheme="minorHAnsi"/>
          <w:b/>
          <w:u w:val="single"/>
        </w:rPr>
        <w:t>Justificación:</w:t>
      </w:r>
      <w:r w:rsidRPr="007D387E">
        <w:rPr>
          <w:rFonts w:asciiTheme="minorHAnsi" w:hAnsiTheme="minorHAnsi" w:cstheme="minorHAnsi"/>
        </w:rPr>
        <w:t xml:space="preserve"> El conocimiento del propio medio y cómo relacionarnos con él son elementos fundamentales para el desarrollo del alumnado de secundaria. Realizar esta tarea ayudará a las alumnas y alumnos no solo a mejorar sus destrezas lingüísticas, tanto a nivel oral como escrito, en la materia de </w:t>
      </w:r>
      <w:proofErr w:type="gramStart"/>
      <w:r w:rsidRPr="007D387E">
        <w:rPr>
          <w:rFonts w:asciiTheme="minorHAnsi" w:hAnsiTheme="minorHAnsi" w:cstheme="minorHAnsi"/>
        </w:rPr>
        <w:t>Inglés</w:t>
      </w:r>
      <w:proofErr w:type="gramEnd"/>
      <w:r w:rsidRPr="007D387E">
        <w:rPr>
          <w:rFonts w:asciiTheme="minorHAnsi" w:hAnsiTheme="minorHAnsi" w:cstheme="minorHAnsi"/>
        </w:rPr>
        <w:t>; sino que también sus conocimientos geográficos e histórico-cu</w:t>
      </w:r>
      <w:r w:rsidR="00B71128">
        <w:rPr>
          <w:rFonts w:asciiTheme="minorHAnsi" w:hAnsiTheme="minorHAnsi" w:cstheme="minorHAnsi"/>
        </w:rPr>
        <w:t>l</w:t>
      </w:r>
      <w:r w:rsidRPr="007D387E">
        <w:rPr>
          <w:rFonts w:asciiTheme="minorHAnsi" w:hAnsiTheme="minorHAnsi" w:cstheme="minorHAnsi"/>
        </w:rPr>
        <w:t xml:space="preserve">turales referidos a su propia comarca, a la flora y la fauna de la misma y la comunicación en su propia lengua en el desarrollo del propio proyecto. El desarrollo de los conceptos en inglés supone </w:t>
      </w:r>
      <w:r>
        <w:rPr>
          <w:rFonts w:asciiTheme="minorHAnsi" w:hAnsiTheme="minorHAnsi" w:cstheme="minorHAnsi"/>
        </w:rPr>
        <w:t xml:space="preserve">además </w:t>
      </w:r>
      <w:r w:rsidRPr="007D387E">
        <w:rPr>
          <w:rFonts w:asciiTheme="minorHAnsi" w:hAnsiTheme="minorHAnsi" w:cstheme="minorHAnsi"/>
        </w:rPr>
        <w:t>un apoyo y complemento a los aprendizajes en lengua española como vehículo de comunicación y expresión de nosotros mismos respecto al mundo, en nuestra propia cultura y en</w:t>
      </w:r>
      <w:r>
        <w:rPr>
          <w:rFonts w:asciiTheme="minorHAnsi" w:hAnsiTheme="minorHAnsi" w:cstheme="minorHAnsi"/>
        </w:rPr>
        <w:t xml:space="preserve"> la anglosajona.</w:t>
      </w:r>
      <w:r w:rsidR="00135624">
        <w:rPr>
          <w:rFonts w:asciiTheme="minorHAnsi" w:hAnsiTheme="minorHAnsi" w:cstheme="minorHAnsi"/>
        </w:rPr>
        <w:t xml:space="preserve"> Con la realización de este proyecto en grupo ayudaremos al desarrollo de  las habilidades sociales.</w:t>
      </w:r>
    </w:p>
    <w:p w:rsidR="00256286" w:rsidRPr="00D10656" w:rsidRDefault="00256286" w:rsidP="00256286">
      <w:pPr>
        <w:pStyle w:val="Prrafodelista"/>
        <w:ind w:left="720"/>
        <w:rPr>
          <w:rFonts w:asciiTheme="minorHAnsi" w:hAnsiTheme="minorHAnsi"/>
        </w:rPr>
      </w:pPr>
    </w:p>
    <w:p w:rsidR="00256286" w:rsidRDefault="00256286" w:rsidP="00256286">
      <w:pPr>
        <w:rPr>
          <w:rFonts w:asciiTheme="minorHAnsi" w:hAnsiTheme="minorHAnsi"/>
        </w:rPr>
      </w:pPr>
    </w:p>
    <w:p w:rsidR="00256286" w:rsidRDefault="00256286" w:rsidP="00256286">
      <w:pPr>
        <w:rPr>
          <w:rFonts w:asciiTheme="minorHAnsi" w:hAnsiTheme="minorHAnsi"/>
          <w:b/>
        </w:rPr>
      </w:pPr>
      <w:r w:rsidRPr="00B71F02">
        <w:rPr>
          <w:rFonts w:asciiTheme="minorHAnsi" w:hAnsiTheme="minorHAnsi"/>
          <w:b/>
        </w:rPr>
        <w:t>Concreción curricular</w:t>
      </w:r>
    </w:p>
    <w:p w:rsidR="002724DC" w:rsidRDefault="00B71128"/>
    <w:tbl>
      <w:tblPr>
        <w:tblStyle w:val="Tablaconcuadrcula"/>
        <w:tblW w:w="0" w:type="auto"/>
        <w:tblLook w:val="04A0" w:firstRow="1" w:lastRow="0" w:firstColumn="1" w:lastColumn="0" w:noHBand="0" w:noVBand="1"/>
      </w:tblPr>
      <w:tblGrid>
        <w:gridCol w:w="2311"/>
        <w:gridCol w:w="1959"/>
        <w:gridCol w:w="2231"/>
        <w:gridCol w:w="2219"/>
      </w:tblGrid>
      <w:tr w:rsidR="00256286" w:rsidTr="005C6255">
        <w:tc>
          <w:tcPr>
            <w:tcW w:w="2518" w:type="dxa"/>
            <w:vAlign w:val="center"/>
          </w:tcPr>
          <w:p w:rsidR="00256286" w:rsidRPr="00B71F02" w:rsidRDefault="00256286" w:rsidP="005C6255">
            <w:pPr>
              <w:jc w:val="center"/>
              <w:rPr>
                <w:rFonts w:asciiTheme="minorHAnsi" w:hAnsiTheme="minorHAnsi"/>
                <w:b/>
              </w:rPr>
            </w:pPr>
            <w:r w:rsidRPr="00B71F02">
              <w:rPr>
                <w:rFonts w:asciiTheme="minorHAnsi" w:hAnsiTheme="minorHAnsi"/>
                <w:b/>
              </w:rPr>
              <w:t>Criterios de evaluación y competencias clave</w:t>
            </w:r>
          </w:p>
        </w:tc>
        <w:tc>
          <w:tcPr>
            <w:tcW w:w="2126" w:type="dxa"/>
            <w:vAlign w:val="center"/>
          </w:tcPr>
          <w:p w:rsidR="00256286" w:rsidRPr="00B71F02" w:rsidRDefault="00256286" w:rsidP="005C6255">
            <w:pPr>
              <w:jc w:val="center"/>
              <w:rPr>
                <w:rFonts w:asciiTheme="minorHAnsi" w:hAnsiTheme="minorHAnsi"/>
                <w:b/>
              </w:rPr>
            </w:pPr>
            <w:r w:rsidRPr="00B71F02">
              <w:rPr>
                <w:rFonts w:asciiTheme="minorHAnsi" w:hAnsiTheme="minorHAnsi"/>
                <w:b/>
              </w:rPr>
              <w:t>Estándares de aprendizaje evaluables</w:t>
            </w:r>
          </w:p>
        </w:tc>
        <w:tc>
          <w:tcPr>
            <w:tcW w:w="2410" w:type="dxa"/>
            <w:vAlign w:val="center"/>
          </w:tcPr>
          <w:p w:rsidR="00256286" w:rsidRPr="00B71F02" w:rsidRDefault="00256286" w:rsidP="005C6255">
            <w:pPr>
              <w:jc w:val="center"/>
              <w:rPr>
                <w:rFonts w:asciiTheme="minorHAnsi" w:hAnsiTheme="minorHAnsi"/>
                <w:b/>
              </w:rPr>
            </w:pPr>
            <w:r w:rsidRPr="00B71F02">
              <w:rPr>
                <w:rFonts w:asciiTheme="minorHAnsi" w:hAnsiTheme="minorHAnsi"/>
                <w:b/>
              </w:rPr>
              <w:t>Contenidos</w:t>
            </w:r>
          </w:p>
        </w:tc>
        <w:tc>
          <w:tcPr>
            <w:tcW w:w="2410" w:type="dxa"/>
            <w:vAlign w:val="center"/>
          </w:tcPr>
          <w:p w:rsidR="00256286" w:rsidRPr="00B71F02" w:rsidRDefault="00256286" w:rsidP="005C6255">
            <w:pPr>
              <w:jc w:val="center"/>
              <w:rPr>
                <w:rFonts w:asciiTheme="minorHAnsi" w:hAnsiTheme="minorHAnsi"/>
                <w:b/>
              </w:rPr>
            </w:pPr>
            <w:r w:rsidRPr="00B71F02">
              <w:rPr>
                <w:rFonts w:asciiTheme="minorHAnsi" w:hAnsiTheme="minorHAnsi"/>
                <w:b/>
              </w:rPr>
              <w:t>Objetivos</w:t>
            </w:r>
          </w:p>
        </w:tc>
      </w:tr>
      <w:tr w:rsidR="00256286" w:rsidRPr="00C70A10" w:rsidTr="005C6255">
        <w:tc>
          <w:tcPr>
            <w:tcW w:w="2518" w:type="dxa"/>
          </w:tcPr>
          <w:p w:rsidR="00256286" w:rsidRDefault="00256286" w:rsidP="005C6255">
            <w:pPr>
              <w:rPr>
                <w:rFonts w:ascii="Cambria" w:hAnsi="Cambria"/>
                <w:sz w:val="18"/>
                <w:szCs w:val="18"/>
              </w:rPr>
            </w:pPr>
            <w:r>
              <w:rPr>
                <w:rFonts w:ascii="Cambria" w:hAnsi="Cambria"/>
                <w:sz w:val="18"/>
                <w:szCs w:val="18"/>
              </w:rPr>
              <w:t>BLOQUE 1</w:t>
            </w:r>
          </w:p>
          <w:p w:rsidR="00256286" w:rsidRPr="004A70EF" w:rsidRDefault="00256286" w:rsidP="005C6255">
            <w:pPr>
              <w:rPr>
                <w:rFonts w:ascii="Cambria" w:hAnsi="Cambria"/>
                <w:i/>
                <w:sz w:val="18"/>
                <w:szCs w:val="18"/>
              </w:rPr>
            </w:pPr>
            <w:r w:rsidRPr="00C70A10">
              <w:rPr>
                <w:rFonts w:ascii="Cambria" w:hAnsi="Cambria"/>
                <w:sz w:val="18"/>
                <w:szCs w:val="18"/>
              </w:rPr>
              <w:t xml:space="preserve">1.1.1. Identificar la información esencial y algunos de los detalles más relevantes en textos orales breves y bien estructurados, transmitidos de viva voz o por medios técnicos y articulados a velocidad lenta, en un registro, informal o neutro, y que versen sobre asuntos cotidianos en situaciones habituales, siempre que las condiciones acústicas no distorsionen el mensaje y se pueda volver a escuchar lo dicho.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C70A10">
              <w:rPr>
                <w:rFonts w:ascii="Cambria" w:hAnsi="Cambria"/>
                <w:b/>
                <w:sz w:val="18"/>
                <w:szCs w:val="18"/>
              </w:rPr>
              <w:t xml:space="preserve">, Competencia digital </w:t>
            </w:r>
            <w:r>
              <w:rPr>
                <w:rFonts w:ascii="Cambria" w:hAnsi="Cambria"/>
                <w:b/>
                <w:sz w:val="18"/>
                <w:szCs w:val="18"/>
              </w:rPr>
              <w:t>(</w:t>
            </w:r>
            <w:r w:rsidRPr="00C70A10">
              <w:rPr>
                <w:rFonts w:ascii="Cambria" w:hAnsi="Cambria"/>
                <w:b/>
                <w:sz w:val="18"/>
                <w:szCs w:val="18"/>
              </w:rPr>
              <w:t>CD</w:t>
            </w:r>
            <w:r>
              <w:rPr>
                <w:rFonts w:ascii="Cambria" w:hAnsi="Cambria"/>
                <w:b/>
                <w:sz w:val="18"/>
                <w:szCs w:val="18"/>
              </w:rPr>
              <w:t xml:space="preserve">) </w:t>
            </w:r>
            <w:r w:rsidRPr="004A70EF">
              <w:rPr>
                <w:rFonts w:ascii="Cambria" w:hAnsi="Cambria"/>
                <w:i/>
                <w:sz w:val="18"/>
                <w:szCs w:val="18"/>
              </w:rPr>
              <w:t>Objetivos 1</w:t>
            </w:r>
            <w:r>
              <w:rPr>
                <w:rFonts w:ascii="Cambria" w:hAnsi="Cambria"/>
                <w:i/>
                <w:sz w:val="18"/>
                <w:szCs w:val="18"/>
              </w:rPr>
              <w:t>, 12</w:t>
            </w:r>
          </w:p>
          <w:p w:rsidR="00256286" w:rsidRPr="00C70A10" w:rsidRDefault="00256286" w:rsidP="005C6255">
            <w:pPr>
              <w:autoSpaceDE w:val="0"/>
              <w:rPr>
                <w:rFonts w:ascii="Cambria" w:hAnsi="Cambria"/>
                <w:sz w:val="18"/>
                <w:szCs w:val="18"/>
              </w:rPr>
            </w:pPr>
            <w:r w:rsidRPr="00C70A10">
              <w:rPr>
                <w:rFonts w:ascii="Cambria" w:hAnsi="Cambria"/>
                <w:sz w:val="18"/>
                <w:szCs w:val="18"/>
              </w:rPr>
              <w:t xml:space="preserve"> 1.1.9. Valorar la lengua extranjera como instrumento para comunicarse y dar a conocer la cultura andaluza. </w:t>
            </w:r>
            <w:r w:rsidRPr="00C70A10">
              <w:rPr>
                <w:rFonts w:ascii="Cambria" w:hAnsi="Cambria"/>
                <w:b/>
                <w:sz w:val="18"/>
                <w:szCs w:val="18"/>
              </w:rPr>
              <w:t xml:space="preserve">Sentido de iniciativa y espíritu emprendedor (SIEP) Conciencia y expresiones </w:t>
            </w:r>
            <w:r w:rsidRPr="00C70A10">
              <w:rPr>
                <w:rFonts w:ascii="Cambria" w:hAnsi="Cambria"/>
                <w:b/>
                <w:sz w:val="18"/>
                <w:szCs w:val="18"/>
              </w:rPr>
              <w:lastRenderedPageBreak/>
              <w:t>culturales (CEC)</w:t>
            </w:r>
            <w:r w:rsidRPr="00C70A10">
              <w:rPr>
                <w:rFonts w:ascii="Cambria" w:hAnsi="Cambria"/>
                <w:sz w:val="18"/>
                <w:szCs w:val="18"/>
              </w:rPr>
              <w:t xml:space="preserve"> </w:t>
            </w:r>
            <w:r w:rsidRPr="004A70EF">
              <w:rPr>
                <w:rFonts w:ascii="Cambria" w:hAnsi="Cambria"/>
                <w:i/>
                <w:sz w:val="18"/>
                <w:szCs w:val="18"/>
              </w:rPr>
              <w:t>Objetivos 10, 13, 14</w:t>
            </w:r>
          </w:p>
        </w:tc>
        <w:tc>
          <w:tcPr>
            <w:tcW w:w="2126" w:type="dxa"/>
          </w:tcPr>
          <w:p w:rsidR="00256286" w:rsidRPr="00C70A10" w:rsidRDefault="00256286" w:rsidP="005C6255">
            <w:pPr>
              <w:rPr>
                <w:rFonts w:ascii="Cambria" w:hAnsi="Cambria"/>
                <w:sz w:val="18"/>
                <w:szCs w:val="18"/>
              </w:rPr>
            </w:pPr>
            <w:r w:rsidRPr="00C70A10">
              <w:rPr>
                <w:rFonts w:ascii="Cambria" w:hAnsi="Cambria"/>
                <w:sz w:val="18"/>
                <w:szCs w:val="18"/>
              </w:rPr>
              <w:lastRenderedPageBreak/>
              <w:t>1.1.3.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w:t>
            </w:r>
          </w:p>
          <w:p w:rsidR="00256286" w:rsidRPr="00C70A10" w:rsidRDefault="00256286" w:rsidP="005C6255">
            <w:pPr>
              <w:rPr>
                <w:rFonts w:ascii="Cambria" w:hAnsi="Cambria"/>
                <w:sz w:val="18"/>
                <w:szCs w:val="18"/>
              </w:rPr>
            </w:pPr>
            <w:r w:rsidRPr="00C70A10">
              <w:rPr>
                <w:rFonts w:ascii="Cambria" w:hAnsi="Cambria"/>
                <w:sz w:val="18"/>
                <w:szCs w:val="18"/>
              </w:rPr>
              <w:t>1.2.1. Hace presentaciones breves y ensayadas, bien estructuradas y con apoyo visual, sobre aspectos concretos de temas de su interés o relacionados con sus estudios u ocupación, y responde a preguntas breves y sencillas de los oyentes sobre el contenido de las mismas.</w:t>
            </w:r>
          </w:p>
        </w:tc>
        <w:tc>
          <w:tcPr>
            <w:tcW w:w="2410" w:type="dxa"/>
          </w:tcPr>
          <w:p w:rsidR="00256286" w:rsidRPr="00C70A10" w:rsidRDefault="00256286" w:rsidP="005C6255">
            <w:pPr>
              <w:snapToGrid w:val="0"/>
              <w:ind w:firstLine="34"/>
              <w:rPr>
                <w:rFonts w:ascii="Cambria" w:hAnsi="Cambria"/>
                <w:sz w:val="18"/>
                <w:szCs w:val="18"/>
              </w:rPr>
            </w:pPr>
            <w:r w:rsidRPr="00C70A10">
              <w:rPr>
                <w:rFonts w:ascii="Cambria" w:hAnsi="Cambria"/>
                <w:sz w:val="18"/>
                <w:szCs w:val="18"/>
              </w:rPr>
              <w:t>Estrategias de comprensión:</w:t>
            </w:r>
          </w:p>
          <w:p w:rsidR="00256286" w:rsidRPr="00C70A10" w:rsidRDefault="00256286" w:rsidP="005C6255">
            <w:pPr>
              <w:autoSpaceDE w:val="0"/>
              <w:rPr>
                <w:rFonts w:ascii="Cambria" w:hAnsi="Cambria"/>
                <w:sz w:val="18"/>
                <w:szCs w:val="18"/>
              </w:rPr>
            </w:pPr>
            <w:r w:rsidRPr="00C70A10">
              <w:rPr>
                <w:rFonts w:ascii="Cambria" w:hAnsi="Cambria"/>
                <w:sz w:val="18"/>
                <w:szCs w:val="18"/>
              </w:rPr>
              <w:t>- Movilización de información previa sobre tipo de tarea y tema.</w:t>
            </w:r>
          </w:p>
          <w:p w:rsidR="00256286" w:rsidRPr="00C70A10" w:rsidRDefault="00256286" w:rsidP="005C6255">
            <w:pPr>
              <w:autoSpaceDE w:val="0"/>
              <w:rPr>
                <w:rFonts w:ascii="Cambria" w:hAnsi="Cambria"/>
                <w:sz w:val="18"/>
                <w:szCs w:val="18"/>
              </w:rPr>
            </w:pPr>
            <w:r w:rsidRPr="00C70A10">
              <w:rPr>
                <w:rFonts w:ascii="Cambria" w:hAnsi="Cambria"/>
                <w:sz w:val="18"/>
                <w:szCs w:val="18"/>
              </w:rPr>
              <w:t xml:space="preserve">- Escucha y comprensión de mensajes orales breves, </w:t>
            </w:r>
          </w:p>
          <w:p w:rsidR="00256286" w:rsidRPr="00C70A10" w:rsidRDefault="00256286" w:rsidP="005C6255">
            <w:pPr>
              <w:autoSpaceDE w:val="0"/>
              <w:rPr>
                <w:rFonts w:ascii="Cambria" w:hAnsi="Cambria"/>
                <w:sz w:val="18"/>
                <w:szCs w:val="18"/>
              </w:rPr>
            </w:pPr>
            <w:r w:rsidRPr="00C70A10">
              <w:rPr>
                <w:rFonts w:ascii="Cambria" w:hAnsi="Cambria"/>
                <w:sz w:val="18"/>
                <w:szCs w:val="18"/>
              </w:rPr>
              <w:t xml:space="preserve">- Distinción y comprensión de la información básica de textos orales, transmitidos de viva voz o por medios </w:t>
            </w:r>
            <w:proofErr w:type="gramStart"/>
            <w:r w:rsidRPr="00C70A10">
              <w:rPr>
                <w:rFonts w:ascii="Cambria" w:hAnsi="Cambria"/>
                <w:sz w:val="18"/>
                <w:szCs w:val="18"/>
              </w:rPr>
              <w:t>audiovisuales .</w:t>
            </w:r>
            <w:proofErr w:type="gramEnd"/>
          </w:p>
          <w:p w:rsidR="00256286" w:rsidRPr="00C70A10" w:rsidRDefault="00256286" w:rsidP="005C6255">
            <w:pPr>
              <w:autoSpaceDE w:val="0"/>
              <w:rPr>
                <w:rFonts w:ascii="Cambria" w:hAnsi="Cambria"/>
                <w:sz w:val="18"/>
                <w:szCs w:val="18"/>
              </w:rPr>
            </w:pPr>
            <w:r w:rsidRPr="00C70A10">
              <w:rPr>
                <w:rFonts w:ascii="Cambria" w:hAnsi="Cambria"/>
                <w:sz w:val="18"/>
                <w:szCs w:val="18"/>
              </w:rPr>
              <w:t xml:space="preserve">Aspectos socioculturales y </w:t>
            </w:r>
            <w:proofErr w:type="spellStart"/>
            <w:r w:rsidRPr="00C70A10">
              <w:rPr>
                <w:rFonts w:ascii="Cambria" w:hAnsi="Cambria"/>
                <w:sz w:val="18"/>
                <w:szCs w:val="18"/>
              </w:rPr>
              <w:t>sociolingüísticos</w:t>
            </w:r>
            <w:proofErr w:type="spellEnd"/>
            <w:r w:rsidRPr="00C70A10">
              <w:rPr>
                <w:rFonts w:ascii="Cambria" w:hAnsi="Cambria"/>
                <w:sz w:val="18"/>
                <w:szCs w:val="18"/>
              </w:rPr>
              <w:t>: convenciones sociales, normas de cortesía y registros;  valoración de la lengua extranjera como instrumento para comunicarse, enriquecerse personalmente y dar a conocer la cultura andaluza.</w:t>
            </w:r>
          </w:p>
          <w:p w:rsidR="00256286" w:rsidRPr="00C70A10" w:rsidRDefault="00256286" w:rsidP="005C6255">
            <w:pPr>
              <w:rPr>
                <w:rFonts w:ascii="Cambria" w:hAnsi="Cambria"/>
                <w:sz w:val="18"/>
                <w:szCs w:val="18"/>
              </w:rPr>
            </w:pPr>
          </w:p>
        </w:tc>
        <w:tc>
          <w:tcPr>
            <w:tcW w:w="2410" w:type="dxa"/>
          </w:tcPr>
          <w:p w:rsidR="00256286" w:rsidRDefault="00256286" w:rsidP="005C6255">
            <w:pPr>
              <w:autoSpaceDE w:val="0"/>
              <w:rPr>
                <w:rFonts w:ascii="Cambria" w:hAnsi="Cambria"/>
                <w:sz w:val="18"/>
                <w:szCs w:val="18"/>
              </w:rPr>
            </w:pPr>
            <w:r w:rsidRPr="00C70A10">
              <w:rPr>
                <w:rFonts w:ascii="Cambria" w:hAnsi="Cambria"/>
                <w:sz w:val="18"/>
                <w:szCs w:val="18"/>
              </w:rPr>
              <w:t xml:space="preserve">1. Escuchar y comprender información específica de textos orales en situaciones comunicativas variadas, adoptando una actitud respetuosa, tolerante y de cooperación. </w:t>
            </w:r>
          </w:p>
          <w:p w:rsidR="00256286" w:rsidRPr="00C70A10" w:rsidRDefault="00256286" w:rsidP="005C6255">
            <w:pPr>
              <w:autoSpaceDE w:val="0"/>
              <w:rPr>
                <w:rFonts w:ascii="Cambria" w:hAnsi="Cambria"/>
                <w:sz w:val="18"/>
                <w:szCs w:val="18"/>
              </w:rPr>
            </w:pPr>
            <w:r w:rsidRPr="00C70A10">
              <w:rPr>
                <w:rFonts w:ascii="Cambria" w:hAnsi="Cambria"/>
                <w:sz w:val="18"/>
                <w:szCs w:val="18"/>
              </w:rPr>
              <w:t>10. Valorar y apreciar la lengua extranjera como medio de comunicación, cooperación y entendimiento entre  personas de procedencias y culturas diversas, fomentando la solidaridad y el respeto a los derechos humanos, dentro del ejercici</w:t>
            </w:r>
            <w:r>
              <w:rPr>
                <w:rFonts w:ascii="Cambria" w:hAnsi="Cambria"/>
                <w:sz w:val="18"/>
                <w:szCs w:val="18"/>
              </w:rPr>
              <w:t>o democrático de la ciudadanía.</w:t>
            </w:r>
          </w:p>
          <w:p w:rsidR="00256286" w:rsidRPr="00C70A10" w:rsidRDefault="00256286" w:rsidP="005C6255">
            <w:pPr>
              <w:autoSpaceDE w:val="0"/>
              <w:rPr>
                <w:rFonts w:ascii="Cambria" w:hAnsi="Cambria"/>
                <w:sz w:val="18"/>
                <w:szCs w:val="18"/>
              </w:rPr>
            </w:pPr>
            <w:r w:rsidRPr="00C70A10">
              <w:rPr>
                <w:rFonts w:ascii="Cambria" w:hAnsi="Cambria"/>
                <w:sz w:val="18"/>
                <w:szCs w:val="18"/>
              </w:rPr>
              <w:t xml:space="preserve">12. Manifestar una actitud receptiva y de confianza en sí mismo en la capacidad de aprendizaje y uso de la lengua extranjera de manera creativa, tomar la iniciativa y participar con sentido crítico en situaciones de </w:t>
            </w:r>
            <w:r w:rsidRPr="00C70A10">
              <w:rPr>
                <w:rFonts w:ascii="Cambria" w:hAnsi="Cambria"/>
                <w:sz w:val="18"/>
                <w:szCs w:val="18"/>
              </w:rPr>
              <w:lastRenderedPageBreak/>
              <w:t>comunicación en dicha lengua extranjera.</w:t>
            </w:r>
          </w:p>
          <w:p w:rsidR="00256286" w:rsidRPr="00C70A10" w:rsidRDefault="00256286" w:rsidP="005C6255">
            <w:pPr>
              <w:autoSpaceDE w:val="0"/>
              <w:rPr>
                <w:rFonts w:ascii="Cambria" w:hAnsi="Cambria"/>
                <w:sz w:val="18"/>
                <w:szCs w:val="18"/>
              </w:rPr>
            </w:pPr>
            <w:r w:rsidRPr="00C70A10">
              <w:rPr>
                <w:rFonts w:ascii="Cambria" w:hAnsi="Cambria"/>
                <w:sz w:val="18"/>
                <w:szCs w:val="18"/>
              </w:rPr>
              <w:t>13. Conocer y apreciar los elementos específicos de la cultura andaluza para que sea valorada y respetada por ciudadanos de otros países.</w:t>
            </w:r>
          </w:p>
          <w:p w:rsidR="00256286" w:rsidRPr="00C70A10" w:rsidRDefault="00256286" w:rsidP="005C6255">
            <w:pPr>
              <w:rPr>
                <w:rFonts w:ascii="Cambria" w:hAnsi="Cambria"/>
                <w:sz w:val="18"/>
                <w:szCs w:val="18"/>
              </w:rPr>
            </w:pPr>
            <w:r w:rsidRPr="00C70A10">
              <w:rPr>
                <w:rFonts w:ascii="Cambria" w:hAnsi="Cambria"/>
                <w:sz w:val="18"/>
                <w:szCs w:val="18"/>
              </w:rPr>
              <w:t>14. Reconocer la importancia del sector turístico en Andalucía y desarrollar el espíritu emprendedor conociendo, respetando y transmitiendo los aspectos básicos de la cultura e historia propias, así como el patrimonio artístico y cultural, utilizando como medio la lengua extranjera</w:t>
            </w:r>
          </w:p>
          <w:p w:rsidR="00256286" w:rsidRPr="00C70A10" w:rsidRDefault="00256286" w:rsidP="005C6255">
            <w:pPr>
              <w:rPr>
                <w:rFonts w:ascii="Cambria" w:hAnsi="Cambria"/>
                <w:sz w:val="18"/>
                <w:szCs w:val="18"/>
              </w:rPr>
            </w:pPr>
          </w:p>
        </w:tc>
      </w:tr>
      <w:tr w:rsidR="00256286" w:rsidTr="005C6255">
        <w:tc>
          <w:tcPr>
            <w:tcW w:w="2518" w:type="dxa"/>
          </w:tcPr>
          <w:p w:rsidR="00256286" w:rsidRDefault="00256286" w:rsidP="005C6255">
            <w:pPr>
              <w:snapToGrid w:val="0"/>
              <w:ind w:left="34"/>
              <w:rPr>
                <w:rFonts w:ascii="Cambria" w:hAnsi="Cambria"/>
                <w:sz w:val="18"/>
                <w:szCs w:val="18"/>
              </w:rPr>
            </w:pPr>
            <w:r>
              <w:rPr>
                <w:rFonts w:ascii="Cambria" w:hAnsi="Cambria"/>
                <w:sz w:val="18"/>
                <w:szCs w:val="18"/>
              </w:rPr>
              <w:lastRenderedPageBreak/>
              <w:t>BLOQUE 2</w:t>
            </w:r>
          </w:p>
          <w:p w:rsidR="00256286" w:rsidRPr="004A70EF" w:rsidRDefault="00256286" w:rsidP="005C6255">
            <w:pPr>
              <w:snapToGrid w:val="0"/>
              <w:ind w:left="34"/>
              <w:rPr>
                <w:rFonts w:ascii="Cambria" w:hAnsi="Cambria"/>
                <w:i/>
                <w:sz w:val="18"/>
                <w:szCs w:val="18"/>
              </w:rPr>
            </w:pPr>
            <w:r w:rsidRPr="000E237A">
              <w:rPr>
                <w:rFonts w:ascii="Cambria" w:hAnsi="Cambria"/>
                <w:sz w:val="18"/>
                <w:szCs w:val="18"/>
              </w:rPr>
              <w:t xml:space="preserve">1.2.1. Producir </w:t>
            </w:r>
            <w:r>
              <w:rPr>
                <w:rFonts w:ascii="Cambria" w:hAnsi="Cambria"/>
                <w:sz w:val="18"/>
                <w:szCs w:val="18"/>
              </w:rPr>
              <w:t xml:space="preserve">textos breves y comprensibles, </w:t>
            </w:r>
            <w:r w:rsidRPr="000E237A">
              <w:rPr>
                <w:rFonts w:ascii="Cambria" w:hAnsi="Cambria"/>
                <w:sz w:val="18"/>
                <w:szCs w:val="18"/>
              </w:rPr>
              <w:t xml:space="preserve">en conversación cara a cara, en un registro neutro o informal, con un lenguaje sencillo, a pesar de eventuales interrupciones o vacilaciones, pausas evidentes, reformulaciones discursivas, selección de expresiones y estructuras y peticiones de repetición por parte del interlocutor.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C70A10">
              <w:rPr>
                <w:rFonts w:ascii="Cambria" w:hAnsi="Cambria"/>
                <w:b/>
                <w:sz w:val="18"/>
                <w:szCs w:val="18"/>
              </w:rPr>
              <w:t xml:space="preserve">, Competencia digital </w:t>
            </w:r>
            <w:r>
              <w:rPr>
                <w:rFonts w:ascii="Cambria" w:hAnsi="Cambria"/>
                <w:b/>
                <w:sz w:val="18"/>
                <w:szCs w:val="18"/>
              </w:rPr>
              <w:t>(</w:t>
            </w:r>
            <w:r w:rsidRPr="00C70A10">
              <w:rPr>
                <w:rFonts w:ascii="Cambria" w:hAnsi="Cambria"/>
                <w:b/>
                <w:sz w:val="18"/>
                <w:szCs w:val="18"/>
              </w:rPr>
              <w:t>CD</w:t>
            </w:r>
            <w:r>
              <w:rPr>
                <w:rFonts w:ascii="Cambria" w:hAnsi="Cambria"/>
                <w:b/>
                <w:sz w:val="18"/>
                <w:szCs w:val="18"/>
              </w:rPr>
              <w:t>)</w:t>
            </w:r>
            <w:r w:rsidRPr="000E237A">
              <w:rPr>
                <w:rFonts w:ascii="Cambria" w:hAnsi="Cambria"/>
                <w:sz w:val="18"/>
                <w:szCs w:val="18"/>
              </w:rPr>
              <w:t xml:space="preserve">, </w:t>
            </w:r>
            <w:r w:rsidRPr="00C70A10">
              <w:rPr>
                <w:rFonts w:ascii="Cambria" w:hAnsi="Cambria"/>
                <w:b/>
                <w:sz w:val="18"/>
                <w:szCs w:val="18"/>
              </w:rPr>
              <w:t xml:space="preserve">Sentido de iniciativa y espíritu emprendedor (SIEP) </w:t>
            </w:r>
            <w:r>
              <w:rPr>
                <w:rFonts w:ascii="Cambria" w:hAnsi="Cambria"/>
                <w:sz w:val="18"/>
                <w:szCs w:val="18"/>
              </w:rPr>
              <w:t xml:space="preserve"> </w:t>
            </w:r>
            <w:r w:rsidRPr="004A70EF">
              <w:rPr>
                <w:rFonts w:ascii="Cambria" w:hAnsi="Cambria"/>
                <w:i/>
                <w:sz w:val="18"/>
                <w:szCs w:val="18"/>
              </w:rPr>
              <w:t>Objetivos: 2, 12</w:t>
            </w:r>
          </w:p>
          <w:p w:rsidR="00256286" w:rsidRPr="000E237A" w:rsidRDefault="00256286" w:rsidP="005C6255">
            <w:pPr>
              <w:snapToGrid w:val="0"/>
              <w:ind w:left="34"/>
              <w:rPr>
                <w:rFonts w:ascii="Cambria" w:hAnsi="Cambria"/>
                <w:sz w:val="18"/>
                <w:szCs w:val="18"/>
              </w:rPr>
            </w:pPr>
            <w:r w:rsidRPr="000E237A">
              <w:rPr>
                <w:rFonts w:ascii="Cambria" w:hAnsi="Cambria"/>
                <w:sz w:val="18"/>
                <w:szCs w:val="18"/>
              </w:rPr>
              <w:t xml:space="preserve"> 1.2.8. Manejar frases cortas, grupos de palabras y fórmulas para comunicarse en intercambios breves en situaciones habituales y cotidianas, interrumpiendo en ocasiones el discurso para buscar expresiones, articular palabras menos frecuentes y reparar la comunicación en situaciones menos comunes.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0E237A">
              <w:rPr>
                <w:rFonts w:ascii="Cambria" w:hAnsi="Cambria"/>
                <w:sz w:val="18"/>
                <w:szCs w:val="18"/>
              </w:rPr>
              <w:t xml:space="preserve">, </w:t>
            </w:r>
            <w:r w:rsidRPr="004A70EF">
              <w:rPr>
                <w:rFonts w:ascii="Cambria" w:hAnsi="Cambria"/>
                <w:b/>
                <w:sz w:val="18"/>
                <w:szCs w:val="18"/>
              </w:rPr>
              <w:t xml:space="preserve">Aprender a aprender </w:t>
            </w:r>
            <w:r>
              <w:rPr>
                <w:rFonts w:ascii="Cambria" w:hAnsi="Cambria"/>
                <w:b/>
                <w:sz w:val="18"/>
                <w:szCs w:val="18"/>
              </w:rPr>
              <w:t>(</w:t>
            </w:r>
            <w:r w:rsidRPr="004A70EF">
              <w:rPr>
                <w:rFonts w:ascii="Cambria" w:hAnsi="Cambria"/>
                <w:b/>
                <w:sz w:val="18"/>
                <w:szCs w:val="18"/>
              </w:rPr>
              <w:t>CAA</w:t>
            </w:r>
            <w:r>
              <w:rPr>
                <w:rFonts w:ascii="Cambria" w:hAnsi="Cambria"/>
                <w:b/>
                <w:sz w:val="18"/>
                <w:szCs w:val="18"/>
              </w:rPr>
              <w:t>)</w:t>
            </w:r>
            <w:r w:rsidRPr="000E237A">
              <w:rPr>
                <w:rFonts w:ascii="Cambria" w:hAnsi="Cambria"/>
                <w:sz w:val="18"/>
                <w:szCs w:val="18"/>
              </w:rPr>
              <w:t xml:space="preserve"> </w:t>
            </w:r>
            <w:r w:rsidRPr="004A70EF">
              <w:rPr>
                <w:rFonts w:ascii="Cambria" w:hAnsi="Cambria"/>
                <w:i/>
                <w:sz w:val="18"/>
                <w:szCs w:val="18"/>
              </w:rPr>
              <w:t>Objetivos: 2, 12</w:t>
            </w:r>
          </w:p>
          <w:p w:rsidR="00256286" w:rsidRDefault="00256286" w:rsidP="005C6255">
            <w:pPr>
              <w:rPr>
                <w:rFonts w:ascii="Cambria" w:hAnsi="Cambria"/>
                <w:i/>
                <w:sz w:val="18"/>
                <w:szCs w:val="18"/>
              </w:rPr>
            </w:pPr>
            <w:r w:rsidRPr="000E237A">
              <w:rPr>
                <w:rFonts w:ascii="Cambria" w:hAnsi="Cambria"/>
                <w:sz w:val="18"/>
                <w:szCs w:val="18"/>
              </w:rPr>
              <w:t xml:space="preserve">1.2.9. Interactuar de manera sencilla en intercambios claramente </w:t>
            </w:r>
            <w:r w:rsidRPr="000E237A">
              <w:rPr>
                <w:rFonts w:ascii="Cambria" w:hAnsi="Cambria"/>
                <w:sz w:val="18"/>
                <w:szCs w:val="18"/>
              </w:rPr>
              <w:lastRenderedPageBreak/>
              <w:t xml:space="preserve">estructurados, utilizando  fórmulas o gestos simples para tomar o ceder el turno de palabra, aunque se dependa en gran medida de la actuación del interlocutor.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0E237A">
              <w:rPr>
                <w:rFonts w:ascii="Cambria" w:hAnsi="Cambria"/>
                <w:sz w:val="18"/>
                <w:szCs w:val="18"/>
              </w:rPr>
              <w:t xml:space="preserve">, </w:t>
            </w:r>
            <w:r w:rsidRPr="004A70EF">
              <w:rPr>
                <w:rFonts w:ascii="Cambria" w:hAnsi="Cambria"/>
                <w:b/>
                <w:sz w:val="18"/>
                <w:szCs w:val="18"/>
              </w:rPr>
              <w:t xml:space="preserve">Aprender a aprender </w:t>
            </w:r>
            <w:r>
              <w:rPr>
                <w:rFonts w:ascii="Cambria" w:hAnsi="Cambria"/>
                <w:b/>
                <w:sz w:val="18"/>
                <w:szCs w:val="18"/>
              </w:rPr>
              <w:t>(</w:t>
            </w:r>
            <w:r w:rsidRPr="004A70EF">
              <w:rPr>
                <w:rFonts w:ascii="Cambria" w:hAnsi="Cambria"/>
                <w:b/>
                <w:sz w:val="18"/>
                <w:szCs w:val="18"/>
              </w:rPr>
              <w:t>CAA</w:t>
            </w:r>
            <w:r>
              <w:rPr>
                <w:rFonts w:ascii="Cambria" w:hAnsi="Cambria"/>
                <w:b/>
                <w:sz w:val="18"/>
                <w:szCs w:val="18"/>
              </w:rPr>
              <w:t>)</w:t>
            </w:r>
            <w:r w:rsidRPr="000E237A">
              <w:rPr>
                <w:rFonts w:ascii="Cambria" w:hAnsi="Cambria"/>
                <w:sz w:val="18"/>
                <w:szCs w:val="18"/>
              </w:rPr>
              <w:t xml:space="preserve"> </w:t>
            </w:r>
            <w:r w:rsidRPr="004A70EF">
              <w:rPr>
                <w:rFonts w:ascii="Cambria" w:hAnsi="Cambria"/>
                <w:i/>
                <w:sz w:val="18"/>
                <w:szCs w:val="18"/>
              </w:rPr>
              <w:t>Objetivos: 2, 12</w:t>
            </w:r>
          </w:p>
          <w:p w:rsidR="00256286" w:rsidRPr="000E237A" w:rsidRDefault="00256286" w:rsidP="005C6255">
            <w:pPr>
              <w:rPr>
                <w:rFonts w:ascii="Cambria" w:hAnsi="Cambria"/>
                <w:sz w:val="18"/>
                <w:szCs w:val="18"/>
              </w:rPr>
            </w:pPr>
            <w:r w:rsidRPr="000E237A">
              <w:rPr>
                <w:rFonts w:ascii="Cambria" w:hAnsi="Cambria"/>
                <w:sz w:val="18"/>
                <w:szCs w:val="18"/>
              </w:rPr>
              <w:t xml:space="preserve">1.2.2. Conocer y saber aplicar las estrategias más adecuadas para producir textos orales </w:t>
            </w:r>
            <w:proofErr w:type="spellStart"/>
            <w:r w:rsidRPr="000E237A">
              <w:rPr>
                <w:rFonts w:ascii="Cambria" w:hAnsi="Cambria"/>
                <w:sz w:val="18"/>
                <w:szCs w:val="18"/>
              </w:rPr>
              <w:t>monológicos</w:t>
            </w:r>
            <w:proofErr w:type="spellEnd"/>
            <w:r w:rsidRPr="000E237A">
              <w:rPr>
                <w:rFonts w:ascii="Cambria" w:hAnsi="Cambria"/>
                <w:sz w:val="18"/>
                <w:szCs w:val="18"/>
              </w:rPr>
              <w:t xml:space="preserve"> y dialógicos breves y de estructura simple y clara, utilizando entre otros, procedimientos como la adaptación del mensaje a patrones de la primera lengua u otras, o el uso de elementos léxicos aproximados ante la ausencia de otros más precisos.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0E237A">
              <w:rPr>
                <w:rFonts w:ascii="Cambria" w:hAnsi="Cambria"/>
                <w:sz w:val="18"/>
                <w:szCs w:val="18"/>
              </w:rPr>
              <w:t xml:space="preserve">, </w:t>
            </w:r>
            <w:r w:rsidRPr="004A70EF">
              <w:rPr>
                <w:rFonts w:ascii="Cambria" w:hAnsi="Cambria"/>
                <w:b/>
                <w:sz w:val="18"/>
                <w:szCs w:val="18"/>
              </w:rPr>
              <w:t xml:space="preserve">Aprender a aprender </w:t>
            </w:r>
            <w:r>
              <w:rPr>
                <w:rFonts w:ascii="Cambria" w:hAnsi="Cambria"/>
                <w:b/>
                <w:sz w:val="18"/>
                <w:szCs w:val="18"/>
              </w:rPr>
              <w:t>(</w:t>
            </w:r>
            <w:r w:rsidRPr="004A70EF">
              <w:rPr>
                <w:rFonts w:ascii="Cambria" w:hAnsi="Cambria"/>
                <w:b/>
                <w:sz w:val="18"/>
                <w:szCs w:val="18"/>
              </w:rPr>
              <w:t>CAA</w:t>
            </w:r>
            <w:r>
              <w:rPr>
                <w:rFonts w:ascii="Cambria" w:hAnsi="Cambria"/>
                <w:b/>
                <w:sz w:val="18"/>
                <w:szCs w:val="18"/>
              </w:rPr>
              <w:t>)</w:t>
            </w:r>
            <w:r w:rsidRPr="000E237A">
              <w:rPr>
                <w:rFonts w:ascii="Cambria" w:hAnsi="Cambria"/>
                <w:sz w:val="18"/>
                <w:szCs w:val="18"/>
              </w:rPr>
              <w:t xml:space="preserve">, </w:t>
            </w:r>
            <w:r w:rsidRPr="00C70A10">
              <w:rPr>
                <w:rFonts w:ascii="Cambria" w:hAnsi="Cambria"/>
                <w:b/>
                <w:sz w:val="18"/>
                <w:szCs w:val="18"/>
              </w:rPr>
              <w:t>Sentido de iniciativa y espíritu emprendedor (SIEP)</w:t>
            </w:r>
            <w:r w:rsidRPr="000E237A">
              <w:rPr>
                <w:rFonts w:ascii="Cambria" w:hAnsi="Cambria"/>
                <w:sz w:val="18"/>
                <w:szCs w:val="18"/>
              </w:rPr>
              <w:t xml:space="preserve">. / </w:t>
            </w:r>
            <w:r w:rsidRPr="004A70EF">
              <w:rPr>
                <w:rFonts w:ascii="Cambria" w:hAnsi="Cambria"/>
                <w:i/>
                <w:sz w:val="18"/>
                <w:szCs w:val="18"/>
              </w:rPr>
              <w:t>Objetivos: 7, 9, 12</w:t>
            </w:r>
          </w:p>
          <w:p w:rsidR="00256286" w:rsidRPr="004A70EF" w:rsidRDefault="00256286" w:rsidP="005C6255">
            <w:pPr>
              <w:rPr>
                <w:rFonts w:ascii="Cambria" w:hAnsi="Cambria"/>
                <w:i/>
                <w:sz w:val="18"/>
                <w:szCs w:val="18"/>
              </w:rPr>
            </w:pPr>
            <w:r w:rsidRPr="000E237A">
              <w:rPr>
                <w:rFonts w:ascii="Cambria" w:hAnsi="Cambria"/>
                <w:sz w:val="18"/>
                <w:szCs w:val="18"/>
              </w:rPr>
              <w:t xml:space="preserve">1.2.11Valorar la lengua extranjera como instrumento para comunicarse y dar a conocer la cultura andaluza. </w:t>
            </w:r>
            <w:r w:rsidRPr="00C70A10">
              <w:rPr>
                <w:rFonts w:ascii="Cambria" w:hAnsi="Cambria"/>
                <w:b/>
                <w:sz w:val="18"/>
                <w:szCs w:val="18"/>
              </w:rPr>
              <w:t>Sentido de iniciativa y espíritu emprendedor (SIEP) Conciencia y expresiones culturales (CEC)</w:t>
            </w:r>
            <w:r w:rsidRPr="00C70A10">
              <w:rPr>
                <w:rFonts w:ascii="Cambria" w:hAnsi="Cambria"/>
                <w:sz w:val="18"/>
                <w:szCs w:val="18"/>
              </w:rPr>
              <w:t xml:space="preserve"> </w:t>
            </w:r>
            <w:r>
              <w:rPr>
                <w:rFonts w:ascii="Cambria" w:hAnsi="Cambria"/>
                <w:i/>
                <w:sz w:val="18"/>
                <w:szCs w:val="18"/>
              </w:rPr>
              <w:t>Objetivos:</w:t>
            </w:r>
            <w:r w:rsidRPr="004A70EF">
              <w:rPr>
                <w:rFonts w:ascii="Cambria" w:hAnsi="Cambria"/>
                <w:i/>
                <w:sz w:val="18"/>
                <w:szCs w:val="18"/>
              </w:rPr>
              <w:t>10,13, 14</w:t>
            </w:r>
          </w:p>
          <w:p w:rsidR="00256286" w:rsidRDefault="00256286" w:rsidP="005C6255">
            <w:pPr>
              <w:rPr>
                <w:rFonts w:ascii="Cambria" w:hAnsi="Cambria"/>
                <w:sz w:val="18"/>
                <w:szCs w:val="18"/>
              </w:rPr>
            </w:pPr>
            <w:r w:rsidRPr="000E237A">
              <w:rPr>
                <w:rFonts w:ascii="Cambria" w:hAnsi="Cambria"/>
                <w:sz w:val="18"/>
                <w:szCs w:val="18"/>
              </w:rPr>
              <w:t xml:space="preserve">1.2.3. Incorporar a la producción de los textos orales algunos conocimientos socioculturales y </w:t>
            </w:r>
            <w:proofErr w:type="spellStart"/>
            <w:r w:rsidRPr="000E237A">
              <w:rPr>
                <w:rFonts w:ascii="Cambria" w:hAnsi="Cambria"/>
                <w:sz w:val="18"/>
                <w:szCs w:val="18"/>
              </w:rPr>
              <w:t>sociolingüísticos</w:t>
            </w:r>
            <w:proofErr w:type="spellEnd"/>
            <w:r w:rsidRPr="000E237A">
              <w:rPr>
                <w:rFonts w:ascii="Cambria" w:hAnsi="Cambria"/>
                <w:sz w:val="18"/>
                <w:szCs w:val="18"/>
              </w:rPr>
              <w:t xml:space="preserve"> adquiridos relativos a estructuras sociales, relaciones interpersonales, patrones de actuación, comportamiento y convenciones sociales, respetando las normas de cortesía más importantes en los contextos respectivos.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0E237A">
              <w:rPr>
                <w:rFonts w:ascii="Cambria" w:hAnsi="Cambria"/>
                <w:sz w:val="18"/>
                <w:szCs w:val="18"/>
              </w:rPr>
              <w:t>,</w:t>
            </w:r>
            <w:r>
              <w:rPr>
                <w:rFonts w:ascii="Cambria" w:hAnsi="Cambria"/>
                <w:sz w:val="18"/>
                <w:szCs w:val="18"/>
              </w:rPr>
              <w:t xml:space="preserve"> </w:t>
            </w:r>
            <w:r w:rsidRPr="000A3B03">
              <w:rPr>
                <w:rFonts w:ascii="Cambria" w:hAnsi="Cambria"/>
                <w:b/>
                <w:sz w:val="18"/>
                <w:szCs w:val="18"/>
              </w:rPr>
              <w:t>Competencias sociales y cívicas (CSC),</w:t>
            </w:r>
            <w:r w:rsidRPr="000E237A">
              <w:rPr>
                <w:rFonts w:ascii="Cambria" w:hAnsi="Cambria"/>
                <w:sz w:val="18"/>
                <w:szCs w:val="18"/>
              </w:rPr>
              <w:t xml:space="preserve"> </w:t>
            </w:r>
            <w:r w:rsidRPr="00C70A10">
              <w:rPr>
                <w:rFonts w:ascii="Cambria" w:hAnsi="Cambria"/>
                <w:b/>
                <w:sz w:val="18"/>
                <w:szCs w:val="18"/>
              </w:rPr>
              <w:t xml:space="preserve">Sentido de iniciativa y espíritu emprendedor (SIEP) </w:t>
            </w:r>
          </w:p>
          <w:p w:rsidR="00256286" w:rsidRPr="000A3B03" w:rsidRDefault="00256286" w:rsidP="005C6255">
            <w:pPr>
              <w:rPr>
                <w:rFonts w:ascii="Cambria" w:hAnsi="Cambria"/>
                <w:i/>
                <w:sz w:val="18"/>
                <w:szCs w:val="18"/>
              </w:rPr>
            </w:pPr>
            <w:r w:rsidRPr="000A3B03">
              <w:rPr>
                <w:rFonts w:ascii="Cambria" w:hAnsi="Cambria"/>
                <w:i/>
                <w:sz w:val="18"/>
                <w:szCs w:val="18"/>
              </w:rPr>
              <w:t>Objetivos:  8, 9, 10, 11</w:t>
            </w:r>
          </w:p>
          <w:p w:rsidR="00256286" w:rsidRDefault="00256286" w:rsidP="005C6255">
            <w:pPr>
              <w:rPr>
                <w:rFonts w:ascii="Cambria" w:hAnsi="Cambria"/>
                <w:sz w:val="18"/>
                <w:szCs w:val="18"/>
              </w:rPr>
            </w:pPr>
            <w:r w:rsidRPr="000E237A">
              <w:rPr>
                <w:rFonts w:ascii="Cambria" w:hAnsi="Cambria"/>
                <w:sz w:val="18"/>
                <w:szCs w:val="18"/>
              </w:rPr>
              <w:lastRenderedPageBreak/>
              <w:t xml:space="preserve">1.2.4. Llevar a cabo las funciones demandadas por el propósito comunicativo, utilizando los exponentes y los patrones discursivos más comunes para organizar el texto de manera sencilla y coherente con el contexto.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0E237A">
              <w:rPr>
                <w:rFonts w:ascii="Cambria" w:hAnsi="Cambria"/>
                <w:sz w:val="18"/>
                <w:szCs w:val="18"/>
              </w:rPr>
              <w:t xml:space="preserve">, </w:t>
            </w:r>
            <w:r w:rsidRPr="00C70A10">
              <w:rPr>
                <w:rFonts w:ascii="Cambria" w:hAnsi="Cambria"/>
                <w:b/>
                <w:sz w:val="18"/>
                <w:szCs w:val="18"/>
              </w:rPr>
              <w:t xml:space="preserve">Sentido de iniciativa y espíritu emprendedor (SIEP) </w:t>
            </w:r>
          </w:p>
          <w:p w:rsidR="00256286" w:rsidRPr="00BC2363" w:rsidRDefault="00256286" w:rsidP="005C6255">
            <w:pPr>
              <w:rPr>
                <w:rFonts w:ascii="Cambria" w:hAnsi="Cambria"/>
                <w:i/>
                <w:sz w:val="18"/>
                <w:szCs w:val="18"/>
              </w:rPr>
            </w:pPr>
            <w:r w:rsidRPr="00BC2363">
              <w:rPr>
                <w:rFonts w:ascii="Cambria" w:hAnsi="Cambria"/>
                <w:i/>
                <w:sz w:val="18"/>
                <w:szCs w:val="18"/>
              </w:rPr>
              <w:t>Objetivos: 2, 10</w:t>
            </w:r>
          </w:p>
          <w:p w:rsidR="00256286" w:rsidRPr="000E237A" w:rsidRDefault="00256286" w:rsidP="005C6255">
            <w:pPr>
              <w:rPr>
                <w:rFonts w:ascii="Cambria" w:hAnsi="Cambria"/>
                <w:sz w:val="18"/>
                <w:szCs w:val="18"/>
              </w:rPr>
            </w:pPr>
            <w:r w:rsidRPr="000E237A">
              <w:rPr>
                <w:rFonts w:ascii="Cambria" w:hAnsi="Cambria"/>
                <w:sz w:val="18"/>
                <w:szCs w:val="18"/>
              </w:rPr>
              <w:t xml:space="preserve">1.2.5. Mostrar control sobre un repertorio limitado de estructuras sintácticas de uso habitual y emplear para comunicarse mecanismos sencillos lo bastante ajustados al contexto y a la intención comunicativa.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0E237A">
              <w:rPr>
                <w:rFonts w:ascii="Cambria" w:hAnsi="Cambria"/>
                <w:sz w:val="18"/>
                <w:szCs w:val="18"/>
              </w:rPr>
              <w:t xml:space="preserve">, </w:t>
            </w:r>
            <w:r w:rsidRPr="004A70EF">
              <w:rPr>
                <w:rFonts w:ascii="Cambria" w:hAnsi="Cambria"/>
                <w:b/>
                <w:sz w:val="18"/>
                <w:szCs w:val="18"/>
              </w:rPr>
              <w:t xml:space="preserve">Aprender a aprender </w:t>
            </w:r>
            <w:r>
              <w:rPr>
                <w:rFonts w:ascii="Cambria" w:hAnsi="Cambria"/>
                <w:b/>
                <w:sz w:val="18"/>
                <w:szCs w:val="18"/>
              </w:rPr>
              <w:t>(</w:t>
            </w:r>
            <w:r w:rsidRPr="004A70EF">
              <w:rPr>
                <w:rFonts w:ascii="Cambria" w:hAnsi="Cambria"/>
                <w:b/>
                <w:sz w:val="18"/>
                <w:szCs w:val="18"/>
              </w:rPr>
              <w:t>CAA</w:t>
            </w:r>
            <w:r>
              <w:rPr>
                <w:rFonts w:ascii="Cambria" w:hAnsi="Cambria"/>
                <w:b/>
                <w:sz w:val="18"/>
                <w:szCs w:val="18"/>
              </w:rPr>
              <w:t>)</w:t>
            </w:r>
            <w:r>
              <w:rPr>
                <w:rFonts w:ascii="Cambria" w:hAnsi="Cambria"/>
                <w:sz w:val="18"/>
                <w:szCs w:val="18"/>
              </w:rPr>
              <w:t xml:space="preserve"> </w:t>
            </w:r>
            <w:r w:rsidRPr="00BC2363">
              <w:rPr>
                <w:rFonts w:ascii="Cambria" w:hAnsi="Cambria"/>
                <w:i/>
                <w:sz w:val="18"/>
                <w:szCs w:val="18"/>
              </w:rPr>
              <w:t>Objetivos:  2, 6</w:t>
            </w:r>
          </w:p>
          <w:p w:rsidR="00256286" w:rsidRPr="000E237A" w:rsidRDefault="00256286" w:rsidP="005C6255">
            <w:pPr>
              <w:rPr>
                <w:rFonts w:ascii="Cambria" w:hAnsi="Cambria"/>
                <w:sz w:val="18"/>
                <w:szCs w:val="18"/>
              </w:rPr>
            </w:pPr>
            <w:r w:rsidRPr="000E237A">
              <w:rPr>
                <w:rFonts w:ascii="Cambria" w:hAnsi="Cambria"/>
                <w:sz w:val="18"/>
                <w:szCs w:val="18"/>
              </w:rPr>
              <w:t xml:space="preserve">1.2.6. Utilizar un repertorio léxico oral suficiente para comunicar información, relativo a temas generales relacionados con situaciones habituales y cotidianas, susceptible de adaptación en situaciones menos habituales.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Pr>
                <w:rFonts w:ascii="Cambria" w:hAnsi="Cambria"/>
                <w:sz w:val="18"/>
                <w:szCs w:val="18"/>
              </w:rPr>
              <w:t xml:space="preserve"> </w:t>
            </w:r>
            <w:r w:rsidRPr="00BC2363">
              <w:rPr>
                <w:rFonts w:ascii="Cambria" w:hAnsi="Cambria"/>
                <w:i/>
                <w:sz w:val="18"/>
                <w:szCs w:val="18"/>
              </w:rPr>
              <w:t>Objetivos:  2, 6</w:t>
            </w:r>
          </w:p>
          <w:p w:rsidR="00256286" w:rsidRPr="000E237A" w:rsidRDefault="00256286" w:rsidP="005C6255">
            <w:pPr>
              <w:rPr>
                <w:rFonts w:asciiTheme="minorHAnsi" w:hAnsiTheme="minorHAnsi"/>
                <w:sz w:val="18"/>
                <w:szCs w:val="18"/>
              </w:rPr>
            </w:pPr>
            <w:r w:rsidRPr="000E237A">
              <w:rPr>
                <w:rFonts w:ascii="Cambria" w:hAnsi="Cambria"/>
                <w:sz w:val="18"/>
                <w:szCs w:val="18"/>
              </w:rPr>
              <w:t xml:space="preserve">1.2.7. Pronunciar y entonar de manera clara e inteligible, aunque a veces resulte evidente el acento extranjero o se cometan errores de pronunciación esporádicos, siempre que no interrumpan la comunicación, y aunque sea necesario repetir de vez en cuando para ayudar a la comprensión.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0E237A">
              <w:rPr>
                <w:rFonts w:ascii="Cambria" w:hAnsi="Cambria"/>
                <w:sz w:val="18"/>
                <w:szCs w:val="18"/>
              </w:rPr>
              <w:t xml:space="preserve"> </w:t>
            </w:r>
            <w:r w:rsidRPr="005D0F26">
              <w:rPr>
                <w:rFonts w:ascii="Cambria" w:hAnsi="Cambria"/>
                <w:i/>
                <w:sz w:val="18"/>
                <w:szCs w:val="18"/>
              </w:rPr>
              <w:t>Objetivos:  2, 6</w:t>
            </w:r>
          </w:p>
        </w:tc>
        <w:tc>
          <w:tcPr>
            <w:tcW w:w="2126" w:type="dxa"/>
          </w:tcPr>
          <w:p w:rsidR="00256286" w:rsidRDefault="00256286" w:rsidP="005C6255">
            <w:pPr>
              <w:rPr>
                <w:rFonts w:ascii="Cambria" w:hAnsi="Cambria"/>
                <w:sz w:val="18"/>
                <w:szCs w:val="18"/>
              </w:rPr>
            </w:pPr>
            <w:r w:rsidRPr="00C70A10">
              <w:rPr>
                <w:rFonts w:ascii="Cambria" w:hAnsi="Cambria"/>
                <w:sz w:val="18"/>
                <w:szCs w:val="18"/>
              </w:rPr>
              <w:lastRenderedPageBreak/>
              <w:t>1.1.3.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w:t>
            </w:r>
          </w:p>
          <w:p w:rsidR="00256286" w:rsidRDefault="00256286" w:rsidP="005C6255">
            <w:pPr>
              <w:rPr>
                <w:rFonts w:ascii="Cambria" w:hAnsi="Cambria"/>
                <w:sz w:val="18"/>
                <w:szCs w:val="18"/>
              </w:rPr>
            </w:pPr>
            <w:r w:rsidRPr="006351D5">
              <w:rPr>
                <w:rFonts w:ascii="Cambria" w:hAnsi="Cambria"/>
                <w:sz w:val="18"/>
                <w:szCs w:val="18"/>
              </w:rPr>
              <w:t>1.1.4.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w:t>
            </w:r>
          </w:p>
          <w:p w:rsidR="00256286" w:rsidRPr="006351D5" w:rsidRDefault="00256286" w:rsidP="005C6255">
            <w:pPr>
              <w:rPr>
                <w:rFonts w:ascii="Cambria" w:hAnsi="Cambria"/>
                <w:sz w:val="18"/>
                <w:szCs w:val="18"/>
              </w:rPr>
            </w:pPr>
            <w:r w:rsidRPr="006351D5">
              <w:rPr>
                <w:sz w:val="18"/>
                <w:szCs w:val="18"/>
              </w:rPr>
              <w:t>1.1.6. Distingue, con el apoyo de la imagen, las ideas principales e información relevante en presentaciones sobre temas educativos, ocupacionales o de su interés.</w:t>
            </w:r>
          </w:p>
          <w:p w:rsidR="00256286" w:rsidRDefault="00256286" w:rsidP="005C6255">
            <w:pPr>
              <w:rPr>
                <w:rFonts w:ascii="Cambria" w:hAnsi="Cambria"/>
                <w:sz w:val="18"/>
                <w:szCs w:val="18"/>
              </w:rPr>
            </w:pPr>
            <w:r w:rsidRPr="00C70A10">
              <w:rPr>
                <w:rFonts w:ascii="Cambria" w:hAnsi="Cambria"/>
                <w:sz w:val="18"/>
                <w:szCs w:val="18"/>
              </w:rPr>
              <w:t xml:space="preserve">1.2.1. Hace presentaciones breves y ensayadas, bien </w:t>
            </w:r>
            <w:r w:rsidRPr="00C70A10">
              <w:rPr>
                <w:rFonts w:ascii="Cambria" w:hAnsi="Cambria"/>
                <w:sz w:val="18"/>
                <w:szCs w:val="18"/>
              </w:rPr>
              <w:lastRenderedPageBreak/>
              <w:t>estructuradas y con apoyo visual, sobre aspectos concretos de temas de su interés o relacionados con sus estudios u ocupación, y responde a preguntas breves y sencillas de los oyentes sobre el contenido de las mismas.</w:t>
            </w:r>
          </w:p>
          <w:p w:rsidR="00256286" w:rsidRPr="006351D5" w:rsidRDefault="00256286" w:rsidP="005C6255">
            <w:pPr>
              <w:rPr>
                <w:rFonts w:asciiTheme="minorHAnsi" w:hAnsiTheme="minorHAnsi"/>
                <w:sz w:val="18"/>
                <w:szCs w:val="18"/>
              </w:rPr>
            </w:pPr>
            <w:r w:rsidRPr="006351D5">
              <w:rPr>
                <w:sz w:val="18"/>
                <w:szCs w:val="18"/>
              </w:rPr>
              <w:t>1.3.2. Entiende los puntos principales de anuncios y material publicitario de revistas o Internet formulados de manera simple y clara, y relacionados con asuntos de su interés, en los ámbitos personal, académico y ocupacional.</w:t>
            </w:r>
          </w:p>
        </w:tc>
        <w:tc>
          <w:tcPr>
            <w:tcW w:w="2410" w:type="dxa"/>
          </w:tcPr>
          <w:p w:rsidR="00256286" w:rsidRPr="003219A4" w:rsidRDefault="00256286" w:rsidP="005C6255">
            <w:pPr>
              <w:autoSpaceDE w:val="0"/>
              <w:snapToGrid w:val="0"/>
              <w:rPr>
                <w:rFonts w:ascii="Cambria" w:hAnsi="Cambria"/>
                <w:sz w:val="18"/>
                <w:szCs w:val="18"/>
              </w:rPr>
            </w:pPr>
            <w:r>
              <w:rPr>
                <w:rFonts w:ascii="Cambria" w:hAnsi="Cambria"/>
                <w:sz w:val="18"/>
                <w:szCs w:val="18"/>
              </w:rPr>
              <w:lastRenderedPageBreak/>
              <w:t xml:space="preserve">Estrategias de producción; </w:t>
            </w:r>
            <w:r w:rsidRPr="003219A4">
              <w:rPr>
                <w:rFonts w:ascii="Cambria" w:hAnsi="Cambria"/>
                <w:sz w:val="18"/>
                <w:szCs w:val="18"/>
              </w:rPr>
              <w:t>Planificación</w:t>
            </w:r>
            <w:r>
              <w:rPr>
                <w:rFonts w:ascii="Cambria" w:hAnsi="Cambria"/>
                <w:sz w:val="18"/>
                <w:szCs w:val="18"/>
              </w:rPr>
              <w:t>:</w:t>
            </w:r>
          </w:p>
          <w:p w:rsidR="00256286" w:rsidRPr="003219A4" w:rsidRDefault="00256286" w:rsidP="005C6255">
            <w:pPr>
              <w:autoSpaceDE w:val="0"/>
              <w:rPr>
                <w:rFonts w:ascii="Cambria" w:hAnsi="Cambria"/>
                <w:sz w:val="18"/>
                <w:szCs w:val="18"/>
              </w:rPr>
            </w:pPr>
            <w:r w:rsidRPr="003219A4">
              <w:rPr>
                <w:rFonts w:ascii="Cambria" w:hAnsi="Cambria"/>
                <w:sz w:val="18"/>
                <w:szCs w:val="18"/>
              </w:rPr>
              <w:t>- Concepción del mensaje con claridad, distinguiendo su idea o ideas principales y su estructura básica.</w:t>
            </w:r>
          </w:p>
          <w:p w:rsidR="00256286" w:rsidRPr="003219A4" w:rsidRDefault="00256286" w:rsidP="005C6255">
            <w:pPr>
              <w:autoSpaceDE w:val="0"/>
              <w:rPr>
                <w:rFonts w:ascii="Cambria" w:hAnsi="Cambria"/>
                <w:sz w:val="18"/>
                <w:szCs w:val="18"/>
              </w:rPr>
            </w:pPr>
            <w:r w:rsidRPr="003219A4">
              <w:rPr>
                <w:rFonts w:ascii="Cambria" w:hAnsi="Cambria"/>
                <w:sz w:val="18"/>
                <w:szCs w:val="18"/>
              </w:rPr>
              <w:t>- Adecuación del texto al destinatario, contexto y canal, aplicando el registro y la estructura de discurso adecuados a cada caso.</w:t>
            </w:r>
          </w:p>
          <w:p w:rsidR="00256286" w:rsidRPr="003219A4" w:rsidRDefault="00256286" w:rsidP="005C6255">
            <w:pPr>
              <w:autoSpaceDE w:val="0"/>
              <w:rPr>
                <w:rFonts w:ascii="Cambria" w:hAnsi="Cambria"/>
                <w:sz w:val="18"/>
                <w:szCs w:val="18"/>
              </w:rPr>
            </w:pPr>
            <w:r w:rsidRPr="003219A4">
              <w:rPr>
                <w:rFonts w:ascii="Cambria" w:hAnsi="Cambria"/>
                <w:sz w:val="18"/>
                <w:szCs w:val="18"/>
              </w:rPr>
              <w:t>Ejecución</w:t>
            </w:r>
          </w:p>
          <w:p w:rsidR="00256286" w:rsidRPr="003219A4" w:rsidRDefault="00256286" w:rsidP="005C6255">
            <w:pPr>
              <w:autoSpaceDE w:val="0"/>
              <w:rPr>
                <w:rFonts w:ascii="Cambria" w:hAnsi="Cambria"/>
                <w:sz w:val="18"/>
                <w:szCs w:val="18"/>
              </w:rPr>
            </w:pPr>
            <w:r w:rsidRPr="003219A4">
              <w:rPr>
                <w:rFonts w:ascii="Cambria" w:hAnsi="Cambria"/>
                <w:sz w:val="18"/>
                <w:szCs w:val="18"/>
              </w:rPr>
              <w:t>- Expresión del mensaje con la suficiente claridad y coherencia, estructurándolo</w:t>
            </w:r>
            <w:r>
              <w:rPr>
                <w:rFonts w:ascii="Cambria" w:hAnsi="Cambria"/>
                <w:sz w:val="18"/>
                <w:szCs w:val="18"/>
              </w:rPr>
              <w:t>.</w:t>
            </w:r>
          </w:p>
          <w:p w:rsidR="00256286" w:rsidRPr="003219A4" w:rsidRDefault="00256286" w:rsidP="005C6255">
            <w:pPr>
              <w:autoSpaceDE w:val="0"/>
              <w:rPr>
                <w:rFonts w:ascii="Cambria" w:hAnsi="Cambria"/>
                <w:sz w:val="18"/>
                <w:szCs w:val="18"/>
              </w:rPr>
            </w:pPr>
            <w:r w:rsidRPr="003219A4">
              <w:rPr>
                <w:rFonts w:ascii="Cambria" w:hAnsi="Cambria"/>
                <w:sz w:val="18"/>
                <w:szCs w:val="18"/>
              </w:rPr>
              <w:t>- Reajuste de la tarea (versión más modesta de la tarea) o del mensaje (concesiones en lo que realmente le gustaría expresar), tras valorar las dificultades y los recursos disponibles.</w:t>
            </w:r>
          </w:p>
          <w:p w:rsidR="00256286" w:rsidRPr="003219A4" w:rsidRDefault="00256286" w:rsidP="005C6255">
            <w:pPr>
              <w:autoSpaceDE w:val="0"/>
              <w:rPr>
                <w:rFonts w:ascii="Cambria" w:hAnsi="Cambria"/>
                <w:sz w:val="18"/>
                <w:szCs w:val="18"/>
              </w:rPr>
            </w:pPr>
            <w:r w:rsidRPr="003219A4">
              <w:rPr>
                <w:rFonts w:ascii="Cambria" w:hAnsi="Cambria"/>
                <w:sz w:val="18"/>
                <w:szCs w:val="18"/>
              </w:rPr>
              <w:t>- Apoyo en y obtención del máximo partid</w:t>
            </w:r>
            <w:r>
              <w:rPr>
                <w:rFonts w:ascii="Cambria" w:hAnsi="Cambria"/>
                <w:sz w:val="18"/>
                <w:szCs w:val="18"/>
              </w:rPr>
              <w:t xml:space="preserve">o de los conocimientos previos, </w:t>
            </w:r>
            <w:r w:rsidRPr="003219A4">
              <w:rPr>
                <w:rFonts w:ascii="Cambria" w:hAnsi="Cambria"/>
                <w:sz w:val="18"/>
                <w:szCs w:val="18"/>
              </w:rPr>
              <w:t>Estrategias de compensación</w:t>
            </w:r>
          </w:p>
          <w:p w:rsidR="00256286" w:rsidRPr="003219A4" w:rsidRDefault="00256286" w:rsidP="005C6255">
            <w:pPr>
              <w:autoSpaceDE w:val="0"/>
              <w:rPr>
                <w:rFonts w:ascii="Cambria" w:hAnsi="Cambria"/>
                <w:sz w:val="18"/>
                <w:szCs w:val="18"/>
              </w:rPr>
            </w:pPr>
            <w:proofErr w:type="spellStart"/>
            <w:r w:rsidRPr="003219A4">
              <w:rPr>
                <w:rFonts w:ascii="Cambria" w:hAnsi="Cambria"/>
                <w:sz w:val="18"/>
                <w:szCs w:val="18"/>
              </w:rPr>
              <w:t>Lingüísticas</w:t>
            </w:r>
            <w:proofErr w:type="spellEnd"/>
            <w:r w:rsidRPr="003219A4">
              <w:rPr>
                <w:rFonts w:ascii="Cambria" w:hAnsi="Cambria"/>
                <w:sz w:val="18"/>
                <w:szCs w:val="18"/>
              </w:rPr>
              <w:t>: búsqueda de palabras de significado parecido.</w:t>
            </w:r>
          </w:p>
          <w:p w:rsidR="00256286" w:rsidRPr="003219A4" w:rsidRDefault="00256286" w:rsidP="005C6255">
            <w:pPr>
              <w:autoSpaceDE w:val="0"/>
              <w:rPr>
                <w:rFonts w:ascii="Cambria" w:hAnsi="Cambria"/>
                <w:sz w:val="18"/>
                <w:szCs w:val="18"/>
              </w:rPr>
            </w:pPr>
            <w:proofErr w:type="spellStart"/>
            <w:r w:rsidRPr="003219A4">
              <w:rPr>
                <w:rFonts w:ascii="Cambria" w:hAnsi="Cambria"/>
                <w:sz w:val="18"/>
                <w:szCs w:val="18"/>
              </w:rPr>
              <w:t>Paralingüísticas</w:t>
            </w:r>
            <w:proofErr w:type="spellEnd"/>
            <w:r w:rsidRPr="003219A4">
              <w:rPr>
                <w:rFonts w:ascii="Cambria" w:hAnsi="Cambria"/>
                <w:sz w:val="18"/>
                <w:szCs w:val="18"/>
              </w:rPr>
              <w:t xml:space="preserve"> y paratextuales: petición de ayuda, señalamiento de objetos, uso de deícticos o acciones que aclaran el significado, uso de lenguaje c</w:t>
            </w:r>
            <w:r>
              <w:rPr>
                <w:rFonts w:ascii="Cambria" w:hAnsi="Cambria"/>
                <w:sz w:val="18"/>
                <w:szCs w:val="18"/>
              </w:rPr>
              <w:t>orporal culturalmente pertinente.</w:t>
            </w:r>
          </w:p>
          <w:p w:rsidR="00256286" w:rsidRPr="003219A4" w:rsidRDefault="00256286" w:rsidP="005C6255">
            <w:pPr>
              <w:snapToGrid w:val="0"/>
              <w:ind w:left="34"/>
              <w:rPr>
                <w:rFonts w:ascii="Cambria" w:hAnsi="Cambria"/>
                <w:sz w:val="18"/>
                <w:szCs w:val="18"/>
              </w:rPr>
            </w:pPr>
            <w:r w:rsidRPr="003219A4">
              <w:rPr>
                <w:rFonts w:ascii="Cambria" w:hAnsi="Cambria"/>
                <w:sz w:val="18"/>
                <w:szCs w:val="18"/>
              </w:rPr>
              <w:t xml:space="preserve">Aspectos socioculturales y </w:t>
            </w:r>
            <w:proofErr w:type="spellStart"/>
            <w:r w:rsidRPr="003219A4">
              <w:rPr>
                <w:rFonts w:ascii="Cambria" w:hAnsi="Cambria"/>
                <w:sz w:val="18"/>
                <w:szCs w:val="18"/>
              </w:rPr>
              <w:t>sociolingüísticos</w:t>
            </w:r>
            <w:proofErr w:type="spellEnd"/>
            <w:r w:rsidRPr="003219A4">
              <w:rPr>
                <w:rFonts w:ascii="Cambria" w:hAnsi="Cambria"/>
                <w:sz w:val="18"/>
                <w:szCs w:val="18"/>
              </w:rPr>
              <w:t xml:space="preserve">: </w:t>
            </w:r>
            <w:r w:rsidRPr="003219A4">
              <w:rPr>
                <w:rFonts w:ascii="Cambria" w:hAnsi="Cambria"/>
                <w:sz w:val="18"/>
                <w:szCs w:val="18"/>
              </w:rPr>
              <w:lastRenderedPageBreak/>
              <w:t>convenciones sociales, costumbres, uso de fórmulas de cortesía adecuadas en los intercambios sociales, uso de registro apropiado a la situación comunicativa, lenguaje no verbal, interés e iniciativa en la realización de intercambios comunicativos con hablantes o aprendices de la lengua extranjera, participación en conversaciones breves y sencillas dentro del aula y en simulaciones relacionadas con experiencias e intereses personales, conocimiento de algunos rasgos históricos y geográficos de los países donde se habla la lengua extranjera, obteniendo la información por diferentes medios, entre ellos internet y otras tecnologías de la información y comunicación, valoración de la lengua extranjera como instrumento para comunicarse, enriquecerse personalmente y dar a conocer la cultura andaluza, participación activa en representaciones, canciones, recitados, dramatizaciones, prestando especial atención a los relacionados con la cultura andaluza. Funciones comunicativas:</w:t>
            </w:r>
          </w:p>
          <w:p w:rsidR="00256286" w:rsidRPr="003219A4" w:rsidRDefault="00256286" w:rsidP="005C6255">
            <w:pPr>
              <w:ind w:left="34"/>
              <w:rPr>
                <w:rFonts w:ascii="Cambria" w:hAnsi="Cambria"/>
                <w:sz w:val="18"/>
                <w:szCs w:val="18"/>
              </w:rPr>
            </w:pPr>
            <w:r w:rsidRPr="003219A4">
              <w:rPr>
                <w:rFonts w:ascii="Cambria" w:hAnsi="Cambria"/>
                <w:sz w:val="18"/>
                <w:szCs w:val="18"/>
              </w:rPr>
              <w:t>- Iniciación y mantenimiento de r</w:t>
            </w:r>
            <w:r>
              <w:rPr>
                <w:rFonts w:ascii="Cambria" w:hAnsi="Cambria"/>
                <w:sz w:val="18"/>
                <w:szCs w:val="18"/>
              </w:rPr>
              <w:t>elaciones personales y sociales.</w:t>
            </w:r>
          </w:p>
          <w:p w:rsidR="00256286" w:rsidRPr="003219A4" w:rsidRDefault="00256286" w:rsidP="005C6255">
            <w:pPr>
              <w:ind w:left="34"/>
              <w:rPr>
                <w:rFonts w:ascii="Cambria" w:hAnsi="Cambria"/>
                <w:sz w:val="18"/>
                <w:szCs w:val="18"/>
              </w:rPr>
            </w:pPr>
            <w:r w:rsidRPr="003219A4">
              <w:rPr>
                <w:rFonts w:ascii="Cambria" w:hAnsi="Cambria"/>
                <w:sz w:val="18"/>
                <w:szCs w:val="18"/>
              </w:rPr>
              <w:t>- Descripción de cualidades físicas y abstractas de personas, objetos de uso cotidiano, lugares y actividades, de manera sencilla.</w:t>
            </w:r>
          </w:p>
          <w:p w:rsidR="00256286" w:rsidRPr="003219A4" w:rsidRDefault="00256286" w:rsidP="005C6255">
            <w:pPr>
              <w:ind w:left="34"/>
              <w:rPr>
                <w:rFonts w:ascii="Cambria" w:hAnsi="Cambria"/>
                <w:sz w:val="18"/>
                <w:szCs w:val="18"/>
              </w:rPr>
            </w:pPr>
            <w:r w:rsidRPr="003219A4">
              <w:rPr>
                <w:rFonts w:ascii="Cambria" w:hAnsi="Cambria"/>
                <w:sz w:val="18"/>
                <w:szCs w:val="18"/>
              </w:rPr>
              <w:t>- Narración de acontecimientos pasados puntuales, descripción de estados situaciones presentes y expresión de sucesos futuros.</w:t>
            </w:r>
          </w:p>
          <w:p w:rsidR="00256286" w:rsidRPr="003219A4" w:rsidRDefault="00256286" w:rsidP="005C6255">
            <w:pPr>
              <w:ind w:left="34"/>
              <w:rPr>
                <w:rFonts w:ascii="Cambria" w:hAnsi="Cambria"/>
                <w:sz w:val="18"/>
                <w:szCs w:val="18"/>
              </w:rPr>
            </w:pPr>
            <w:r w:rsidRPr="003219A4">
              <w:rPr>
                <w:rFonts w:ascii="Cambria" w:hAnsi="Cambria"/>
                <w:sz w:val="18"/>
                <w:szCs w:val="18"/>
              </w:rPr>
              <w:lastRenderedPageBreak/>
              <w:t>- Petición y ofrecimiento de ayuda, información, indicaciones, permiso, opiniones y puntos de vista.</w:t>
            </w:r>
          </w:p>
          <w:p w:rsidR="00256286" w:rsidRPr="003219A4" w:rsidRDefault="00256286" w:rsidP="005C6255">
            <w:pPr>
              <w:ind w:left="34"/>
              <w:rPr>
                <w:rFonts w:ascii="Cambria" w:hAnsi="Cambria"/>
                <w:sz w:val="18"/>
                <w:szCs w:val="18"/>
              </w:rPr>
            </w:pPr>
            <w:r w:rsidRPr="003219A4">
              <w:rPr>
                <w:rFonts w:ascii="Cambria" w:hAnsi="Cambria"/>
                <w:sz w:val="18"/>
                <w:szCs w:val="18"/>
              </w:rPr>
              <w:t>- Expresión de hábitos.</w:t>
            </w:r>
          </w:p>
          <w:p w:rsidR="00256286" w:rsidRPr="003219A4" w:rsidRDefault="00256286" w:rsidP="005C6255">
            <w:pPr>
              <w:ind w:left="34"/>
              <w:rPr>
                <w:rFonts w:ascii="Cambria" w:hAnsi="Cambria"/>
                <w:sz w:val="18"/>
                <w:szCs w:val="18"/>
              </w:rPr>
            </w:pPr>
            <w:r w:rsidRPr="003219A4">
              <w:rPr>
                <w:rFonts w:ascii="Cambria" w:hAnsi="Cambria"/>
                <w:sz w:val="18"/>
                <w:szCs w:val="18"/>
              </w:rPr>
              <w:t>- Expresión del interés, gusto y sorpresa, capacidad, sentimiento e intención.</w:t>
            </w:r>
          </w:p>
          <w:p w:rsidR="00256286" w:rsidRDefault="00256286" w:rsidP="005C6255">
            <w:pPr>
              <w:rPr>
                <w:rFonts w:asciiTheme="minorHAnsi" w:hAnsiTheme="minorHAnsi"/>
              </w:rPr>
            </w:pPr>
            <w:r w:rsidRPr="003219A4">
              <w:rPr>
                <w:rFonts w:ascii="Cambria" w:hAnsi="Cambria"/>
                <w:sz w:val="18"/>
                <w:szCs w:val="18"/>
              </w:rPr>
              <w:t xml:space="preserve">- Establecimiento y mantenimiento de la comunicación y organización del discurso. Estructuras </w:t>
            </w:r>
            <w:proofErr w:type="spellStart"/>
            <w:r w:rsidRPr="003219A4">
              <w:rPr>
                <w:rFonts w:ascii="Cambria" w:hAnsi="Cambria"/>
                <w:sz w:val="18"/>
                <w:szCs w:val="18"/>
              </w:rPr>
              <w:t>lingüístico-discursivas</w:t>
            </w:r>
            <w:proofErr w:type="spellEnd"/>
            <w:r w:rsidRPr="003219A4">
              <w:rPr>
                <w:rFonts w:ascii="Cambria" w:hAnsi="Cambria"/>
                <w:sz w:val="18"/>
                <w:szCs w:val="18"/>
              </w:rPr>
              <w:t>: 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 Patrones fonológicos: patrones sonoros, acentuales, rítmicos y de entonación.</w:t>
            </w:r>
          </w:p>
        </w:tc>
        <w:tc>
          <w:tcPr>
            <w:tcW w:w="2410" w:type="dxa"/>
          </w:tcPr>
          <w:p w:rsidR="00256286" w:rsidRPr="000A3B03" w:rsidRDefault="00256286" w:rsidP="005C6255">
            <w:pPr>
              <w:autoSpaceDE w:val="0"/>
              <w:rPr>
                <w:rFonts w:ascii="Cambria" w:hAnsi="Cambria"/>
                <w:sz w:val="18"/>
                <w:szCs w:val="18"/>
              </w:rPr>
            </w:pPr>
            <w:r w:rsidRPr="000A3B03">
              <w:rPr>
                <w:rFonts w:ascii="Cambria" w:hAnsi="Cambria"/>
                <w:sz w:val="18"/>
                <w:szCs w:val="18"/>
              </w:rPr>
              <w:lastRenderedPageBreak/>
              <w:t>2. Expresarse e interactuar oralmente en situaciones habituales de comunicación de forma comprensible y apropiada, ejercitándose en el diálogo como medio para resolver pacíficamente los conflictos.</w:t>
            </w:r>
          </w:p>
          <w:p w:rsidR="00256286" w:rsidRPr="000A3B03" w:rsidRDefault="00256286" w:rsidP="005C6255">
            <w:pPr>
              <w:autoSpaceDE w:val="0"/>
              <w:rPr>
                <w:rFonts w:ascii="Cambria" w:hAnsi="Cambria"/>
                <w:sz w:val="18"/>
                <w:szCs w:val="18"/>
              </w:rPr>
            </w:pPr>
            <w:r w:rsidRPr="000A3B03">
              <w:rPr>
                <w:rFonts w:ascii="Cambria" w:hAnsi="Cambria"/>
                <w:sz w:val="18"/>
                <w:szCs w:val="18"/>
              </w:rPr>
              <w:t>6. Utilizar con corrección los componentes fonéticos, léxicos, sintáctico-discursivos y funcionales básicos de la lengua extranjera en contextos reales de comunicación.</w:t>
            </w:r>
          </w:p>
          <w:p w:rsidR="00256286" w:rsidRPr="000A3B03" w:rsidRDefault="00256286" w:rsidP="005C6255">
            <w:pPr>
              <w:autoSpaceDE w:val="0"/>
              <w:rPr>
                <w:rFonts w:ascii="Cambria" w:hAnsi="Cambria"/>
                <w:sz w:val="18"/>
                <w:szCs w:val="18"/>
              </w:rPr>
            </w:pPr>
            <w:r w:rsidRPr="000A3B03">
              <w:rPr>
                <w:rFonts w:ascii="Cambria" w:hAnsi="Cambria"/>
                <w:sz w:val="18"/>
                <w:szCs w:val="18"/>
              </w:rPr>
              <w:t>7. Desarrollar la autonomía en el aprendizaje, hábitos de disciplina, estudio y trabajo, la reflexión sobre el propio proceso de aprendizaje y transferir a la lengua extranjera conocimientos y estrategias de comunicación adquiridas en otras lenguas.</w:t>
            </w:r>
          </w:p>
          <w:p w:rsidR="00256286" w:rsidRPr="000A3B03" w:rsidRDefault="00256286" w:rsidP="005C6255">
            <w:pPr>
              <w:autoSpaceDE w:val="0"/>
              <w:rPr>
                <w:rFonts w:ascii="Cambria" w:hAnsi="Cambria"/>
                <w:sz w:val="18"/>
                <w:szCs w:val="18"/>
              </w:rPr>
            </w:pPr>
            <w:r w:rsidRPr="000A3B03">
              <w:rPr>
                <w:rFonts w:ascii="Cambria" w:hAnsi="Cambria"/>
                <w:sz w:val="18"/>
                <w:szCs w:val="18"/>
              </w:rPr>
              <w:t xml:space="preserve">8. Desarrollar la capacidad de trabajar en equipo, rechazar la discriminación de las personas por razón de sexo, o por cualquier otra condición o circunstancia personal o social, fortaleciendo habilidades sociales y capacidades afectivas necesarias para resolver pacíficamente los conflictos, y rechazando estereotipos </w:t>
            </w:r>
            <w:r w:rsidRPr="000A3B03">
              <w:rPr>
                <w:rFonts w:ascii="Cambria" w:hAnsi="Cambria"/>
                <w:sz w:val="18"/>
                <w:szCs w:val="18"/>
              </w:rPr>
              <w:lastRenderedPageBreak/>
              <w:t>y prejuicios de cualquier tipo.</w:t>
            </w:r>
          </w:p>
          <w:p w:rsidR="00256286" w:rsidRPr="000A3B03" w:rsidRDefault="00256286" w:rsidP="005C6255">
            <w:pPr>
              <w:autoSpaceDE w:val="0"/>
              <w:rPr>
                <w:rFonts w:ascii="Cambria" w:hAnsi="Cambria"/>
                <w:sz w:val="18"/>
                <w:szCs w:val="18"/>
              </w:rPr>
            </w:pPr>
            <w:r w:rsidRPr="000A3B03">
              <w:rPr>
                <w:rFonts w:ascii="Cambria" w:hAnsi="Cambria"/>
                <w:sz w:val="18"/>
                <w:szCs w:val="18"/>
              </w:rPr>
              <w:t>9. Utilizar adecuadamente estrategias de aprendizaje y todos los medios a su alcance, incluidas las tecnologías de información y comunicación y medios audiovisuales para obtener, seleccionar y presentar información oralmente y por escrito en la lengua extranjera.</w:t>
            </w:r>
          </w:p>
          <w:p w:rsidR="00256286" w:rsidRPr="000A3B03" w:rsidRDefault="00256286" w:rsidP="005C6255">
            <w:pPr>
              <w:autoSpaceDE w:val="0"/>
              <w:rPr>
                <w:rFonts w:ascii="Cambria" w:hAnsi="Cambria"/>
                <w:sz w:val="18"/>
                <w:szCs w:val="18"/>
              </w:rPr>
            </w:pPr>
            <w:r w:rsidRPr="000A3B03">
              <w:rPr>
                <w:rFonts w:ascii="Cambria" w:hAnsi="Cambria"/>
                <w:sz w:val="18"/>
                <w:szCs w:val="18"/>
              </w:rPr>
              <w:t>10. Valorar y apreciar la lengua extranjera como medio de comunicación, cooperación y entendimiento entre  personas de procedencias y culturas diversas, fomentando la solidaridad y el respeto a los derechos humanos, dentro del ejercicio democrático de la ciudadanía.</w:t>
            </w:r>
          </w:p>
          <w:p w:rsidR="00256286" w:rsidRPr="000A3B03" w:rsidRDefault="00256286" w:rsidP="005C6255">
            <w:pPr>
              <w:autoSpaceDE w:val="0"/>
              <w:rPr>
                <w:rFonts w:ascii="Cambria" w:hAnsi="Cambria"/>
                <w:sz w:val="18"/>
                <w:szCs w:val="18"/>
              </w:rPr>
            </w:pPr>
            <w:r w:rsidRPr="000A3B03">
              <w:rPr>
                <w:rFonts w:ascii="Cambria" w:hAnsi="Cambria"/>
                <w:sz w:val="18"/>
                <w:szCs w:val="18"/>
              </w:rPr>
              <w:t>11. Apreciar la lengua extranjera como instrumento de acceso a la información y herramienta de aprendizaje de contenidos diversos, como medio de expresión artística y para el desarrollo de la capacidad de aprender a aprender.</w:t>
            </w:r>
          </w:p>
          <w:p w:rsidR="00256286" w:rsidRPr="000A3B03" w:rsidRDefault="00256286" w:rsidP="005C6255">
            <w:pPr>
              <w:autoSpaceDE w:val="0"/>
              <w:rPr>
                <w:rFonts w:ascii="Cambria" w:hAnsi="Cambria"/>
                <w:sz w:val="18"/>
                <w:szCs w:val="18"/>
              </w:rPr>
            </w:pPr>
            <w:r w:rsidRPr="000A3B03">
              <w:rPr>
                <w:rFonts w:ascii="Cambria" w:hAnsi="Cambria"/>
                <w:sz w:val="18"/>
                <w:szCs w:val="18"/>
              </w:rPr>
              <w:t>12. Manifestar una actitud receptiva y de confianza en sí mismo en la capacidad de aprendizaje y uso de la lengua extranjera de manera creativa, tomar la iniciativa y participar con sentido crítico en situaciones de comunicación en dicha lengua extranjera.</w:t>
            </w:r>
          </w:p>
          <w:p w:rsidR="00256286" w:rsidRPr="000A3B03" w:rsidRDefault="00256286" w:rsidP="005C6255">
            <w:pPr>
              <w:autoSpaceDE w:val="0"/>
              <w:rPr>
                <w:rFonts w:ascii="Cambria" w:hAnsi="Cambria"/>
                <w:sz w:val="18"/>
                <w:szCs w:val="18"/>
              </w:rPr>
            </w:pPr>
            <w:r w:rsidRPr="000A3B03">
              <w:rPr>
                <w:rFonts w:ascii="Cambria" w:hAnsi="Cambria"/>
                <w:sz w:val="18"/>
                <w:szCs w:val="18"/>
              </w:rPr>
              <w:t>13. Conocer y apreciar los elementos específicos de la cultura andaluza para que sea valorada y respetada por ciudadanos de otros países.</w:t>
            </w:r>
          </w:p>
          <w:p w:rsidR="00256286" w:rsidRDefault="00256286" w:rsidP="005C6255">
            <w:pPr>
              <w:rPr>
                <w:rFonts w:ascii="Cambria" w:hAnsi="Cambria"/>
              </w:rPr>
            </w:pPr>
            <w:r w:rsidRPr="000A3B03">
              <w:rPr>
                <w:rFonts w:ascii="Cambria" w:hAnsi="Cambria"/>
                <w:sz w:val="18"/>
                <w:szCs w:val="18"/>
              </w:rPr>
              <w:t xml:space="preserve">14. Reconocer la importancia del sector turístico en Andalucía y desarrollar el espíritu emprendedor conociendo, respetando y transmitiendo los aspectos básicos de la </w:t>
            </w:r>
            <w:r w:rsidRPr="000A3B03">
              <w:rPr>
                <w:rFonts w:ascii="Cambria" w:hAnsi="Cambria"/>
                <w:sz w:val="18"/>
                <w:szCs w:val="18"/>
              </w:rPr>
              <w:lastRenderedPageBreak/>
              <w:t>cultura e historia propias, así como el patrimonio artístico y cultural, utilizando como medio la lengua extranjera.</w:t>
            </w:r>
          </w:p>
          <w:p w:rsidR="00256286" w:rsidRPr="000A3B03" w:rsidRDefault="00256286" w:rsidP="005C6255">
            <w:pPr>
              <w:autoSpaceDE w:val="0"/>
              <w:rPr>
                <w:rFonts w:ascii="Cambria" w:hAnsi="Cambria"/>
                <w:sz w:val="18"/>
                <w:szCs w:val="18"/>
              </w:rPr>
            </w:pPr>
          </w:p>
          <w:p w:rsidR="00256286" w:rsidRPr="004A70EF" w:rsidRDefault="00256286" w:rsidP="005C6255">
            <w:pPr>
              <w:autoSpaceDE w:val="0"/>
              <w:rPr>
                <w:rFonts w:asciiTheme="majorHAnsi" w:hAnsiTheme="majorHAnsi"/>
                <w:sz w:val="18"/>
                <w:szCs w:val="18"/>
              </w:rPr>
            </w:pPr>
          </w:p>
        </w:tc>
      </w:tr>
      <w:tr w:rsidR="00256286" w:rsidTr="005C6255">
        <w:tc>
          <w:tcPr>
            <w:tcW w:w="2518" w:type="dxa"/>
          </w:tcPr>
          <w:p w:rsidR="00256286" w:rsidRDefault="00256286" w:rsidP="005C6255">
            <w:pPr>
              <w:rPr>
                <w:rFonts w:ascii="Cambria" w:hAnsi="Cambria"/>
                <w:sz w:val="18"/>
                <w:szCs w:val="18"/>
              </w:rPr>
            </w:pPr>
            <w:r>
              <w:rPr>
                <w:rFonts w:ascii="Cambria" w:hAnsi="Cambria"/>
                <w:sz w:val="18"/>
                <w:szCs w:val="18"/>
              </w:rPr>
              <w:lastRenderedPageBreak/>
              <w:t>BLOQUE 3</w:t>
            </w:r>
          </w:p>
          <w:p w:rsidR="00256286" w:rsidRPr="000371C0" w:rsidRDefault="00256286" w:rsidP="005C6255">
            <w:pPr>
              <w:rPr>
                <w:rFonts w:ascii="Cambria" w:hAnsi="Cambria"/>
                <w:i/>
                <w:sz w:val="18"/>
                <w:szCs w:val="18"/>
              </w:rPr>
            </w:pPr>
            <w:r w:rsidRPr="000371C0">
              <w:rPr>
                <w:rFonts w:ascii="Cambria" w:hAnsi="Cambria"/>
                <w:sz w:val="18"/>
                <w:szCs w:val="18"/>
              </w:rPr>
              <w:t xml:space="preserve">1.3.1. Identificar la información esencial, los puntos más relevantes y detalles importantes en textos breves y bien estructurados.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0371C0">
              <w:rPr>
                <w:rFonts w:ascii="Cambria" w:hAnsi="Cambria"/>
                <w:sz w:val="18"/>
                <w:szCs w:val="18"/>
              </w:rPr>
              <w:t xml:space="preserve">, </w:t>
            </w:r>
            <w:r w:rsidRPr="000371C0">
              <w:rPr>
                <w:rFonts w:ascii="Cambria" w:hAnsi="Cambria"/>
                <w:b/>
                <w:sz w:val="18"/>
                <w:szCs w:val="18"/>
              </w:rPr>
              <w:t>Competencia matemática y competencias básicas en ciencia y tecnología (CMCT),</w:t>
            </w:r>
            <w:r w:rsidRPr="000371C0">
              <w:rPr>
                <w:rFonts w:ascii="Cambria" w:hAnsi="Cambria"/>
                <w:sz w:val="18"/>
                <w:szCs w:val="18"/>
              </w:rPr>
              <w:t xml:space="preserve"> </w:t>
            </w:r>
            <w:r w:rsidRPr="00C70A10">
              <w:rPr>
                <w:rFonts w:ascii="Cambria" w:hAnsi="Cambria"/>
                <w:b/>
                <w:sz w:val="18"/>
                <w:szCs w:val="18"/>
              </w:rPr>
              <w:t xml:space="preserve">Competencia </w:t>
            </w:r>
            <w:r w:rsidRPr="00C70A10">
              <w:rPr>
                <w:rFonts w:ascii="Cambria" w:hAnsi="Cambria"/>
                <w:b/>
                <w:sz w:val="18"/>
                <w:szCs w:val="18"/>
              </w:rPr>
              <w:lastRenderedPageBreak/>
              <w:t xml:space="preserve">digital </w:t>
            </w:r>
            <w:r>
              <w:rPr>
                <w:rFonts w:ascii="Cambria" w:hAnsi="Cambria"/>
                <w:b/>
                <w:sz w:val="18"/>
                <w:szCs w:val="18"/>
              </w:rPr>
              <w:t>(</w:t>
            </w:r>
            <w:r w:rsidRPr="00C70A10">
              <w:rPr>
                <w:rFonts w:ascii="Cambria" w:hAnsi="Cambria"/>
                <w:b/>
                <w:sz w:val="18"/>
                <w:szCs w:val="18"/>
              </w:rPr>
              <w:t>CD</w:t>
            </w:r>
            <w:r>
              <w:rPr>
                <w:rFonts w:ascii="Cambria" w:hAnsi="Cambria"/>
                <w:b/>
                <w:sz w:val="18"/>
                <w:szCs w:val="18"/>
              </w:rPr>
              <w:t>)</w:t>
            </w:r>
            <w:r>
              <w:rPr>
                <w:rFonts w:ascii="Cambria" w:hAnsi="Cambria"/>
                <w:sz w:val="18"/>
                <w:szCs w:val="18"/>
              </w:rPr>
              <w:t xml:space="preserve"> </w:t>
            </w:r>
            <w:r w:rsidRPr="000371C0">
              <w:rPr>
                <w:rFonts w:ascii="Cambria" w:hAnsi="Cambria"/>
                <w:i/>
                <w:sz w:val="18"/>
                <w:szCs w:val="18"/>
              </w:rPr>
              <w:t>Objetivos: 3, 4, 12</w:t>
            </w:r>
          </w:p>
          <w:p w:rsidR="00256286" w:rsidRDefault="00256286" w:rsidP="005C6255">
            <w:pPr>
              <w:rPr>
                <w:rFonts w:ascii="Cambria" w:hAnsi="Cambria"/>
                <w:sz w:val="18"/>
                <w:szCs w:val="18"/>
              </w:rPr>
            </w:pPr>
            <w:r w:rsidRPr="000371C0">
              <w:rPr>
                <w:rFonts w:ascii="Cambria" w:hAnsi="Cambria"/>
                <w:sz w:val="18"/>
                <w:szCs w:val="18"/>
              </w:rPr>
              <w:t xml:space="preserve">1.3.2. Conocer y saber aplicar las estrategias más adecuadas para la comprensión del sentido general, la información esencial, los puntos e ideas principales o los detalles relevantes del texto.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0371C0">
              <w:rPr>
                <w:rFonts w:ascii="Cambria" w:hAnsi="Cambria"/>
                <w:sz w:val="18"/>
                <w:szCs w:val="18"/>
              </w:rPr>
              <w:t xml:space="preserve">, </w:t>
            </w:r>
            <w:r w:rsidRPr="004A70EF">
              <w:rPr>
                <w:rFonts w:ascii="Cambria" w:hAnsi="Cambria"/>
                <w:b/>
                <w:sz w:val="18"/>
                <w:szCs w:val="18"/>
              </w:rPr>
              <w:t xml:space="preserve">Aprender a aprender </w:t>
            </w:r>
            <w:r>
              <w:rPr>
                <w:rFonts w:ascii="Cambria" w:hAnsi="Cambria"/>
                <w:b/>
                <w:sz w:val="18"/>
                <w:szCs w:val="18"/>
              </w:rPr>
              <w:t>(</w:t>
            </w:r>
            <w:r w:rsidRPr="004A70EF">
              <w:rPr>
                <w:rFonts w:ascii="Cambria" w:hAnsi="Cambria"/>
                <w:b/>
                <w:sz w:val="18"/>
                <w:szCs w:val="18"/>
              </w:rPr>
              <w:t>CAA</w:t>
            </w:r>
            <w:r>
              <w:rPr>
                <w:rFonts w:ascii="Cambria" w:hAnsi="Cambria"/>
                <w:b/>
                <w:sz w:val="18"/>
                <w:szCs w:val="18"/>
              </w:rPr>
              <w:t>)</w:t>
            </w:r>
            <w:r w:rsidRPr="000371C0">
              <w:rPr>
                <w:rFonts w:ascii="Cambria" w:hAnsi="Cambria"/>
                <w:sz w:val="18"/>
                <w:szCs w:val="18"/>
              </w:rPr>
              <w:t xml:space="preserve">, </w:t>
            </w:r>
            <w:r w:rsidRPr="00C70A10">
              <w:rPr>
                <w:rFonts w:ascii="Cambria" w:hAnsi="Cambria"/>
                <w:b/>
                <w:sz w:val="18"/>
                <w:szCs w:val="18"/>
              </w:rPr>
              <w:t xml:space="preserve">Sentido de iniciativa y espíritu emprendedor (SIEP) </w:t>
            </w:r>
          </w:p>
          <w:p w:rsidR="00256286" w:rsidRPr="007F4CAB" w:rsidRDefault="00256286" w:rsidP="005C6255">
            <w:pPr>
              <w:rPr>
                <w:rFonts w:ascii="Cambria" w:hAnsi="Cambria"/>
                <w:i/>
                <w:sz w:val="18"/>
                <w:szCs w:val="18"/>
              </w:rPr>
            </w:pPr>
            <w:r w:rsidRPr="007F4CAB">
              <w:rPr>
                <w:rFonts w:ascii="Cambria" w:hAnsi="Cambria"/>
                <w:i/>
                <w:sz w:val="18"/>
                <w:szCs w:val="18"/>
              </w:rPr>
              <w:t>Objetivos: 7, 12</w:t>
            </w:r>
          </w:p>
          <w:p w:rsidR="00256286" w:rsidRPr="000371C0" w:rsidRDefault="00256286" w:rsidP="005C6255">
            <w:pPr>
              <w:rPr>
                <w:rFonts w:ascii="Cambria" w:hAnsi="Cambria"/>
                <w:sz w:val="18"/>
                <w:szCs w:val="18"/>
              </w:rPr>
            </w:pPr>
            <w:r w:rsidRPr="000371C0">
              <w:rPr>
                <w:rFonts w:ascii="Cambria" w:hAnsi="Cambria"/>
                <w:sz w:val="18"/>
                <w:szCs w:val="18"/>
              </w:rPr>
              <w:t xml:space="preserve">1.3.3. Conocer y utilizar para la comprensión del texto los aspectos socioculturales y </w:t>
            </w:r>
            <w:proofErr w:type="spellStart"/>
            <w:r w:rsidRPr="000371C0">
              <w:rPr>
                <w:rFonts w:ascii="Cambria" w:hAnsi="Cambria"/>
                <w:sz w:val="18"/>
                <w:szCs w:val="18"/>
              </w:rPr>
              <w:t>sociolingüísiticos</w:t>
            </w:r>
            <w:proofErr w:type="spellEnd"/>
            <w:r>
              <w:rPr>
                <w:rFonts w:ascii="Cambria" w:hAnsi="Cambria"/>
                <w:sz w:val="18"/>
                <w:szCs w:val="18"/>
              </w:rPr>
              <w:t xml:space="preserve"> relativos a la vida cotidiana</w:t>
            </w:r>
            <w:r w:rsidRPr="000371C0">
              <w:rPr>
                <w:rFonts w:ascii="Cambria" w:hAnsi="Cambria"/>
                <w:sz w:val="18"/>
                <w:szCs w:val="18"/>
              </w:rPr>
              <w:t xml:space="preserve"> (entorno, estructura social), relaciones personales (entre hombres y mujeres, en el trabajo, en el centro educativo) y convenciones sociales (costumbres, tradiciones).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0371C0">
              <w:rPr>
                <w:rFonts w:ascii="Cambria" w:hAnsi="Cambria"/>
                <w:sz w:val="18"/>
                <w:szCs w:val="18"/>
              </w:rPr>
              <w:t xml:space="preserve">, </w:t>
            </w:r>
            <w:r w:rsidRPr="00BC27E1">
              <w:rPr>
                <w:rFonts w:ascii="Cambria" w:hAnsi="Cambria"/>
                <w:b/>
                <w:sz w:val="18"/>
                <w:szCs w:val="18"/>
              </w:rPr>
              <w:t>Competencias sociales y cívicas (CSC)</w:t>
            </w:r>
            <w:r>
              <w:rPr>
                <w:rFonts w:ascii="Cambria" w:hAnsi="Cambria"/>
                <w:b/>
                <w:sz w:val="18"/>
                <w:szCs w:val="18"/>
              </w:rPr>
              <w:t xml:space="preserve"> </w:t>
            </w:r>
            <w:r w:rsidRPr="00BC27E1">
              <w:rPr>
                <w:rFonts w:ascii="Cambria" w:hAnsi="Cambria"/>
                <w:i/>
                <w:sz w:val="18"/>
                <w:szCs w:val="18"/>
              </w:rPr>
              <w:t>Objetivos:  8, 9, 10, 11</w:t>
            </w:r>
          </w:p>
          <w:p w:rsidR="00256286" w:rsidRPr="000371C0" w:rsidRDefault="00256286" w:rsidP="005C6255">
            <w:pPr>
              <w:snapToGrid w:val="0"/>
              <w:rPr>
                <w:rFonts w:ascii="Cambria" w:hAnsi="Cambria"/>
                <w:sz w:val="18"/>
                <w:szCs w:val="18"/>
              </w:rPr>
            </w:pPr>
            <w:r w:rsidRPr="000371C0">
              <w:rPr>
                <w:rFonts w:ascii="Cambria" w:hAnsi="Cambria"/>
                <w:sz w:val="18"/>
                <w:szCs w:val="18"/>
              </w:rPr>
              <w:t xml:space="preserve">1.3.4. 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Pr>
                <w:rFonts w:ascii="Cambria" w:hAnsi="Cambria"/>
                <w:sz w:val="18"/>
                <w:szCs w:val="18"/>
              </w:rPr>
              <w:t xml:space="preserve"> </w:t>
            </w:r>
            <w:r w:rsidRPr="00BC27E1">
              <w:rPr>
                <w:rFonts w:ascii="Cambria" w:hAnsi="Cambria"/>
                <w:i/>
                <w:sz w:val="18"/>
                <w:szCs w:val="18"/>
              </w:rPr>
              <w:t>Objetivos:  3, 4, 10, 11</w:t>
            </w:r>
          </w:p>
          <w:p w:rsidR="00256286" w:rsidRDefault="00256286" w:rsidP="005C6255">
            <w:pPr>
              <w:rPr>
                <w:rFonts w:asciiTheme="minorHAnsi" w:hAnsiTheme="minorHAnsi"/>
              </w:rPr>
            </w:pPr>
            <w:r w:rsidRPr="000371C0">
              <w:rPr>
                <w:rFonts w:ascii="Cambria" w:hAnsi="Cambria"/>
                <w:sz w:val="18"/>
                <w:szCs w:val="18"/>
              </w:rPr>
              <w:t xml:space="preserve">1.3.7. Reconocer convenciones ortográficas, tipográficas y de puntuación, así como abreviaturas y símbolos de uso común (uso del apóstrofo, &amp;, etc.), y sus significados asociados.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Pr>
                <w:rFonts w:ascii="Cambria" w:hAnsi="Cambria"/>
                <w:sz w:val="18"/>
                <w:szCs w:val="18"/>
              </w:rPr>
              <w:t xml:space="preserve"> </w:t>
            </w:r>
            <w:r w:rsidRPr="00BC27E1">
              <w:rPr>
                <w:rFonts w:ascii="Cambria" w:hAnsi="Cambria"/>
                <w:i/>
                <w:sz w:val="18"/>
                <w:szCs w:val="18"/>
              </w:rPr>
              <w:t>Objetivos:  3, 4, 6</w:t>
            </w:r>
          </w:p>
        </w:tc>
        <w:tc>
          <w:tcPr>
            <w:tcW w:w="2126" w:type="dxa"/>
          </w:tcPr>
          <w:p w:rsidR="00256286" w:rsidRDefault="00256286" w:rsidP="005C6255">
            <w:pPr>
              <w:rPr>
                <w:sz w:val="18"/>
                <w:szCs w:val="18"/>
              </w:rPr>
            </w:pPr>
            <w:r w:rsidRPr="006351D5">
              <w:rPr>
                <w:sz w:val="18"/>
                <w:szCs w:val="18"/>
              </w:rPr>
              <w:lastRenderedPageBreak/>
              <w:t>1.3.2. Entiende los puntos principales de anuncios y material publicitario de revistas o Internet formulados de manera simple y clara, y relacionados con asuntos de su interés, en los ámbitos personal, académico y ocupacional.</w:t>
            </w:r>
          </w:p>
          <w:p w:rsidR="00256286" w:rsidRPr="009761A4" w:rsidRDefault="00256286" w:rsidP="005C6255">
            <w:pPr>
              <w:rPr>
                <w:sz w:val="18"/>
                <w:szCs w:val="18"/>
              </w:rPr>
            </w:pPr>
            <w:r w:rsidRPr="009761A4">
              <w:rPr>
                <w:sz w:val="18"/>
                <w:szCs w:val="18"/>
              </w:rPr>
              <w:t xml:space="preserve">1.3.5. Capta las ideas principales de textos </w:t>
            </w:r>
            <w:r w:rsidRPr="009761A4">
              <w:rPr>
                <w:sz w:val="18"/>
                <w:szCs w:val="18"/>
              </w:rPr>
              <w:lastRenderedPageBreak/>
              <w:t>periodísticos breves en cualquier soporte si los números, los nombres, las ilustraciones y los títulos vehiculan gran parte del mensaje.</w:t>
            </w:r>
          </w:p>
          <w:p w:rsidR="00256286" w:rsidRPr="009761A4" w:rsidRDefault="00256286" w:rsidP="005C6255">
            <w:pPr>
              <w:rPr>
                <w:rFonts w:asciiTheme="minorHAnsi" w:hAnsiTheme="minorHAnsi"/>
                <w:sz w:val="18"/>
                <w:szCs w:val="18"/>
              </w:rPr>
            </w:pPr>
            <w:r w:rsidRPr="009761A4">
              <w:rPr>
                <w:sz w:val="18"/>
                <w:szCs w:val="18"/>
              </w:rPr>
              <w:t>1.3.6. Entiende información específica esencial en páginas Web y otros materiales de referencia o consulta claramente estructurados sobre temas relativos a materias académicas, asuntos ocupacionales, o de su interés, siempre que pueda releer las secciones difíciles.</w:t>
            </w:r>
          </w:p>
        </w:tc>
        <w:tc>
          <w:tcPr>
            <w:tcW w:w="2410" w:type="dxa"/>
          </w:tcPr>
          <w:p w:rsidR="00256286" w:rsidRPr="00AF16D9" w:rsidRDefault="00256286" w:rsidP="005C6255">
            <w:pPr>
              <w:autoSpaceDE w:val="0"/>
              <w:snapToGrid w:val="0"/>
              <w:rPr>
                <w:rFonts w:ascii="Cambria" w:hAnsi="Cambria"/>
                <w:sz w:val="18"/>
                <w:szCs w:val="18"/>
              </w:rPr>
            </w:pPr>
            <w:r w:rsidRPr="00AF16D9">
              <w:rPr>
                <w:rFonts w:ascii="Cambria" w:hAnsi="Cambria"/>
                <w:sz w:val="18"/>
                <w:szCs w:val="18"/>
              </w:rPr>
              <w:lastRenderedPageBreak/>
              <w:t>Estrategias de comprensión:</w:t>
            </w:r>
          </w:p>
          <w:p w:rsidR="00256286" w:rsidRPr="00AF16D9" w:rsidRDefault="00256286" w:rsidP="005C6255">
            <w:pPr>
              <w:autoSpaceDE w:val="0"/>
              <w:rPr>
                <w:rFonts w:ascii="Cambria" w:hAnsi="Cambria"/>
                <w:sz w:val="18"/>
                <w:szCs w:val="18"/>
              </w:rPr>
            </w:pPr>
            <w:r w:rsidRPr="00AF16D9">
              <w:rPr>
                <w:rFonts w:ascii="Cambria" w:hAnsi="Cambria"/>
                <w:sz w:val="18"/>
                <w:szCs w:val="18"/>
              </w:rPr>
              <w:t>- Identificación del tipo de texto, y la intención comunicativa del texto, en formato digital o papel, adaptando la comprensión al mismo.</w:t>
            </w:r>
          </w:p>
          <w:p w:rsidR="00256286" w:rsidRPr="00AF16D9" w:rsidRDefault="00256286" w:rsidP="005C6255">
            <w:pPr>
              <w:autoSpaceDE w:val="0"/>
              <w:rPr>
                <w:rFonts w:ascii="Cambria" w:hAnsi="Cambria"/>
                <w:sz w:val="18"/>
                <w:szCs w:val="18"/>
              </w:rPr>
            </w:pPr>
            <w:r w:rsidRPr="00AF16D9">
              <w:rPr>
                <w:rFonts w:ascii="Cambria" w:hAnsi="Cambria"/>
                <w:sz w:val="18"/>
                <w:szCs w:val="18"/>
              </w:rPr>
              <w:t xml:space="preserve">- Distinción de tipos de comprensión (sentido general, información esencial, puntos principales), en diferentes </w:t>
            </w:r>
            <w:r w:rsidRPr="00AF16D9">
              <w:rPr>
                <w:rFonts w:ascii="Cambria" w:hAnsi="Cambria"/>
                <w:sz w:val="18"/>
                <w:szCs w:val="18"/>
              </w:rPr>
              <w:lastRenderedPageBreak/>
              <w:t>textos auténticos sobre diversos temas adecuados a su edad y relacionados con contenidos de otras materias del currículo.</w:t>
            </w:r>
          </w:p>
          <w:p w:rsidR="00256286" w:rsidRPr="00AF16D9" w:rsidRDefault="00256286" w:rsidP="005C6255">
            <w:pPr>
              <w:snapToGrid w:val="0"/>
              <w:rPr>
                <w:rFonts w:ascii="Cambria" w:hAnsi="Cambria"/>
                <w:sz w:val="18"/>
                <w:szCs w:val="18"/>
              </w:rPr>
            </w:pPr>
            <w:r w:rsidRPr="00AF16D9">
              <w:rPr>
                <w:rFonts w:ascii="Cambria" w:hAnsi="Cambria"/>
                <w:sz w:val="18"/>
                <w:szCs w:val="18"/>
              </w:rPr>
              <w:t>- valoración de la lengua extranjera como instrumento para comunicarse, enriquecerse personalmente y dar a conocer la cultura andaluza. Funciones comunicativas:</w:t>
            </w:r>
          </w:p>
          <w:p w:rsidR="00256286" w:rsidRPr="00AF16D9" w:rsidRDefault="00256286" w:rsidP="005C6255">
            <w:pPr>
              <w:rPr>
                <w:rFonts w:ascii="Cambria" w:hAnsi="Cambria"/>
                <w:sz w:val="18"/>
                <w:szCs w:val="18"/>
              </w:rPr>
            </w:pPr>
            <w:r w:rsidRPr="00AF16D9">
              <w:rPr>
                <w:rFonts w:ascii="Cambria" w:hAnsi="Cambria"/>
                <w:sz w:val="18"/>
                <w:szCs w:val="18"/>
              </w:rPr>
              <w:t>- Descripción de cualidades físicas y abstractas de personas, objetos de uso cotidiano, lugares y actividades.</w:t>
            </w:r>
          </w:p>
          <w:p w:rsidR="00256286" w:rsidRPr="00AF16D9" w:rsidRDefault="00256286" w:rsidP="005C6255">
            <w:pPr>
              <w:rPr>
                <w:rFonts w:ascii="Cambria" w:hAnsi="Cambria"/>
                <w:sz w:val="18"/>
                <w:szCs w:val="18"/>
              </w:rPr>
            </w:pPr>
            <w:r w:rsidRPr="00AF16D9">
              <w:rPr>
                <w:rFonts w:ascii="Cambria" w:hAnsi="Cambria"/>
                <w:sz w:val="18"/>
                <w:szCs w:val="18"/>
              </w:rPr>
              <w:t>- Narración de acontecimientos pasados puntuales y habituales, descripción de estados situaciones presentes y expresión de sucesos futuros.</w:t>
            </w:r>
          </w:p>
          <w:p w:rsidR="00256286" w:rsidRPr="00AF16D9" w:rsidRDefault="00256286" w:rsidP="005C6255">
            <w:pPr>
              <w:rPr>
                <w:rFonts w:ascii="Cambria" w:hAnsi="Cambria"/>
                <w:sz w:val="18"/>
                <w:szCs w:val="18"/>
              </w:rPr>
            </w:pPr>
            <w:r w:rsidRPr="00AF16D9">
              <w:rPr>
                <w:rFonts w:ascii="Cambria" w:hAnsi="Cambria"/>
                <w:sz w:val="18"/>
                <w:szCs w:val="18"/>
              </w:rPr>
              <w:t>- Petición y ofrecimiento de ayuda, información, indicaciones, permiso, opiniones y puntos de vista, consejo, advertencias.</w:t>
            </w:r>
          </w:p>
          <w:p w:rsidR="00256286" w:rsidRPr="00AF16D9" w:rsidRDefault="00256286" w:rsidP="005C6255">
            <w:pPr>
              <w:rPr>
                <w:rFonts w:ascii="Cambria" w:hAnsi="Cambria"/>
                <w:sz w:val="18"/>
                <w:szCs w:val="18"/>
              </w:rPr>
            </w:pPr>
            <w:r w:rsidRPr="00AF16D9">
              <w:rPr>
                <w:rFonts w:ascii="Cambria" w:hAnsi="Cambria"/>
                <w:sz w:val="18"/>
                <w:szCs w:val="18"/>
              </w:rPr>
              <w:t>- Expresión de hábitos.</w:t>
            </w:r>
          </w:p>
          <w:p w:rsidR="00256286" w:rsidRPr="00AF16D9" w:rsidRDefault="00256286" w:rsidP="005C6255">
            <w:pPr>
              <w:rPr>
                <w:rFonts w:ascii="Cambria" w:hAnsi="Cambria"/>
                <w:sz w:val="18"/>
                <w:szCs w:val="18"/>
              </w:rPr>
            </w:pPr>
            <w:r w:rsidRPr="00AF16D9">
              <w:rPr>
                <w:rFonts w:ascii="Cambria" w:hAnsi="Cambria"/>
                <w:sz w:val="18"/>
                <w:szCs w:val="18"/>
              </w:rPr>
              <w:t>- Expresión del interés, gusto y sorpresa, capacidad, sentimiento e intención, aprobación, aprecio, simpatía, esperanza, confianza, sorpresa y sus contrarios.</w:t>
            </w:r>
          </w:p>
          <w:p w:rsidR="00256286" w:rsidRPr="00AF16D9" w:rsidRDefault="00256286" w:rsidP="005C6255">
            <w:pPr>
              <w:rPr>
                <w:rFonts w:ascii="Cambria" w:hAnsi="Cambria"/>
                <w:sz w:val="18"/>
                <w:szCs w:val="18"/>
              </w:rPr>
            </w:pPr>
            <w:r w:rsidRPr="00AF16D9">
              <w:rPr>
                <w:rFonts w:ascii="Cambria" w:hAnsi="Cambria"/>
                <w:sz w:val="18"/>
                <w:szCs w:val="18"/>
              </w:rPr>
              <w:t>- Expresión de la voluntad, la intención, la decisión, la promesa, la orden, la autorización y la prohibición.</w:t>
            </w:r>
          </w:p>
          <w:p w:rsidR="00256286" w:rsidRPr="00AF16D9" w:rsidRDefault="00256286" w:rsidP="005C6255">
            <w:pPr>
              <w:rPr>
                <w:rFonts w:ascii="Cambria" w:hAnsi="Cambria"/>
                <w:sz w:val="18"/>
                <w:szCs w:val="18"/>
              </w:rPr>
            </w:pPr>
            <w:r w:rsidRPr="00AF16D9">
              <w:rPr>
                <w:rFonts w:ascii="Cambria" w:hAnsi="Cambria"/>
                <w:sz w:val="18"/>
                <w:szCs w:val="18"/>
              </w:rPr>
              <w:t>- Formulación de sugerencias, deseos, condiciones e hipótesis.</w:t>
            </w:r>
          </w:p>
          <w:p w:rsidR="00256286" w:rsidRPr="00AF16D9" w:rsidRDefault="00256286" w:rsidP="005C6255">
            <w:pPr>
              <w:rPr>
                <w:rFonts w:ascii="Cambria" w:hAnsi="Cambria"/>
                <w:sz w:val="18"/>
                <w:szCs w:val="18"/>
              </w:rPr>
            </w:pPr>
            <w:r w:rsidRPr="00AF16D9">
              <w:rPr>
                <w:rFonts w:ascii="Cambria" w:hAnsi="Cambria"/>
                <w:sz w:val="18"/>
                <w:szCs w:val="18"/>
              </w:rPr>
              <w:t>- Expresión del conocimiento, la certeza, la duda y la conjetura.</w:t>
            </w:r>
          </w:p>
          <w:p w:rsidR="00256286" w:rsidRPr="00AF16D9" w:rsidRDefault="00256286" w:rsidP="005C6255">
            <w:pPr>
              <w:rPr>
                <w:rFonts w:ascii="Cambria" w:hAnsi="Cambria"/>
                <w:sz w:val="18"/>
                <w:szCs w:val="18"/>
              </w:rPr>
            </w:pPr>
            <w:r w:rsidRPr="00AF16D9">
              <w:rPr>
                <w:rFonts w:ascii="Cambria" w:hAnsi="Cambria"/>
                <w:sz w:val="18"/>
                <w:szCs w:val="18"/>
              </w:rPr>
              <w:t xml:space="preserve">- Establecimiento y mantenimiento de la comunicación y organización del discurso. </w:t>
            </w:r>
          </w:p>
          <w:p w:rsidR="00256286" w:rsidRDefault="00256286" w:rsidP="005C6255">
            <w:pPr>
              <w:rPr>
                <w:rFonts w:asciiTheme="minorHAnsi" w:hAnsiTheme="minorHAnsi"/>
              </w:rPr>
            </w:pPr>
            <w:r w:rsidRPr="00AF16D9">
              <w:rPr>
                <w:rFonts w:ascii="Cambria" w:hAnsi="Cambria"/>
                <w:sz w:val="18"/>
                <w:szCs w:val="18"/>
              </w:rPr>
              <w:t xml:space="preserve">Estructuras </w:t>
            </w:r>
            <w:proofErr w:type="spellStart"/>
            <w:r w:rsidRPr="00AF16D9">
              <w:rPr>
                <w:rFonts w:ascii="Cambria" w:hAnsi="Cambria"/>
                <w:sz w:val="18"/>
                <w:szCs w:val="18"/>
              </w:rPr>
              <w:t>lingüístico-discursivas</w:t>
            </w:r>
            <w:proofErr w:type="spellEnd"/>
            <w:r w:rsidRPr="00AF16D9">
              <w:rPr>
                <w:rFonts w:ascii="Cambria" w:hAnsi="Cambria"/>
                <w:sz w:val="18"/>
                <w:szCs w:val="18"/>
              </w:rPr>
              <w:t xml:space="preserve">: Léxico: identificación personal, vivienda, hogar y entorno, actividades de la vida diaria: familia y amigos, trabajo y ocupaciones, tiempo libre, ocio y deportes, viajes y vacaciones, salud y cuidados físicos, </w:t>
            </w:r>
            <w:r w:rsidRPr="00AF16D9">
              <w:rPr>
                <w:rFonts w:ascii="Cambria" w:hAnsi="Cambria"/>
                <w:sz w:val="18"/>
                <w:szCs w:val="18"/>
              </w:rPr>
              <w:lastRenderedPageBreak/>
              <w:t>educación y estudio, compras y actividades comerciales, alimentación y restauración, transporte, lengua y comunicación, tiempo atmosférico, clima, medio ambiente y entorno natural, Tecnologías de la Información y Comunicación. Patrones fonológicos: patrones sonoros, acentuales, rítmicos y de entonación.</w:t>
            </w:r>
          </w:p>
        </w:tc>
        <w:tc>
          <w:tcPr>
            <w:tcW w:w="2410" w:type="dxa"/>
          </w:tcPr>
          <w:p w:rsidR="00256286" w:rsidRPr="005534E7" w:rsidRDefault="00256286" w:rsidP="005C6255">
            <w:pPr>
              <w:autoSpaceDE w:val="0"/>
              <w:rPr>
                <w:rFonts w:ascii="Cambria" w:hAnsi="Cambria"/>
                <w:sz w:val="18"/>
                <w:szCs w:val="18"/>
              </w:rPr>
            </w:pPr>
            <w:r w:rsidRPr="005534E7">
              <w:rPr>
                <w:rFonts w:ascii="Cambria" w:hAnsi="Cambria"/>
                <w:sz w:val="18"/>
                <w:szCs w:val="18"/>
              </w:rPr>
              <w:lastRenderedPageBreak/>
              <w:t>3. Leer y comprender textos diversos de un nivel adecuado a las capacidades e intereses del alumnado, con el fin de extraer información general y específica, complementando esta información con otras fuentes para, con sentido crítico, adquirir nuevos conocimientos.</w:t>
            </w:r>
          </w:p>
          <w:p w:rsidR="00256286" w:rsidRPr="005534E7" w:rsidRDefault="00256286" w:rsidP="005C6255">
            <w:pPr>
              <w:autoSpaceDE w:val="0"/>
              <w:rPr>
                <w:rFonts w:ascii="Cambria" w:hAnsi="Cambria"/>
                <w:sz w:val="18"/>
                <w:szCs w:val="18"/>
              </w:rPr>
            </w:pPr>
            <w:r w:rsidRPr="005534E7">
              <w:rPr>
                <w:rFonts w:ascii="Cambria" w:hAnsi="Cambria"/>
                <w:sz w:val="18"/>
                <w:szCs w:val="18"/>
              </w:rPr>
              <w:t xml:space="preserve">4. Utilizar la lectura en </w:t>
            </w:r>
            <w:r w:rsidRPr="005534E7">
              <w:rPr>
                <w:rFonts w:ascii="Cambria" w:hAnsi="Cambria"/>
                <w:sz w:val="18"/>
                <w:szCs w:val="18"/>
              </w:rPr>
              <w:lastRenderedPageBreak/>
              <w:t>distintos soportes como fuente de placer y enriquecimiento personal.</w:t>
            </w:r>
          </w:p>
          <w:p w:rsidR="00256286" w:rsidRPr="005534E7" w:rsidRDefault="00256286" w:rsidP="005C6255">
            <w:pPr>
              <w:autoSpaceDE w:val="0"/>
              <w:rPr>
                <w:rFonts w:ascii="Cambria" w:hAnsi="Cambria"/>
                <w:sz w:val="18"/>
                <w:szCs w:val="18"/>
              </w:rPr>
            </w:pPr>
            <w:r w:rsidRPr="005534E7">
              <w:rPr>
                <w:rFonts w:ascii="Cambria" w:hAnsi="Cambria"/>
                <w:sz w:val="18"/>
                <w:szCs w:val="18"/>
              </w:rPr>
              <w:t>6. Utilizar con corrección los componentes fonéticos, léxicos, sintáctico-discursivos y funcionales básicos de la lengua extranjera en contextos reales de comunicación.</w:t>
            </w:r>
          </w:p>
          <w:p w:rsidR="00256286" w:rsidRPr="005534E7" w:rsidRDefault="00256286" w:rsidP="005C6255">
            <w:pPr>
              <w:autoSpaceDE w:val="0"/>
              <w:rPr>
                <w:rFonts w:ascii="Cambria" w:hAnsi="Cambria"/>
                <w:sz w:val="18"/>
                <w:szCs w:val="18"/>
              </w:rPr>
            </w:pPr>
            <w:r w:rsidRPr="005534E7">
              <w:rPr>
                <w:rFonts w:ascii="Cambria" w:hAnsi="Cambria"/>
                <w:sz w:val="18"/>
                <w:szCs w:val="18"/>
              </w:rPr>
              <w:t>7. Desarrollar la autonomía en el aprendizaje, hábitos de disciplina, estudio y trabajo, la reflexión sobre el propio proceso de aprendizaje y transferir a la lengua extranjera conocimientos y estrategias de comunicación adquiridas en otras lenguas.</w:t>
            </w:r>
          </w:p>
          <w:p w:rsidR="00256286" w:rsidRPr="005534E7" w:rsidRDefault="00256286" w:rsidP="005C6255">
            <w:pPr>
              <w:autoSpaceDE w:val="0"/>
              <w:rPr>
                <w:rFonts w:ascii="Cambria" w:hAnsi="Cambria"/>
                <w:sz w:val="18"/>
                <w:szCs w:val="18"/>
              </w:rPr>
            </w:pPr>
            <w:r w:rsidRPr="005534E7">
              <w:rPr>
                <w:rFonts w:ascii="Cambria" w:hAnsi="Cambria"/>
                <w:sz w:val="18"/>
                <w:szCs w:val="18"/>
              </w:rPr>
              <w:t>8. Desarrollar la capacidad de trabajar en equipo, rechazar la discriminación de las personas por razón de sexo, o por cualquier otra condición o circunstancia personal o social, fortaleciendo habilidades sociales y capacidades afectivas necesarias para resolver pacíficamente los conflictos, y rechazando estereotipos y prejuicios de cualquier tipo.</w:t>
            </w:r>
          </w:p>
          <w:p w:rsidR="00256286" w:rsidRPr="005534E7" w:rsidRDefault="00256286" w:rsidP="005C6255">
            <w:pPr>
              <w:autoSpaceDE w:val="0"/>
              <w:rPr>
                <w:rFonts w:ascii="Cambria" w:hAnsi="Cambria"/>
                <w:sz w:val="18"/>
                <w:szCs w:val="18"/>
              </w:rPr>
            </w:pPr>
            <w:r w:rsidRPr="005534E7">
              <w:rPr>
                <w:rFonts w:ascii="Cambria" w:hAnsi="Cambria"/>
                <w:sz w:val="18"/>
                <w:szCs w:val="18"/>
              </w:rPr>
              <w:t>9. Utilizar adecuadamente estrategias de aprendizaje y todos los medios a su alcance, incluidas las tecnologías de información y comunicación y medios audiovisuales para obtener, seleccionar y presentar información oralmente y por escrito en la lengua extranjera.</w:t>
            </w:r>
          </w:p>
          <w:p w:rsidR="00256286" w:rsidRPr="005534E7" w:rsidRDefault="00256286" w:rsidP="005C6255">
            <w:pPr>
              <w:autoSpaceDE w:val="0"/>
              <w:rPr>
                <w:rFonts w:ascii="Cambria" w:hAnsi="Cambria"/>
                <w:sz w:val="18"/>
                <w:szCs w:val="18"/>
              </w:rPr>
            </w:pPr>
            <w:r w:rsidRPr="005534E7">
              <w:rPr>
                <w:rFonts w:ascii="Cambria" w:hAnsi="Cambria"/>
                <w:sz w:val="18"/>
                <w:szCs w:val="18"/>
              </w:rPr>
              <w:t>10. Valorar y apreciar la lengua extranjera como medio de comunicación, cooperación y entendimiento entre  personas de procedencias y culturas diversas, fomentando la solidaridad y el respeto a los derechos humanos, dentro del ejercicio democrático de la ciudadanía.</w:t>
            </w:r>
          </w:p>
          <w:p w:rsidR="00256286" w:rsidRPr="005534E7" w:rsidRDefault="00256286" w:rsidP="005C6255">
            <w:pPr>
              <w:autoSpaceDE w:val="0"/>
              <w:rPr>
                <w:rFonts w:ascii="Cambria" w:hAnsi="Cambria"/>
                <w:sz w:val="18"/>
                <w:szCs w:val="18"/>
              </w:rPr>
            </w:pPr>
            <w:r w:rsidRPr="005534E7">
              <w:rPr>
                <w:rFonts w:ascii="Cambria" w:hAnsi="Cambria"/>
                <w:sz w:val="18"/>
                <w:szCs w:val="18"/>
              </w:rPr>
              <w:lastRenderedPageBreak/>
              <w:t>11. Apreciar la lengua extranjera como instrumento de acceso a la información y herramienta de aprendizaje de contenidos diversos, como medio de expresión artística y para el desarrollo de la capacidad de aprender a aprender.</w:t>
            </w:r>
          </w:p>
          <w:p w:rsidR="00256286" w:rsidRPr="005534E7" w:rsidRDefault="00256286" w:rsidP="005C6255">
            <w:pPr>
              <w:autoSpaceDE w:val="0"/>
              <w:rPr>
                <w:rFonts w:ascii="Cambria" w:hAnsi="Cambria"/>
                <w:sz w:val="18"/>
                <w:szCs w:val="18"/>
              </w:rPr>
            </w:pPr>
            <w:r w:rsidRPr="005534E7">
              <w:rPr>
                <w:rFonts w:ascii="Cambria" w:hAnsi="Cambria"/>
                <w:sz w:val="18"/>
                <w:szCs w:val="18"/>
              </w:rPr>
              <w:t>12. Manifestar una actitud receptiva y de confianza en sí mismo en la capacidad de aprendizaje y uso de la lengua extranjera de manera creativa, tomar la iniciativa y participar con sentido crítico en situaciones de comunicación en dicha lengua extranjera.</w:t>
            </w:r>
          </w:p>
          <w:p w:rsidR="00256286" w:rsidRDefault="00256286" w:rsidP="005C6255">
            <w:pPr>
              <w:rPr>
                <w:rFonts w:asciiTheme="minorHAnsi" w:hAnsiTheme="minorHAnsi"/>
              </w:rPr>
            </w:pPr>
          </w:p>
        </w:tc>
      </w:tr>
      <w:tr w:rsidR="00256286" w:rsidTr="005C6255">
        <w:tc>
          <w:tcPr>
            <w:tcW w:w="2518" w:type="dxa"/>
          </w:tcPr>
          <w:p w:rsidR="00256286" w:rsidRDefault="00256286" w:rsidP="005C6255">
            <w:pPr>
              <w:rPr>
                <w:rFonts w:ascii="Cambria" w:hAnsi="Cambria"/>
                <w:sz w:val="18"/>
                <w:szCs w:val="18"/>
              </w:rPr>
            </w:pPr>
            <w:r>
              <w:rPr>
                <w:rFonts w:ascii="Cambria" w:hAnsi="Cambria"/>
                <w:sz w:val="18"/>
                <w:szCs w:val="18"/>
              </w:rPr>
              <w:lastRenderedPageBreak/>
              <w:t>BLOQUE 4</w:t>
            </w:r>
          </w:p>
          <w:p w:rsidR="00256286" w:rsidRPr="005B1D60" w:rsidRDefault="00256286" w:rsidP="005C6255">
            <w:pPr>
              <w:rPr>
                <w:rFonts w:ascii="Cambria" w:hAnsi="Cambria"/>
                <w:i/>
                <w:sz w:val="18"/>
                <w:szCs w:val="18"/>
              </w:rPr>
            </w:pPr>
            <w:r w:rsidRPr="00AA77E5">
              <w:rPr>
                <w:rFonts w:ascii="Cambria" w:hAnsi="Cambria"/>
                <w:sz w:val="18"/>
                <w:szCs w:val="18"/>
              </w:rPr>
              <w:t xml:space="preserve">1.4.1. Escribir en papel o en soporte electrónico, textos breves, sencillos y de estructura clara sobre temas cotidianos o de interés personal, en un registro formal, neutro o informal, utilizando adecuadamente recursos básicos de cohesión, las convenciones ortográficas básicas y los signos de puntuación más comunes, con un control razonable de expresiones y estructuras sencillas y un léxico de uso frecuente.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AA77E5">
              <w:rPr>
                <w:rFonts w:ascii="Cambria" w:hAnsi="Cambria"/>
                <w:sz w:val="18"/>
                <w:szCs w:val="18"/>
              </w:rPr>
              <w:t xml:space="preserve">, </w:t>
            </w:r>
            <w:r w:rsidRPr="00C70A10">
              <w:rPr>
                <w:rFonts w:ascii="Cambria" w:hAnsi="Cambria"/>
                <w:b/>
                <w:sz w:val="18"/>
                <w:szCs w:val="18"/>
              </w:rPr>
              <w:t xml:space="preserve">Competencia digital </w:t>
            </w:r>
            <w:r>
              <w:rPr>
                <w:rFonts w:ascii="Cambria" w:hAnsi="Cambria"/>
                <w:b/>
                <w:sz w:val="18"/>
                <w:szCs w:val="18"/>
              </w:rPr>
              <w:t>(</w:t>
            </w:r>
            <w:r w:rsidRPr="00C70A10">
              <w:rPr>
                <w:rFonts w:ascii="Cambria" w:hAnsi="Cambria"/>
                <w:b/>
                <w:sz w:val="18"/>
                <w:szCs w:val="18"/>
              </w:rPr>
              <w:t>CD</w:t>
            </w:r>
            <w:r>
              <w:rPr>
                <w:rFonts w:ascii="Cambria" w:hAnsi="Cambria"/>
                <w:b/>
                <w:sz w:val="18"/>
                <w:szCs w:val="18"/>
              </w:rPr>
              <w:t>)</w:t>
            </w:r>
            <w:r w:rsidRPr="00AA77E5">
              <w:rPr>
                <w:rFonts w:ascii="Cambria" w:hAnsi="Cambria"/>
                <w:sz w:val="18"/>
                <w:szCs w:val="18"/>
              </w:rPr>
              <w:t xml:space="preserve">, </w:t>
            </w:r>
            <w:r w:rsidRPr="00C70A10">
              <w:rPr>
                <w:rFonts w:ascii="Cambria" w:hAnsi="Cambria"/>
                <w:b/>
                <w:sz w:val="18"/>
                <w:szCs w:val="18"/>
              </w:rPr>
              <w:t xml:space="preserve">Sentido de iniciativa y espíritu emprendedor (SIEP) </w:t>
            </w:r>
            <w:r>
              <w:rPr>
                <w:rFonts w:ascii="Cambria" w:hAnsi="Cambria"/>
                <w:sz w:val="18"/>
                <w:szCs w:val="18"/>
              </w:rPr>
              <w:t xml:space="preserve"> </w:t>
            </w:r>
            <w:r w:rsidRPr="005B1D60">
              <w:rPr>
                <w:rFonts w:ascii="Cambria" w:hAnsi="Cambria"/>
                <w:i/>
                <w:sz w:val="18"/>
                <w:szCs w:val="18"/>
              </w:rPr>
              <w:t>Objetivos: 5, 12</w:t>
            </w:r>
          </w:p>
          <w:p w:rsidR="00256286" w:rsidRDefault="00256286" w:rsidP="005C6255">
            <w:pPr>
              <w:rPr>
                <w:rFonts w:ascii="Cambria" w:hAnsi="Cambria"/>
                <w:sz w:val="18"/>
                <w:szCs w:val="18"/>
              </w:rPr>
            </w:pPr>
            <w:r w:rsidRPr="005B1D60">
              <w:rPr>
                <w:rFonts w:ascii="Cambria" w:hAnsi="Cambria"/>
                <w:sz w:val="18"/>
                <w:szCs w:val="18"/>
              </w:rPr>
              <w:t>1.4.2. Conocer y aplicar estrategias</w:t>
            </w:r>
            <w:r w:rsidRPr="00AA77E5">
              <w:rPr>
                <w:rFonts w:ascii="Cambria" w:hAnsi="Cambria"/>
                <w:sz w:val="18"/>
                <w:szCs w:val="18"/>
              </w:rPr>
              <w:t xml:space="preserve"> adecuadas para elaborar textos escritos breves y de estructura simple convencionales propios de cada tipo de texto.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AA77E5">
              <w:rPr>
                <w:rFonts w:ascii="Cambria" w:hAnsi="Cambria"/>
                <w:sz w:val="18"/>
                <w:szCs w:val="18"/>
              </w:rPr>
              <w:t xml:space="preserve">, </w:t>
            </w:r>
            <w:r w:rsidRPr="004A70EF">
              <w:rPr>
                <w:rFonts w:ascii="Cambria" w:hAnsi="Cambria"/>
                <w:b/>
                <w:sz w:val="18"/>
                <w:szCs w:val="18"/>
              </w:rPr>
              <w:t xml:space="preserve">Aprender a aprender </w:t>
            </w:r>
            <w:r>
              <w:rPr>
                <w:rFonts w:ascii="Cambria" w:hAnsi="Cambria"/>
                <w:b/>
                <w:sz w:val="18"/>
                <w:szCs w:val="18"/>
              </w:rPr>
              <w:t>(</w:t>
            </w:r>
            <w:r w:rsidRPr="004A70EF">
              <w:rPr>
                <w:rFonts w:ascii="Cambria" w:hAnsi="Cambria"/>
                <w:b/>
                <w:sz w:val="18"/>
                <w:szCs w:val="18"/>
              </w:rPr>
              <w:t>CAA</w:t>
            </w:r>
            <w:r>
              <w:rPr>
                <w:rFonts w:ascii="Cambria" w:hAnsi="Cambria"/>
                <w:b/>
                <w:sz w:val="18"/>
                <w:szCs w:val="18"/>
              </w:rPr>
              <w:t>)</w:t>
            </w:r>
            <w:r w:rsidRPr="00AA77E5">
              <w:rPr>
                <w:rFonts w:ascii="Cambria" w:hAnsi="Cambria"/>
                <w:sz w:val="18"/>
                <w:szCs w:val="18"/>
              </w:rPr>
              <w:t xml:space="preserve">, </w:t>
            </w:r>
            <w:r w:rsidRPr="00C70A10">
              <w:rPr>
                <w:rFonts w:ascii="Cambria" w:hAnsi="Cambria"/>
                <w:b/>
                <w:sz w:val="18"/>
                <w:szCs w:val="18"/>
              </w:rPr>
              <w:t>Sentido de iniciativa y espíritu emprendedor (SIEP)</w:t>
            </w:r>
            <w:r>
              <w:rPr>
                <w:rFonts w:ascii="Cambria" w:hAnsi="Cambria"/>
                <w:sz w:val="18"/>
                <w:szCs w:val="18"/>
              </w:rPr>
              <w:t xml:space="preserve"> </w:t>
            </w:r>
            <w:r w:rsidRPr="0023702B">
              <w:rPr>
                <w:rFonts w:ascii="Cambria" w:hAnsi="Cambria"/>
                <w:i/>
                <w:sz w:val="18"/>
                <w:szCs w:val="18"/>
              </w:rPr>
              <w:t>Objetivos: 7, 9, 12</w:t>
            </w:r>
          </w:p>
          <w:p w:rsidR="00256286" w:rsidRPr="00FA067E" w:rsidRDefault="00256286" w:rsidP="005C6255">
            <w:pPr>
              <w:rPr>
                <w:rFonts w:ascii="Cambria" w:hAnsi="Cambria"/>
                <w:i/>
                <w:sz w:val="18"/>
                <w:szCs w:val="18"/>
              </w:rPr>
            </w:pPr>
            <w:r w:rsidRPr="00AA77E5">
              <w:rPr>
                <w:rFonts w:ascii="Cambria" w:hAnsi="Cambria"/>
                <w:sz w:val="18"/>
                <w:szCs w:val="18"/>
              </w:rPr>
              <w:t xml:space="preserve">1.4.3. Incorporar a la producción del texto escrito los conocimientos </w:t>
            </w:r>
            <w:r w:rsidRPr="00AA77E5">
              <w:rPr>
                <w:rFonts w:ascii="Cambria" w:hAnsi="Cambria"/>
                <w:sz w:val="18"/>
                <w:szCs w:val="18"/>
              </w:rPr>
              <w:lastRenderedPageBreak/>
              <w:t xml:space="preserve">socioculturales y </w:t>
            </w:r>
            <w:proofErr w:type="spellStart"/>
            <w:r w:rsidRPr="00AA77E5">
              <w:rPr>
                <w:rFonts w:ascii="Cambria" w:hAnsi="Cambria"/>
                <w:sz w:val="18"/>
                <w:szCs w:val="18"/>
              </w:rPr>
              <w:t>sociolingüísticos</w:t>
            </w:r>
            <w:proofErr w:type="spellEnd"/>
            <w:r w:rsidRPr="00AA77E5">
              <w:rPr>
                <w:rFonts w:ascii="Cambria" w:hAnsi="Cambria"/>
                <w:sz w:val="18"/>
                <w:szCs w:val="18"/>
              </w:rPr>
              <w:t xml:space="preserve"> adquiridos en los contextos respectivos.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AA77E5">
              <w:rPr>
                <w:rFonts w:ascii="Cambria" w:hAnsi="Cambria"/>
                <w:sz w:val="18"/>
                <w:szCs w:val="18"/>
              </w:rPr>
              <w:t xml:space="preserve">, </w:t>
            </w:r>
            <w:r w:rsidRPr="00BC27E1">
              <w:rPr>
                <w:rFonts w:ascii="Cambria" w:hAnsi="Cambria"/>
                <w:b/>
                <w:sz w:val="18"/>
                <w:szCs w:val="18"/>
              </w:rPr>
              <w:t>Competencias sociales y cívicas (CSC)</w:t>
            </w:r>
            <w:r w:rsidRPr="00AA77E5">
              <w:rPr>
                <w:rFonts w:ascii="Cambria" w:hAnsi="Cambria"/>
                <w:sz w:val="18"/>
                <w:szCs w:val="18"/>
              </w:rPr>
              <w:t xml:space="preserve">, </w:t>
            </w:r>
            <w:r w:rsidRPr="00C70A10">
              <w:rPr>
                <w:rFonts w:ascii="Cambria" w:hAnsi="Cambria"/>
                <w:b/>
                <w:sz w:val="18"/>
                <w:szCs w:val="18"/>
              </w:rPr>
              <w:t>Sentido de iniciativa y espíritu emprendedor (SIEP)</w:t>
            </w:r>
            <w:r>
              <w:rPr>
                <w:rFonts w:ascii="Cambria" w:hAnsi="Cambria"/>
                <w:sz w:val="18"/>
                <w:szCs w:val="18"/>
              </w:rPr>
              <w:t xml:space="preserve"> </w:t>
            </w:r>
            <w:r w:rsidRPr="00FA067E">
              <w:rPr>
                <w:rFonts w:ascii="Cambria" w:hAnsi="Cambria"/>
                <w:i/>
                <w:sz w:val="18"/>
                <w:szCs w:val="18"/>
              </w:rPr>
              <w:t>Objetivos:  8, 9, 10, 11</w:t>
            </w:r>
          </w:p>
          <w:p w:rsidR="00256286" w:rsidRDefault="00256286" w:rsidP="005C6255">
            <w:pPr>
              <w:snapToGrid w:val="0"/>
              <w:ind w:left="34"/>
              <w:rPr>
                <w:rFonts w:ascii="Cambria" w:hAnsi="Cambria"/>
                <w:sz w:val="18"/>
                <w:szCs w:val="18"/>
              </w:rPr>
            </w:pPr>
            <w:r w:rsidRPr="00F92DFE">
              <w:rPr>
                <w:rFonts w:ascii="Cambria" w:hAnsi="Cambria"/>
                <w:sz w:val="18"/>
                <w:szCs w:val="18"/>
              </w:rPr>
              <w:t>1.4.5. Dominar un repertorio limitado de estructuras sintácticas de uso habitual y emplear mecanismos sencillos ajustados al context</w:t>
            </w:r>
            <w:r>
              <w:rPr>
                <w:rFonts w:ascii="Cambria" w:hAnsi="Cambria"/>
                <w:sz w:val="18"/>
                <w:szCs w:val="18"/>
              </w:rPr>
              <w:t xml:space="preserve">o y a la intención comunicativa. </w:t>
            </w:r>
            <w:r w:rsidRPr="00F92DFE">
              <w:rPr>
                <w:rFonts w:ascii="Cambria" w:hAnsi="Cambria"/>
                <w:sz w:val="18"/>
                <w:szCs w:val="18"/>
              </w:rPr>
              <w:t xml:space="preserve">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F92DFE">
              <w:rPr>
                <w:rFonts w:ascii="Cambria" w:hAnsi="Cambria"/>
                <w:sz w:val="18"/>
                <w:szCs w:val="18"/>
              </w:rPr>
              <w:t xml:space="preserve">, </w:t>
            </w:r>
            <w:r w:rsidRPr="004A70EF">
              <w:rPr>
                <w:rFonts w:ascii="Cambria" w:hAnsi="Cambria"/>
                <w:b/>
                <w:sz w:val="18"/>
                <w:szCs w:val="18"/>
              </w:rPr>
              <w:t xml:space="preserve">Aprender a aprender </w:t>
            </w:r>
            <w:r>
              <w:rPr>
                <w:rFonts w:ascii="Cambria" w:hAnsi="Cambria"/>
                <w:b/>
                <w:sz w:val="18"/>
                <w:szCs w:val="18"/>
              </w:rPr>
              <w:t>(</w:t>
            </w:r>
            <w:r w:rsidRPr="004A70EF">
              <w:rPr>
                <w:rFonts w:ascii="Cambria" w:hAnsi="Cambria"/>
                <w:b/>
                <w:sz w:val="18"/>
                <w:szCs w:val="18"/>
              </w:rPr>
              <w:t>CAA</w:t>
            </w:r>
            <w:r>
              <w:rPr>
                <w:rFonts w:ascii="Cambria" w:hAnsi="Cambria"/>
                <w:b/>
                <w:sz w:val="18"/>
                <w:szCs w:val="18"/>
              </w:rPr>
              <w:t>)</w:t>
            </w:r>
            <w:r w:rsidRPr="00F92DFE">
              <w:rPr>
                <w:rFonts w:ascii="Cambria" w:hAnsi="Cambria"/>
                <w:sz w:val="18"/>
                <w:szCs w:val="18"/>
              </w:rPr>
              <w:t xml:space="preserve">, </w:t>
            </w:r>
            <w:r w:rsidRPr="00C70A10">
              <w:rPr>
                <w:rFonts w:ascii="Cambria" w:hAnsi="Cambria"/>
                <w:b/>
                <w:sz w:val="18"/>
                <w:szCs w:val="18"/>
              </w:rPr>
              <w:t>Sentido de iniciativa y espíritu emprendedor (SIEP)</w:t>
            </w:r>
            <w:r>
              <w:rPr>
                <w:rFonts w:ascii="Cambria" w:hAnsi="Cambria"/>
                <w:sz w:val="18"/>
                <w:szCs w:val="18"/>
              </w:rPr>
              <w:t xml:space="preserve"> </w:t>
            </w:r>
            <w:r w:rsidRPr="003571EC">
              <w:rPr>
                <w:rFonts w:ascii="Cambria" w:hAnsi="Cambria"/>
                <w:i/>
                <w:sz w:val="18"/>
                <w:szCs w:val="18"/>
              </w:rPr>
              <w:t>Objetivos:  5, 6</w:t>
            </w:r>
          </w:p>
          <w:p w:rsidR="00256286" w:rsidRPr="003571EC" w:rsidRDefault="00256286" w:rsidP="005C6255">
            <w:pPr>
              <w:snapToGrid w:val="0"/>
              <w:ind w:left="34"/>
              <w:rPr>
                <w:rFonts w:ascii="Cambria" w:hAnsi="Cambria"/>
                <w:i/>
                <w:sz w:val="18"/>
                <w:szCs w:val="18"/>
              </w:rPr>
            </w:pPr>
            <w:r w:rsidRPr="00F92DFE">
              <w:rPr>
                <w:rFonts w:ascii="Cambria" w:hAnsi="Cambria"/>
                <w:sz w:val="18"/>
                <w:szCs w:val="18"/>
              </w:rPr>
              <w:t xml:space="preserve">1.4.6. Conocer y utilizar un repertorio léxico escrito suficiente para comunicar información, opiniones y puntos de vista breves, simples y directos en situaciones habituales y cotidianas, aunque en situaciones menos habituales y sobre temas menos conocidos haya que adaptar el mensaje.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F92DFE">
              <w:rPr>
                <w:rFonts w:ascii="Cambria" w:hAnsi="Cambria"/>
                <w:sz w:val="18"/>
                <w:szCs w:val="18"/>
              </w:rPr>
              <w:t>,</w:t>
            </w:r>
            <w:r>
              <w:rPr>
                <w:rFonts w:ascii="Cambria" w:hAnsi="Cambria"/>
                <w:sz w:val="18"/>
                <w:szCs w:val="18"/>
              </w:rPr>
              <w:t xml:space="preserve"> </w:t>
            </w:r>
            <w:r w:rsidRPr="003571EC">
              <w:rPr>
                <w:rFonts w:ascii="Cambria" w:hAnsi="Cambria"/>
                <w:b/>
                <w:sz w:val="18"/>
                <w:szCs w:val="18"/>
              </w:rPr>
              <w:t>Conciencia y expresiones culturales (CEC)</w:t>
            </w:r>
            <w:r w:rsidRPr="00F92DFE">
              <w:rPr>
                <w:rFonts w:ascii="Cambria" w:hAnsi="Cambria"/>
                <w:sz w:val="18"/>
                <w:szCs w:val="18"/>
              </w:rPr>
              <w:t xml:space="preserve"> </w:t>
            </w:r>
            <w:r w:rsidRPr="003571EC">
              <w:rPr>
                <w:rFonts w:ascii="Cambria" w:hAnsi="Cambria"/>
                <w:i/>
                <w:sz w:val="18"/>
                <w:szCs w:val="18"/>
              </w:rPr>
              <w:t>Objetivos:  5, 6</w:t>
            </w:r>
          </w:p>
          <w:p w:rsidR="00256286" w:rsidRPr="00F92DFE" w:rsidRDefault="00256286" w:rsidP="005C6255">
            <w:pPr>
              <w:snapToGrid w:val="0"/>
              <w:ind w:left="34"/>
              <w:rPr>
                <w:rFonts w:ascii="Cambria" w:hAnsi="Cambria"/>
                <w:sz w:val="18"/>
                <w:szCs w:val="18"/>
              </w:rPr>
            </w:pPr>
            <w:r w:rsidRPr="00F92DFE">
              <w:rPr>
                <w:rFonts w:ascii="Cambria" w:hAnsi="Cambria"/>
                <w:sz w:val="18"/>
                <w:szCs w:val="18"/>
              </w:rPr>
              <w:t>1.4.7. Conocer y aplicar, de manera que el texto resulte comprensible en su mayor parte, los signos de puntuación</w:t>
            </w:r>
          </w:p>
          <w:p w:rsidR="00256286" w:rsidRDefault="00256286" w:rsidP="005C6255">
            <w:pPr>
              <w:ind w:left="34"/>
              <w:rPr>
                <w:rFonts w:ascii="Cambria" w:hAnsi="Cambria"/>
                <w:sz w:val="18"/>
                <w:szCs w:val="18"/>
              </w:rPr>
            </w:pPr>
            <w:r>
              <w:rPr>
                <w:rFonts w:ascii="Cambria" w:hAnsi="Cambria"/>
                <w:sz w:val="18"/>
                <w:szCs w:val="18"/>
              </w:rPr>
              <w:t xml:space="preserve">elementales </w:t>
            </w:r>
            <w:r w:rsidRPr="00F92DFE">
              <w:rPr>
                <w:rFonts w:ascii="Cambria" w:hAnsi="Cambria"/>
                <w:sz w:val="18"/>
                <w:szCs w:val="18"/>
              </w:rPr>
              <w:t xml:space="preserve">y las reglas ortográficas. </w:t>
            </w:r>
            <w:r w:rsidRPr="00C70A10">
              <w:rPr>
                <w:rFonts w:ascii="Cambria" w:hAnsi="Cambria"/>
                <w:b/>
                <w:sz w:val="18"/>
                <w:szCs w:val="18"/>
              </w:rPr>
              <w:t xml:space="preserve">Comunicación lingüística </w:t>
            </w:r>
            <w:r>
              <w:rPr>
                <w:rFonts w:ascii="Cambria" w:hAnsi="Cambria"/>
                <w:b/>
                <w:sz w:val="18"/>
                <w:szCs w:val="18"/>
              </w:rPr>
              <w:t>(</w:t>
            </w:r>
            <w:r w:rsidRPr="00C70A10">
              <w:rPr>
                <w:rFonts w:ascii="Cambria" w:hAnsi="Cambria"/>
                <w:b/>
                <w:sz w:val="18"/>
                <w:szCs w:val="18"/>
              </w:rPr>
              <w:t>CCL</w:t>
            </w:r>
            <w:r>
              <w:rPr>
                <w:rFonts w:ascii="Cambria" w:hAnsi="Cambria"/>
                <w:b/>
                <w:sz w:val="18"/>
                <w:szCs w:val="18"/>
              </w:rPr>
              <w:t>)</w:t>
            </w:r>
            <w:r w:rsidRPr="00F92DFE">
              <w:rPr>
                <w:rFonts w:ascii="Cambria" w:hAnsi="Cambria"/>
                <w:sz w:val="18"/>
                <w:szCs w:val="18"/>
              </w:rPr>
              <w:t xml:space="preserve">, </w:t>
            </w:r>
            <w:r w:rsidRPr="004A70EF">
              <w:rPr>
                <w:rFonts w:ascii="Cambria" w:hAnsi="Cambria"/>
                <w:b/>
                <w:sz w:val="18"/>
                <w:szCs w:val="18"/>
              </w:rPr>
              <w:t xml:space="preserve">Aprender a aprender </w:t>
            </w:r>
            <w:r>
              <w:rPr>
                <w:rFonts w:ascii="Cambria" w:hAnsi="Cambria"/>
                <w:b/>
                <w:sz w:val="18"/>
                <w:szCs w:val="18"/>
              </w:rPr>
              <w:t>(</w:t>
            </w:r>
            <w:r w:rsidRPr="004A70EF">
              <w:rPr>
                <w:rFonts w:ascii="Cambria" w:hAnsi="Cambria"/>
                <w:b/>
                <w:sz w:val="18"/>
                <w:szCs w:val="18"/>
              </w:rPr>
              <w:t>CAA</w:t>
            </w:r>
            <w:r>
              <w:rPr>
                <w:rFonts w:ascii="Cambria" w:hAnsi="Cambria"/>
                <w:b/>
                <w:sz w:val="18"/>
                <w:szCs w:val="18"/>
              </w:rPr>
              <w:t>)</w:t>
            </w:r>
            <w:r w:rsidRPr="00F92DFE">
              <w:rPr>
                <w:rFonts w:ascii="Cambria" w:hAnsi="Cambria"/>
                <w:sz w:val="18"/>
                <w:szCs w:val="18"/>
              </w:rPr>
              <w:t xml:space="preserve">, </w:t>
            </w:r>
            <w:r w:rsidRPr="00C70A10">
              <w:rPr>
                <w:rFonts w:ascii="Cambria" w:hAnsi="Cambria"/>
                <w:b/>
                <w:sz w:val="18"/>
                <w:szCs w:val="18"/>
              </w:rPr>
              <w:t>Sentido de iniciativa y espíritu emprendedor (SIEP)</w:t>
            </w:r>
            <w:r>
              <w:rPr>
                <w:rFonts w:ascii="Cambria" w:hAnsi="Cambria"/>
                <w:sz w:val="18"/>
                <w:szCs w:val="18"/>
              </w:rPr>
              <w:t xml:space="preserve"> </w:t>
            </w:r>
            <w:r w:rsidRPr="003571EC">
              <w:rPr>
                <w:rFonts w:ascii="Cambria" w:hAnsi="Cambria"/>
                <w:i/>
                <w:sz w:val="18"/>
                <w:szCs w:val="18"/>
              </w:rPr>
              <w:t>Objetivos:  3, 4, 6</w:t>
            </w:r>
          </w:p>
          <w:p w:rsidR="00256286" w:rsidRPr="00F92DFE" w:rsidRDefault="00256286" w:rsidP="005C6255">
            <w:pPr>
              <w:rPr>
                <w:rFonts w:asciiTheme="minorHAnsi" w:hAnsiTheme="minorHAnsi"/>
                <w:sz w:val="18"/>
                <w:szCs w:val="18"/>
              </w:rPr>
            </w:pPr>
            <w:r w:rsidRPr="00F92DFE">
              <w:rPr>
                <w:rFonts w:ascii="Cambria" w:hAnsi="Cambria"/>
                <w:sz w:val="18"/>
                <w:szCs w:val="18"/>
              </w:rPr>
              <w:t xml:space="preserve">1.4.9. Valorar la lengua extranjera como instrumento para comunicarse y dar a conocer la cultura andaluza. </w:t>
            </w:r>
            <w:r w:rsidRPr="00C70A10">
              <w:rPr>
                <w:rFonts w:ascii="Cambria" w:hAnsi="Cambria"/>
                <w:b/>
                <w:sz w:val="18"/>
                <w:szCs w:val="18"/>
              </w:rPr>
              <w:t>Sentido de iniciativa y espíritu emprendedor (SIEP)</w:t>
            </w:r>
            <w:r w:rsidRPr="00F92DFE">
              <w:rPr>
                <w:rFonts w:ascii="Cambria" w:hAnsi="Cambria"/>
                <w:sz w:val="18"/>
                <w:szCs w:val="18"/>
              </w:rPr>
              <w:t xml:space="preserve">, </w:t>
            </w:r>
            <w:r w:rsidRPr="003571EC">
              <w:rPr>
                <w:rFonts w:ascii="Cambria" w:hAnsi="Cambria"/>
                <w:b/>
                <w:sz w:val="18"/>
                <w:szCs w:val="18"/>
              </w:rPr>
              <w:t>Conciencia y expresiones culturales (CEC)</w:t>
            </w:r>
            <w:r w:rsidRPr="00F92DFE">
              <w:rPr>
                <w:rFonts w:ascii="Cambria" w:hAnsi="Cambria"/>
                <w:sz w:val="18"/>
                <w:szCs w:val="18"/>
              </w:rPr>
              <w:t xml:space="preserve"> </w:t>
            </w:r>
            <w:r w:rsidRPr="00565757">
              <w:rPr>
                <w:rFonts w:ascii="Cambria" w:hAnsi="Cambria"/>
                <w:i/>
                <w:sz w:val="18"/>
                <w:szCs w:val="18"/>
              </w:rPr>
              <w:lastRenderedPageBreak/>
              <w:t>Objetivos: 10, 13, 14</w:t>
            </w:r>
          </w:p>
        </w:tc>
        <w:tc>
          <w:tcPr>
            <w:tcW w:w="2126" w:type="dxa"/>
          </w:tcPr>
          <w:p w:rsidR="00256286" w:rsidRPr="00D77927" w:rsidRDefault="00256286" w:rsidP="005C6255">
            <w:pPr>
              <w:rPr>
                <w:sz w:val="18"/>
                <w:szCs w:val="18"/>
              </w:rPr>
            </w:pPr>
            <w:r w:rsidRPr="00D77927">
              <w:rPr>
                <w:sz w:val="18"/>
                <w:szCs w:val="18"/>
              </w:rPr>
              <w:lastRenderedPageBreak/>
              <w:t>1.4.2. Escribe notas y mensajes (SMS, WhatsApp, chats), en los que se hacen breves comentarios o se dan instrucciones e indicaciones relacionadas con actividades y situaciones de la vida cotidiana y de su interés. 1.4.3. Escribe notas, anuncios y mensajes breves relacionados con actividades y situaciones de la vida cotidiana, de su interés personal o sobre temas de actualidad, respetando las convenciones y normas de cortesía y de etiqueta. 1.4.4.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w:t>
            </w:r>
            <w:r>
              <w:rPr>
                <w:sz w:val="18"/>
                <w:szCs w:val="18"/>
              </w:rPr>
              <w:t xml:space="preserve">ipales acontecimientos de forma </w:t>
            </w:r>
            <w:r w:rsidRPr="00D77927">
              <w:rPr>
                <w:sz w:val="18"/>
                <w:szCs w:val="18"/>
              </w:rPr>
              <w:t>esquemática</w:t>
            </w:r>
            <w:r w:rsidRPr="00715BC1">
              <w:t>.</w:t>
            </w:r>
          </w:p>
        </w:tc>
        <w:tc>
          <w:tcPr>
            <w:tcW w:w="2410" w:type="dxa"/>
          </w:tcPr>
          <w:p w:rsidR="00256286" w:rsidRPr="00D77927" w:rsidRDefault="00256286" w:rsidP="005C6255">
            <w:pPr>
              <w:autoSpaceDE w:val="0"/>
              <w:snapToGrid w:val="0"/>
              <w:rPr>
                <w:rFonts w:ascii="Cambria" w:hAnsi="Cambria"/>
                <w:sz w:val="18"/>
                <w:szCs w:val="18"/>
              </w:rPr>
            </w:pPr>
            <w:r w:rsidRPr="00D77927">
              <w:rPr>
                <w:rFonts w:ascii="Cambria" w:hAnsi="Cambria"/>
                <w:sz w:val="18"/>
                <w:szCs w:val="18"/>
              </w:rPr>
              <w:t>Estrategias de producción:</w:t>
            </w:r>
          </w:p>
          <w:p w:rsidR="00256286" w:rsidRPr="00D77927" w:rsidRDefault="00256286" w:rsidP="005C6255">
            <w:pPr>
              <w:autoSpaceDE w:val="0"/>
              <w:rPr>
                <w:rFonts w:ascii="Cambria" w:hAnsi="Cambria"/>
                <w:sz w:val="18"/>
                <w:szCs w:val="18"/>
              </w:rPr>
            </w:pPr>
            <w:r w:rsidRPr="00D77927">
              <w:rPr>
                <w:rFonts w:ascii="Cambria" w:hAnsi="Cambria"/>
                <w:sz w:val="18"/>
                <w:szCs w:val="18"/>
              </w:rPr>
              <w:t>Planificación</w:t>
            </w:r>
          </w:p>
          <w:p w:rsidR="00256286" w:rsidRDefault="00256286" w:rsidP="005C6255">
            <w:pPr>
              <w:autoSpaceDE w:val="0"/>
              <w:rPr>
                <w:rFonts w:ascii="Cambria" w:hAnsi="Cambria"/>
                <w:sz w:val="18"/>
                <w:szCs w:val="18"/>
              </w:rPr>
            </w:pPr>
            <w:r w:rsidRPr="00D77927">
              <w:rPr>
                <w:rFonts w:ascii="Cambria" w:hAnsi="Cambria"/>
                <w:sz w:val="18"/>
                <w:szCs w:val="18"/>
              </w:rPr>
              <w:t xml:space="preserve">- Movilizar y coordinar las propias competencias generales y comunicativas con el fin de realizar tareas eficazmente </w:t>
            </w:r>
          </w:p>
          <w:p w:rsidR="00256286" w:rsidRPr="00D77927" w:rsidRDefault="00256286" w:rsidP="005C6255">
            <w:pPr>
              <w:autoSpaceDE w:val="0"/>
              <w:rPr>
                <w:rFonts w:ascii="Cambria" w:hAnsi="Cambria"/>
                <w:sz w:val="18"/>
                <w:szCs w:val="18"/>
              </w:rPr>
            </w:pPr>
            <w:r w:rsidRPr="00D77927">
              <w:rPr>
                <w:rFonts w:ascii="Cambria" w:hAnsi="Cambria"/>
                <w:sz w:val="18"/>
                <w:szCs w:val="18"/>
              </w:rPr>
              <w:t xml:space="preserve">-Localizar y usar adecuadamente recursos </w:t>
            </w:r>
            <w:proofErr w:type="spellStart"/>
            <w:r w:rsidRPr="00D77927">
              <w:rPr>
                <w:rFonts w:ascii="Cambria" w:hAnsi="Cambria"/>
                <w:sz w:val="18"/>
                <w:szCs w:val="18"/>
              </w:rPr>
              <w:t>lingüísticos</w:t>
            </w:r>
            <w:proofErr w:type="spellEnd"/>
            <w:r w:rsidRPr="00D77927">
              <w:rPr>
                <w:rFonts w:ascii="Cambria" w:hAnsi="Cambria"/>
                <w:sz w:val="18"/>
                <w:szCs w:val="18"/>
              </w:rPr>
              <w:t xml:space="preserve"> o temáticos Ejecución</w:t>
            </w:r>
          </w:p>
          <w:p w:rsidR="00256286" w:rsidRPr="00D77927" w:rsidRDefault="00256286" w:rsidP="005C6255">
            <w:pPr>
              <w:autoSpaceDE w:val="0"/>
              <w:rPr>
                <w:rFonts w:ascii="Cambria" w:hAnsi="Cambria"/>
                <w:sz w:val="18"/>
                <w:szCs w:val="18"/>
              </w:rPr>
            </w:pPr>
            <w:r w:rsidRPr="00D77927">
              <w:rPr>
                <w:rFonts w:ascii="Cambria" w:hAnsi="Cambria"/>
                <w:sz w:val="18"/>
                <w:szCs w:val="18"/>
              </w:rPr>
              <w:t>- Redacción de textos escritos breves en soporte papel y digital.</w:t>
            </w:r>
          </w:p>
          <w:p w:rsidR="00256286" w:rsidRPr="00D77927" w:rsidRDefault="00256286" w:rsidP="005C6255">
            <w:pPr>
              <w:autoSpaceDE w:val="0"/>
              <w:rPr>
                <w:rFonts w:ascii="Cambria" w:hAnsi="Cambria"/>
                <w:sz w:val="18"/>
                <w:szCs w:val="18"/>
              </w:rPr>
            </w:pPr>
            <w:r w:rsidRPr="00D77927">
              <w:rPr>
                <w:rFonts w:ascii="Cambria" w:hAnsi="Cambria"/>
                <w:sz w:val="18"/>
                <w:szCs w:val="18"/>
              </w:rPr>
              <w:t>- Expresar el mensaje con suficiente claridad ajustándose a los modelos y fórmulas de cada tipo de texto.</w:t>
            </w:r>
          </w:p>
          <w:p w:rsidR="00256286" w:rsidRPr="00D77927" w:rsidRDefault="00256286" w:rsidP="005C6255">
            <w:pPr>
              <w:autoSpaceDE w:val="0"/>
              <w:rPr>
                <w:rFonts w:ascii="Cambria" w:hAnsi="Cambria"/>
                <w:sz w:val="18"/>
                <w:szCs w:val="18"/>
              </w:rPr>
            </w:pPr>
            <w:r>
              <w:rPr>
                <w:rFonts w:ascii="Cambria" w:hAnsi="Cambria"/>
                <w:sz w:val="18"/>
                <w:szCs w:val="18"/>
              </w:rPr>
              <w:t xml:space="preserve">- Reajustar la tarea </w:t>
            </w:r>
            <w:r w:rsidRPr="00D77927">
              <w:rPr>
                <w:rFonts w:ascii="Cambria" w:hAnsi="Cambria"/>
                <w:sz w:val="18"/>
                <w:szCs w:val="18"/>
              </w:rPr>
              <w:t xml:space="preserve"> o el mensaje tras valorar las dificultades y los recursos disponibles.</w:t>
            </w:r>
          </w:p>
          <w:p w:rsidR="00256286" w:rsidRPr="00D77927" w:rsidRDefault="00256286" w:rsidP="005C6255">
            <w:pPr>
              <w:snapToGrid w:val="0"/>
              <w:ind w:left="34"/>
              <w:rPr>
                <w:rFonts w:ascii="Cambria" w:hAnsi="Cambria"/>
                <w:sz w:val="18"/>
                <w:szCs w:val="18"/>
              </w:rPr>
            </w:pPr>
            <w:r w:rsidRPr="00D77927">
              <w:rPr>
                <w:rFonts w:ascii="Cambria" w:hAnsi="Cambria"/>
                <w:sz w:val="18"/>
                <w:szCs w:val="18"/>
              </w:rPr>
              <w:t xml:space="preserve">- Apoyarse en conocimientos previos. Aspectos socioculturales y </w:t>
            </w:r>
            <w:proofErr w:type="spellStart"/>
            <w:r w:rsidRPr="00D77927">
              <w:rPr>
                <w:rFonts w:ascii="Cambria" w:hAnsi="Cambria"/>
                <w:sz w:val="18"/>
                <w:szCs w:val="18"/>
              </w:rPr>
              <w:t>sociolingüísticos</w:t>
            </w:r>
            <w:proofErr w:type="spellEnd"/>
            <w:r w:rsidRPr="00D77927">
              <w:rPr>
                <w:rFonts w:ascii="Cambria" w:hAnsi="Cambria"/>
                <w:sz w:val="18"/>
                <w:szCs w:val="18"/>
              </w:rPr>
              <w:t>: convenciones sociales, normas de cortesía y registros, costumbres, valores, creencias y actitudes, reconocimiento, identificación y comprensión de elementos signi</w:t>
            </w:r>
            <w:r>
              <w:rPr>
                <w:rFonts w:ascii="Cambria" w:hAnsi="Cambria"/>
                <w:sz w:val="18"/>
                <w:szCs w:val="18"/>
              </w:rPr>
              <w:t xml:space="preserve">ficativos </w:t>
            </w:r>
            <w:proofErr w:type="spellStart"/>
            <w:r>
              <w:rPr>
                <w:rFonts w:ascii="Cambria" w:hAnsi="Cambria"/>
                <w:sz w:val="18"/>
                <w:szCs w:val="18"/>
              </w:rPr>
              <w:t>lingüísticos</w:t>
            </w:r>
            <w:proofErr w:type="spellEnd"/>
            <w:r>
              <w:rPr>
                <w:rFonts w:ascii="Cambria" w:hAnsi="Cambria"/>
                <w:sz w:val="18"/>
                <w:szCs w:val="18"/>
              </w:rPr>
              <w:t xml:space="preserve"> básicos</w:t>
            </w:r>
            <w:r w:rsidRPr="00D77927">
              <w:rPr>
                <w:rFonts w:ascii="Cambria" w:hAnsi="Cambria"/>
                <w:sz w:val="18"/>
                <w:szCs w:val="18"/>
              </w:rPr>
              <w:t xml:space="preserve"> , valoración de la lengua </w:t>
            </w:r>
            <w:r w:rsidRPr="00D77927">
              <w:rPr>
                <w:rFonts w:ascii="Cambria" w:hAnsi="Cambria"/>
                <w:sz w:val="18"/>
                <w:szCs w:val="18"/>
              </w:rPr>
              <w:lastRenderedPageBreak/>
              <w:t>extranjera como instrumento para comunicarse, enriquecerse personalmente y dar a conocer la cultura andaluza. Funciones comunicativas:</w:t>
            </w:r>
          </w:p>
          <w:p w:rsidR="00256286" w:rsidRDefault="00256286" w:rsidP="005C6255">
            <w:pPr>
              <w:ind w:left="34"/>
              <w:rPr>
                <w:rFonts w:ascii="Cambria" w:hAnsi="Cambria"/>
                <w:sz w:val="18"/>
                <w:szCs w:val="18"/>
              </w:rPr>
            </w:pPr>
            <w:r w:rsidRPr="00D77927">
              <w:rPr>
                <w:rFonts w:ascii="Cambria" w:hAnsi="Cambria"/>
                <w:sz w:val="18"/>
                <w:szCs w:val="18"/>
              </w:rPr>
              <w:t xml:space="preserve">- Iniciación y mantenimiento de relaciones personales y sociales </w:t>
            </w:r>
          </w:p>
          <w:p w:rsidR="00256286" w:rsidRPr="00D77927" w:rsidRDefault="00256286" w:rsidP="005C6255">
            <w:pPr>
              <w:ind w:left="34"/>
              <w:rPr>
                <w:rFonts w:ascii="Cambria" w:hAnsi="Cambria"/>
                <w:sz w:val="18"/>
                <w:szCs w:val="18"/>
              </w:rPr>
            </w:pPr>
            <w:r w:rsidRPr="00D77927">
              <w:rPr>
                <w:rFonts w:ascii="Cambria" w:hAnsi="Cambria"/>
                <w:sz w:val="18"/>
                <w:szCs w:val="18"/>
              </w:rPr>
              <w:t>- Descripción de cualidades físicas y abstractas de personas, objetos de uso cotidiano, lugares y actividades, de manera sencilla.</w:t>
            </w:r>
          </w:p>
          <w:p w:rsidR="00256286" w:rsidRPr="00D77927" w:rsidRDefault="00256286" w:rsidP="005C6255">
            <w:pPr>
              <w:ind w:left="34"/>
              <w:rPr>
                <w:rFonts w:ascii="Cambria" w:hAnsi="Cambria"/>
                <w:sz w:val="18"/>
                <w:szCs w:val="18"/>
              </w:rPr>
            </w:pPr>
            <w:r w:rsidRPr="00D77927">
              <w:rPr>
                <w:rFonts w:ascii="Cambria" w:hAnsi="Cambria"/>
                <w:sz w:val="18"/>
                <w:szCs w:val="18"/>
              </w:rPr>
              <w:t>- Narración de acontecimientos pasados puntuales, descripción de estados o situaciones presentes y expresión de sucesos futuros. - Petición y ofrecimiento de ayuda, información, indicaciones, permiso, opiniones y puntos de vista.</w:t>
            </w:r>
          </w:p>
          <w:p w:rsidR="00256286" w:rsidRPr="00D77927" w:rsidRDefault="00256286" w:rsidP="005C6255">
            <w:pPr>
              <w:ind w:left="34"/>
              <w:rPr>
                <w:rFonts w:ascii="Cambria" w:hAnsi="Cambria"/>
                <w:sz w:val="18"/>
                <w:szCs w:val="18"/>
              </w:rPr>
            </w:pPr>
            <w:r w:rsidRPr="00D77927">
              <w:rPr>
                <w:rFonts w:ascii="Cambria" w:hAnsi="Cambria"/>
                <w:sz w:val="18"/>
                <w:szCs w:val="18"/>
              </w:rPr>
              <w:t>- Expresión de hábitos.</w:t>
            </w:r>
          </w:p>
          <w:p w:rsidR="00256286" w:rsidRPr="00D77927" w:rsidRDefault="00256286" w:rsidP="005C6255">
            <w:pPr>
              <w:ind w:left="34"/>
              <w:rPr>
                <w:rFonts w:ascii="Cambria" w:hAnsi="Cambria"/>
                <w:sz w:val="18"/>
                <w:szCs w:val="18"/>
              </w:rPr>
            </w:pPr>
            <w:r w:rsidRPr="00D77927">
              <w:rPr>
                <w:rFonts w:ascii="Cambria" w:hAnsi="Cambria"/>
                <w:sz w:val="18"/>
                <w:szCs w:val="18"/>
              </w:rPr>
              <w:t>- Expresión del interés, gusto, sorpresa, capacidad, sentimiento e intención.</w:t>
            </w:r>
          </w:p>
          <w:p w:rsidR="00256286" w:rsidRPr="00D77927" w:rsidRDefault="00256286" w:rsidP="005C6255">
            <w:pPr>
              <w:ind w:left="34"/>
              <w:rPr>
                <w:rFonts w:ascii="Cambria" w:hAnsi="Cambria"/>
                <w:sz w:val="18"/>
                <w:szCs w:val="18"/>
              </w:rPr>
            </w:pPr>
            <w:r w:rsidRPr="00D77927">
              <w:rPr>
                <w:rFonts w:ascii="Cambria" w:hAnsi="Cambria"/>
                <w:sz w:val="18"/>
                <w:szCs w:val="18"/>
              </w:rPr>
              <w:t xml:space="preserve">- Establecimiento y mantenimiento de la comunicación y organización del discurso. Estructuras </w:t>
            </w:r>
            <w:proofErr w:type="spellStart"/>
            <w:r w:rsidRPr="00D77927">
              <w:rPr>
                <w:rFonts w:ascii="Cambria" w:hAnsi="Cambria"/>
                <w:sz w:val="18"/>
                <w:szCs w:val="18"/>
              </w:rPr>
              <w:t>lingüístico-discursivas</w:t>
            </w:r>
            <w:proofErr w:type="spellEnd"/>
            <w:r w:rsidRPr="00D77927">
              <w:rPr>
                <w:rFonts w:ascii="Cambria" w:hAnsi="Cambria"/>
                <w:sz w:val="18"/>
                <w:szCs w:val="18"/>
              </w:rPr>
              <w:t>: 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 Patrones fonológicos: patrones sonoros, acentuales, rítmicos y de entonación.</w:t>
            </w:r>
          </w:p>
          <w:p w:rsidR="00256286" w:rsidRDefault="00256286" w:rsidP="005C6255">
            <w:pPr>
              <w:rPr>
                <w:rFonts w:asciiTheme="minorHAnsi" w:hAnsiTheme="minorHAnsi"/>
              </w:rPr>
            </w:pPr>
          </w:p>
        </w:tc>
        <w:tc>
          <w:tcPr>
            <w:tcW w:w="2410" w:type="dxa"/>
          </w:tcPr>
          <w:p w:rsidR="00256286" w:rsidRPr="00A05655" w:rsidRDefault="00256286" w:rsidP="005C6255">
            <w:pPr>
              <w:autoSpaceDE w:val="0"/>
              <w:rPr>
                <w:rFonts w:ascii="Cambria" w:hAnsi="Cambria"/>
                <w:sz w:val="18"/>
                <w:szCs w:val="18"/>
              </w:rPr>
            </w:pPr>
            <w:r w:rsidRPr="00A05655">
              <w:rPr>
                <w:rFonts w:ascii="Cambria" w:hAnsi="Cambria"/>
                <w:sz w:val="18"/>
                <w:szCs w:val="18"/>
              </w:rPr>
              <w:lastRenderedPageBreak/>
              <w:t>3. Leer y comprender textos diversos de un nivel adecuado a las capacidades e intereses del alumnado, con el fin de extraer información general y específica, complementando esta información con otras fuentes para, con sentido crítico, adquirir nuevos conocimientos.</w:t>
            </w:r>
          </w:p>
          <w:p w:rsidR="00256286" w:rsidRPr="00A05655" w:rsidRDefault="00256286" w:rsidP="005C6255">
            <w:pPr>
              <w:autoSpaceDE w:val="0"/>
              <w:rPr>
                <w:rFonts w:ascii="Cambria" w:hAnsi="Cambria"/>
                <w:sz w:val="18"/>
                <w:szCs w:val="18"/>
              </w:rPr>
            </w:pPr>
            <w:r w:rsidRPr="00A05655">
              <w:rPr>
                <w:rFonts w:ascii="Cambria" w:hAnsi="Cambria"/>
                <w:sz w:val="18"/>
                <w:szCs w:val="18"/>
              </w:rPr>
              <w:t>4. Utilizar la lectura en distintos soportes como fuente de placer y enriquecimiento personal.</w:t>
            </w:r>
          </w:p>
          <w:p w:rsidR="00256286" w:rsidRPr="00A05655" w:rsidRDefault="00256286" w:rsidP="005C6255">
            <w:pPr>
              <w:autoSpaceDE w:val="0"/>
              <w:rPr>
                <w:rFonts w:ascii="Cambria" w:hAnsi="Cambria"/>
                <w:sz w:val="18"/>
                <w:szCs w:val="18"/>
              </w:rPr>
            </w:pPr>
            <w:r w:rsidRPr="00A05655">
              <w:rPr>
                <w:rFonts w:ascii="Cambria" w:hAnsi="Cambria"/>
                <w:sz w:val="18"/>
                <w:szCs w:val="18"/>
              </w:rPr>
              <w:t>5. Escribir textos sencillos con finalidades diversas sobre distintos temas utilizando recursos adecuados de cohesión y coherencia.</w:t>
            </w:r>
          </w:p>
          <w:p w:rsidR="00256286" w:rsidRPr="00A05655" w:rsidRDefault="00256286" w:rsidP="005C6255">
            <w:pPr>
              <w:autoSpaceDE w:val="0"/>
              <w:rPr>
                <w:rFonts w:ascii="Cambria" w:hAnsi="Cambria"/>
                <w:sz w:val="18"/>
                <w:szCs w:val="18"/>
              </w:rPr>
            </w:pPr>
            <w:r w:rsidRPr="00A05655">
              <w:rPr>
                <w:rFonts w:ascii="Cambria" w:hAnsi="Cambria"/>
                <w:sz w:val="18"/>
                <w:szCs w:val="18"/>
              </w:rPr>
              <w:t>6. Utilizar con corrección los componentes fonéticos, léxicos, sintáctico-discursivos y funcionales básicos de la lengua extranjera en contextos reales de comunicación.</w:t>
            </w:r>
          </w:p>
          <w:p w:rsidR="00256286" w:rsidRPr="00A05655" w:rsidRDefault="00256286" w:rsidP="005C6255">
            <w:pPr>
              <w:autoSpaceDE w:val="0"/>
              <w:rPr>
                <w:rFonts w:ascii="Cambria" w:hAnsi="Cambria"/>
                <w:sz w:val="18"/>
                <w:szCs w:val="18"/>
              </w:rPr>
            </w:pPr>
            <w:r w:rsidRPr="00A05655">
              <w:rPr>
                <w:rFonts w:ascii="Cambria" w:hAnsi="Cambria"/>
                <w:sz w:val="18"/>
                <w:szCs w:val="18"/>
              </w:rPr>
              <w:t xml:space="preserve">7. Desarrollar la autonomía en el aprendizaje, hábitos de disciplina, estudio y trabajo, la reflexión sobre el propio proceso de aprendizaje y transferir a la lengua extranjera conocimientos y </w:t>
            </w:r>
            <w:r w:rsidRPr="00A05655">
              <w:rPr>
                <w:rFonts w:ascii="Cambria" w:hAnsi="Cambria"/>
                <w:sz w:val="18"/>
                <w:szCs w:val="18"/>
              </w:rPr>
              <w:lastRenderedPageBreak/>
              <w:t>estrategias de comunicación adquiridas en otras lenguas.</w:t>
            </w:r>
          </w:p>
          <w:p w:rsidR="00256286" w:rsidRPr="00A05655" w:rsidRDefault="00256286" w:rsidP="005C6255">
            <w:pPr>
              <w:autoSpaceDE w:val="0"/>
              <w:rPr>
                <w:rFonts w:ascii="Cambria" w:hAnsi="Cambria"/>
                <w:sz w:val="18"/>
                <w:szCs w:val="18"/>
              </w:rPr>
            </w:pPr>
            <w:r w:rsidRPr="00A05655">
              <w:rPr>
                <w:rFonts w:ascii="Cambria" w:hAnsi="Cambria"/>
                <w:sz w:val="18"/>
                <w:szCs w:val="18"/>
              </w:rPr>
              <w:t>8. Desarrollar la capacidad de trabajar en equipo, rechazar la discriminación de las personas por razón de sexo, o por cualquier otra condición o circunstancia personal o social, fortaleciendo habilidades sociales y capacidades afectivas necesarias para resolver pacíficamente los conflictos, y rechazando estereotipos y prejuicios de cualquier tipo.</w:t>
            </w:r>
          </w:p>
          <w:p w:rsidR="00256286" w:rsidRPr="00A05655" w:rsidRDefault="00256286" w:rsidP="005C6255">
            <w:pPr>
              <w:autoSpaceDE w:val="0"/>
              <w:rPr>
                <w:rFonts w:ascii="Cambria" w:hAnsi="Cambria"/>
                <w:sz w:val="18"/>
                <w:szCs w:val="18"/>
              </w:rPr>
            </w:pPr>
            <w:r w:rsidRPr="00A05655">
              <w:rPr>
                <w:rFonts w:ascii="Cambria" w:hAnsi="Cambria"/>
                <w:sz w:val="18"/>
                <w:szCs w:val="18"/>
              </w:rPr>
              <w:t>9. Utilizar adecuadamente estrategias de aprendizaje y todos los medios a su alcance, incluidas las tecnologías de información y comunicación y medios audiovisuales para obtener, seleccionar y presentar información oralmente y por escrito en la lengua extranjera.</w:t>
            </w:r>
          </w:p>
          <w:p w:rsidR="00256286" w:rsidRPr="00A05655" w:rsidRDefault="00256286" w:rsidP="005C6255">
            <w:pPr>
              <w:autoSpaceDE w:val="0"/>
              <w:rPr>
                <w:rFonts w:ascii="Cambria" w:hAnsi="Cambria"/>
                <w:sz w:val="18"/>
                <w:szCs w:val="18"/>
              </w:rPr>
            </w:pPr>
            <w:r w:rsidRPr="00A05655">
              <w:rPr>
                <w:rFonts w:ascii="Cambria" w:hAnsi="Cambria"/>
                <w:sz w:val="18"/>
                <w:szCs w:val="18"/>
              </w:rPr>
              <w:t>10. Valorar y apreciar la lengua extranjera como medio de comunicación, cooperación y entendimiento entre  personas de procedencias y culturas diversas, fomentando la solidaridad y el respeto a los derechos humanos, dentro del ejercicio democrático de la ciudadanía.</w:t>
            </w:r>
          </w:p>
          <w:p w:rsidR="00256286" w:rsidRPr="00A05655" w:rsidRDefault="00256286" w:rsidP="005C6255">
            <w:pPr>
              <w:autoSpaceDE w:val="0"/>
              <w:rPr>
                <w:rFonts w:ascii="Cambria" w:hAnsi="Cambria"/>
                <w:sz w:val="18"/>
                <w:szCs w:val="18"/>
              </w:rPr>
            </w:pPr>
            <w:r w:rsidRPr="00A05655">
              <w:rPr>
                <w:rFonts w:ascii="Cambria" w:hAnsi="Cambria"/>
                <w:sz w:val="18"/>
                <w:szCs w:val="18"/>
              </w:rPr>
              <w:t>11. Apreciar la lengua extranjera como instrumento de acceso a la información y herramienta de aprendizaje de contenidos diversos, como medio de expresión artística y para el desarrollo de la capacidad de aprender a aprender.</w:t>
            </w:r>
          </w:p>
          <w:p w:rsidR="00256286" w:rsidRPr="00A05655" w:rsidRDefault="00256286" w:rsidP="005C6255">
            <w:pPr>
              <w:autoSpaceDE w:val="0"/>
              <w:rPr>
                <w:rFonts w:ascii="Cambria" w:hAnsi="Cambria"/>
                <w:sz w:val="18"/>
                <w:szCs w:val="18"/>
              </w:rPr>
            </w:pPr>
            <w:r w:rsidRPr="00A05655">
              <w:rPr>
                <w:rFonts w:ascii="Cambria" w:hAnsi="Cambria"/>
                <w:sz w:val="18"/>
                <w:szCs w:val="18"/>
              </w:rPr>
              <w:t xml:space="preserve">12. Manifestar una actitud receptiva y de confianza en sí mismo en la capacidad de aprendizaje y uso de la lengua extranjera de manera creativa, tomar la iniciativa y participar con sentido crítico en </w:t>
            </w:r>
            <w:r w:rsidRPr="00A05655">
              <w:rPr>
                <w:rFonts w:ascii="Cambria" w:hAnsi="Cambria"/>
                <w:sz w:val="18"/>
                <w:szCs w:val="18"/>
              </w:rPr>
              <w:lastRenderedPageBreak/>
              <w:t>situaciones de comunicación en dicha lengua extranjera.</w:t>
            </w:r>
          </w:p>
          <w:p w:rsidR="00256286" w:rsidRPr="00A05655" w:rsidRDefault="00256286" w:rsidP="005C6255">
            <w:pPr>
              <w:autoSpaceDE w:val="0"/>
              <w:rPr>
                <w:rFonts w:ascii="Cambria" w:hAnsi="Cambria"/>
                <w:sz w:val="18"/>
                <w:szCs w:val="18"/>
              </w:rPr>
            </w:pPr>
            <w:r w:rsidRPr="00A05655">
              <w:rPr>
                <w:rFonts w:ascii="Cambria" w:hAnsi="Cambria"/>
                <w:sz w:val="18"/>
                <w:szCs w:val="18"/>
              </w:rPr>
              <w:t>13. Conocer y apreciar los elementos específicos de la cultura andaluza para que sea valorada y respetada por ciudadanos de otros países.</w:t>
            </w:r>
          </w:p>
          <w:p w:rsidR="00256286" w:rsidRPr="00A05655" w:rsidRDefault="00256286" w:rsidP="005C6255">
            <w:pPr>
              <w:rPr>
                <w:rFonts w:ascii="Cambria" w:hAnsi="Cambria"/>
                <w:sz w:val="18"/>
                <w:szCs w:val="18"/>
              </w:rPr>
            </w:pPr>
            <w:r w:rsidRPr="00A05655">
              <w:rPr>
                <w:rFonts w:ascii="Cambria" w:hAnsi="Cambria"/>
                <w:sz w:val="18"/>
                <w:szCs w:val="18"/>
              </w:rPr>
              <w:t>14. Reconocer la importancia del sector turístico en Andalucía y desarrollar el espíritu emprendedor conociendo, respetando y transmitiendo los aspectos básicos de la cultura e historia propias, así como el patrimonio artístico y cultural, utilizando como medio la lengua extranjera.</w:t>
            </w:r>
          </w:p>
          <w:p w:rsidR="00256286" w:rsidRDefault="00256286" w:rsidP="005C6255">
            <w:pPr>
              <w:rPr>
                <w:rFonts w:asciiTheme="minorHAnsi" w:hAnsiTheme="minorHAnsi"/>
              </w:rPr>
            </w:pPr>
          </w:p>
        </w:tc>
      </w:tr>
    </w:tbl>
    <w:p w:rsidR="00256286" w:rsidRDefault="00256286"/>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A7280B" w:rsidRDefault="00A7280B" w:rsidP="00256286">
      <w:pPr>
        <w:rPr>
          <w:rFonts w:asciiTheme="minorHAnsi" w:hAnsiTheme="minorHAnsi"/>
          <w:b/>
          <w:sz w:val="32"/>
          <w:szCs w:val="32"/>
        </w:rPr>
      </w:pPr>
    </w:p>
    <w:p w:rsidR="00256286" w:rsidRPr="00850BE4" w:rsidRDefault="00256286" w:rsidP="00256286">
      <w:pPr>
        <w:rPr>
          <w:rFonts w:asciiTheme="minorHAnsi" w:hAnsiTheme="minorHAnsi"/>
          <w:b/>
          <w:sz w:val="32"/>
          <w:szCs w:val="32"/>
        </w:rPr>
      </w:pPr>
      <w:r w:rsidRPr="00850BE4">
        <w:rPr>
          <w:rFonts w:asciiTheme="minorHAnsi" w:hAnsiTheme="minorHAnsi"/>
          <w:b/>
          <w:sz w:val="32"/>
          <w:szCs w:val="32"/>
        </w:rPr>
        <w:lastRenderedPageBreak/>
        <w:t>Transposición didáctica</w:t>
      </w:r>
    </w:p>
    <w:p w:rsidR="00256286" w:rsidRDefault="00256286"/>
    <w:p w:rsidR="00256286" w:rsidRPr="00850BE4" w:rsidRDefault="00256286">
      <w:pPr>
        <w:rPr>
          <w:rFonts w:asciiTheme="minorHAnsi" w:hAnsiTheme="minorHAnsi" w:cstheme="minorHAnsi"/>
          <w:b/>
          <w:sz w:val="28"/>
          <w:szCs w:val="28"/>
        </w:rPr>
      </w:pPr>
      <w:r w:rsidRPr="00850BE4">
        <w:rPr>
          <w:rFonts w:asciiTheme="minorHAnsi" w:hAnsiTheme="minorHAnsi" w:cstheme="minorHAnsi"/>
          <w:b/>
          <w:sz w:val="28"/>
          <w:szCs w:val="28"/>
        </w:rPr>
        <w:t xml:space="preserve">TAREA 1 </w:t>
      </w:r>
    </w:p>
    <w:p w:rsidR="00951B50" w:rsidRDefault="00951B50" w:rsidP="00850BE4">
      <w:pPr>
        <w:rPr>
          <w:rFonts w:asciiTheme="minorHAnsi" w:hAnsiTheme="minorHAnsi" w:cstheme="minorHAnsi"/>
          <w:b/>
        </w:rPr>
      </w:pPr>
    </w:p>
    <w:p w:rsidR="00256286" w:rsidRPr="00850BE4" w:rsidRDefault="00256286" w:rsidP="00850BE4">
      <w:pPr>
        <w:rPr>
          <w:rFonts w:asciiTheme="minorHAnsi" w:hAnsiTheme="minorHAnsi" w:cstheme="minorHAnsi"/>
        </w:rPr>
      </w:pPr>
      <w:r w:rsidRPr="00850BE4">
        <w:rPr>
          <w:rFonts w:asciiTheme="minorHAnsi" w:hAnsiTheme="minorHAnsi" w:cstheme="minorHAnsi"/>
          <w:b/>
        </w:rPr>
        <w:t>DENOMINACIÓN:</w:t>
      </w:r>
      <w:r w:rsidRPr="00850BE4">
        <w:rPr>
          <w:rFonts w:asciiTheme="minorHAnsi" w:hAnsiTheme="minorHAnsi" w:cstheme="minorHAnsi"/>
        </w:rPr>
        <w:t xml:space="preserve"> </w:t>
      </w:r>
      <w:r w:rsidR="00850BE4">
        <w:rPr>
          <w:rFonts w:asciiTheme="minorHAnsi" w:hAnsiTheme="minorHAnsi" w:cstheme="minorHAnsi"/>
        </w:rPr>
        <w:tab/>
      </w:r>
      <w:r w:rsidR="00850BE4">
        <w:rPr>
          <w:rFonts w:asciiTheme="minorHAnsi" w:hAnsiTheme="minorHAnsi" w:cstheme="minorHAnsi"/>
        </w:rPr>
        <w:tab/>
      </w:r>
      <w:r w:rsidRPr="00850BE4">
        <w:rPr>
          <w:rFonts w:asciiTheme="minorHAnsi" w:hAnsiTheme="minorHAnsi" w:cstheme="minorHAnsi"/>
          <w:b/>
          <w:i/>
        </w:rPr>
        <w:t>‘EL SAUCEJO’</w:t>
      </w:r>
      <w:r w:rsidRPr="00850BE4">
        <w:rPr>
          <w:rFonts w:asciiTheme="minorHAnsi" w:hAnsiTheme="minorHAnsi" w:cstheme="minorHAnsi"/>
        </w:rPr>
        <w:t xml:space="preserve"> FLYER</w:t>
      </w:r>
    </w:p>
    <w:p w:rsidR="00850BE4" w:rsidRDefault="00850BE4">
      <w:pPr>
        <w:rPr>
          <w:rFonts w:asciiTheme="minorHAnsi" w:hAnsiTheme="minorHAnsi" w:cstheme="minorHAnsi"/>
          <w:b/>
        </w:rPr>
      </w:pPr>
    </w:p>
    <w:p w:rsidR="00850BE4" w:rsidRDefault="00256286">
      <w:pPr>
        <w:rPr>
          <w:rFonts w:asciiTheme="minorHAnsi" w:hAnsiTheme="minorHAnsi" w:cstheme="minorHAnsi"/>
        </w:rPr>
      </w:pPr>
      <w:r w:rsidRPr="00850BE4">
        <w:rPr>
          <w:rFonts w:asciiTheme="minorHAnsi" w:hAnsiTheme="minorHAnsi" w:cstheme="minorHAnsi"/>
          <w:b/>
        </w:rPr>
        <w:t>DEFINICIÓN:</w:t>
      </w:r>
      <w:r>
        <w:rPr>
          <w:rFonts w:asciiTheme="minorHAnsi" w:hAnsiTheme="minorHAnsi" w:cstheme="minorHAnsi"/>
        </w:rPr>
        <w:t xml:space="preserve"> </w:t>
      </w:r>
    </w:p>
    <w:p w:rsidR="00256286" w:rsidRDefault="00256286">
      <w:pPr>
        <w:rPr>
          <w:rFonts w:asciiTheme="minorHAnsi" w:hAnsiTheme="minorHAnsi" w:cstheme="minorHAnsi"/>
        </w:rPr>
      </w:pPr>
      <w:r>
        <w:rPr>
          <w:rFonts w:asciiTheme="minorHAnsi" w:hAnsiTheme="minorHAnsi" w:cstheme="minorHAnsi"/>
        </w:rPr>
        <w:t>Realizar un folleto de información</w:t>
      </w:r>
      <w:r w:rsidR="008A281B">
        <w:rPr>
          <w:rFonts w:asciiTheme="minorHAnsi" w:hAnsiTheme="minorHAnsi" w:cstheme="minorHAnsi"/>
        </w:rPr>
        <w:t xml:space="preserve"> turística sobre El </w:t>
      </w:r>
      <w:proofErr w:type="spellStart"/>
      <w:r w:rsidR="008A281B">
        <w:rPr>
          <w:rFonts w:asciiTheme="minorHAnsi" w:hAnsiTheme="minorHAnsi" w:cstheme="minorHAnsi"/>
        </w:rPr>
        <w:t>Saucejo</w:t>
      </w:r>
      <w:proofErr w:type="spellEnd"/>
      <w:r w:rsidR="008A281B">
        <w:rPr>
          <w:rFonts w:asciiTheme="minorHAnsi" w:hAnsiTheme="minorHAnsi" w:cstheme="minorHAnsi"/>
        </w:rPr>
        <w:t>, tamaño A8, en el que , en Inglés, se destacará alguno de los aspectos más interesantes del pueblo (monumentos, puntos de interés, comida, tradiciones, fauna, flora, historia,…) como reclamo turístico; aprendiendo vocabulario relacionado con el tema escogido y una forma adecuada de plasmarlo conforme al lenguaje publicitario, Esta tarea además les ayudará a tomar conciencia de su entorno más cercano en el aspecto que decidan trabajar.</w:t>
      </w:r>
    </w:p>
    <w:p w:rsidR="00850BE4" w:rsidRDefault="00850BE4">
      <w:pPr>
        <w:rPr>
          <w:rFonts w:asciiTheme="minorHAnsi" w:hAnsiTheme="minorHAnsi" w:cstheme="minorHAnsi"/>
          <w:b/>
        </w:rPr>
      </w:pPr>
    </w:p>
    <w:p w:rsidR="00850BE4" w:rsidRPr="00EB3B66" w:rsidRDefault="008A281B">
      <w:pPr>
        <w:rPr>
          <w:rFonts w:asciiTheme="minorHAnsi" w:hAnsiTheme="minorHAnsi" w:cstheme="minorHAnsi"/>
          <w:lang w:val="en-US"/>
        </w:rPr>
      </w:pPr>
      <w:r w:rsidRPr="00EB3B66">
        <w:rPr>
          <w:rFonts w:asciiTheme="minorHAnsi" w:hAnsiTheme="minorHAnsi" w:cstheme="minorHAnsi"/>
          <w:b/>
          <w:lang w:val="en-US"/>
        </w:rPr>
        <w:t>ACTIVIDAD</w:t>
      </w:r>
      <w:r w:rsidRPr="00EB3B66">
        <w:rPr>
          <w:rFonts w:asciiTheme="minorHAnsi" w:hAnsiTheme="minorHAnsi" w:cstheme="minorHAnsi"/>
          <w:lang w:val="en-US"/>
        </w:rPr>
        <w:t xml:space="preserve">: </w:t>
      </w:r>
    </w:p>
    <w:p w:rsidR="008A281B" w:rsidRPr="00EB3B66" w:rsidRDefault="008A281B">
      <w:pPr>
        <w:rPr>
          <w:rFonts w:asciiTheme="minorHAnsi" w:hAnsiTheme="minorHAnsi" w:cstheme="minorHAnsi"/>
          <w:lang w:val="en-US"/>
        </w:rPr>
      </w:pPr>
      <w:r w:rsidRPr="00EB3B66">
        <w:rPr>
          <w:rFonts w:asciiTheme="minorHAnsi" w:hAnsiTheme="minorHAnsi" w:cstheme="minorHAnsi"/>
          <w:lang w:val="en-US"/>
        </w:rPr>
        <w:t>Reading // Writing // Speaking</w:t>
      </w:r>
    </w:p>
    <w:p w:rsidR="00850BE4" w:rsidRPr="00EB3B66" w:rsidRDefault="00850BE4">
      <w:pPr>
        <w:rPr>
          <w:rFonts w:asciiTheme="minorHAnsi" w:hAnsiTheme="minorHAnsi" w:cstheme="minorHAnsi"/>
          <w:b/>
          <w:lang w:val="en-US"/>
        </w:rPr>
      </w:pPr>
    </w:p>
    <w:p w:rsidR="00850BE4" w:rsidRPr="00EB3B66" w:rsidRDefault="008A281B">
      <w:pPr>
        <w:rPr>
          <w:rFonts w:asciiTheme="minorHAnsi" w:hAnsiTheme="minorHAnsi" w:cstheme="minorHAnsi"/>
          <w:lang w:val="en-US"/>
        </w:rPr>
      </w:pPr>
      <w:r w:rsidRPr="00EB3B66">
        <w:rPr>
          <w:rFonts w:asciiTheme="minorHAnsi" w:hAnsiTheme="minorHAnsi" w:cstheme="minorHAnsi"/>
          <w:b/>
          <w:lang w:val="en-US"/>
        </w:rPr>
        <w:t>DESCRIPCIÓN</w:t>
      </w:r>
      <w:r w:rsidRPr="00EB3B66">
        <w:rPr>
          <w:rFonts w:asciiTheme="minorHAnsi" w:hAnsiTheme="minorHAnsi" w:cstheme="minorHAnsi"/>
          <w:lang w:val="en-US"/>
        </w:rPr>
        <w:t xml:space="preserve">: </w:t>
      </w:r>
    </w:p>
    <w:p w:rsidR="008A281B" w:rsidRDefault="008A281B">
      <w:pPr>
        <w:rPr>
          <w:rFonts w:asciiTheme="minorHAnsi" w:hAnsiTheme="minorHAnsi" w:cstheme="minorHAnsi"/>
        </w:rPr>
      </w:pPr>
      <w:r>
        <w:rPr>
          <w:rFonts w:asciiTheme="minorHAnsi" w:hAnsiTheme="minorHAnsi" w:cstheme="minorHAnsi"/>
        </w:rPr>
        <w:t>Búsqueda de información relativa al tema elegido, traslación de la misma al inglés, redacción. Composición del folleto (de manera manual o con ordenador).</w:t>
      </w:r>
    </w:p>
    <w:p w:rsidR="00850BE4" w:rsidRDefault="00850BE4">
      <w:pPr>
        <w:rPr>
          <w:rFonts w:asciiTheme="minorHAnsi" w:hAnsiTheme="minorHAnsi" w:cstheme="minorHAnsi"/>
          <w:b/>
        </w:rPr>
      </w:pPr>
    </w:p>
    <w:p w:rsidR="00850BE4" w:rsidRDefault="007F5190">
      <w:pPr>
        <w:rPr>
          <w:rFonts w:asciiTheme="minorHAnsi" w:hAnsiTheme="minorHAnsi" w:cstheme="minorHAnsi"/>
        </w:rPr>
      </w:pPr>
      <w:r w:rsidRPr="00850BE4">
        <w:rPr>
          <w:rFonts w:asciiTheme="minorHAnsi" w:hAnsiTheme="minorHAnsi" w:cstheme="minorHAnsi"/>
          <w:b/>
        </w:rPr>
        <w:t>TEMPORALIZACIÓN</w:t>
      </w:r>
      <w:r>
        <w:rPr>
          <w:rFonts w:asciiTheme="minorHAnsi" w:hAnsiTheme="minorHAnsi" w:cstheme="minorHAnsi"/>
        </w:rPr>
        <w:t xml:space="preserve">: </w:t>
      </w:r>
    </w:p>
    <w:p w:rsidR="007F5190" w:rsidRDefault="00B43CBD">
      <w:pPr>
        <w:rPr>
          <w:rFonts w:asciiTheme="minorHAnsi" w:hAnsiTheme="minorHAnsi" w:cstheme="minorHAnsi"/>
        </w:rPr>
      </w:pPr>
      <w:r>
        <w:rPr>
          <w:rFonts w:asciiTheme="minorHAnsi" w:hAnsiTheme="minorHAnsi" w:cstheme="minorHAnsi"/>
        </w:rPr>
        <w:t>La UDI se realizará durante los dos primeros meses del trimestre (Abril-Mayo), utilizándose una sesión semanal (mínimo) en el aula (regular o TIC) para la realización del proyecto, quedando a discreción del alumnado el uso de la misma (en la realización de esta o cualquier otra de las tareas), puesto que el proyecto culminará en una tarea final consistente en una presentación oral de todas las tareas previamente reali</w:t>
      </w:r>
      <w:r w:rsidR="003F4B6C">
        <w:rPr>
          <w:rFonts w:asciiTheme="minorHAnsi" w:hAnsiTheme="minorHAnsi" w:cstheme="minorHAnsi"/>
        </w:rPr>
        <w:t>zadas ante el resto de la clase</w:t>
      </w:r>
      <w:r w:rsidR="00135624">
        <w:rPr>
          <w:rFonts w:asciiTheme="minorHAnsi" w:hAnsiTheme="minorHAnsi" w:cstheme="minorHAnsi"/>
        </w:rPr>
        <w:t>.</w:t>
      </w:r>
    </w:p>
    <w:p w:rsidR="00850BE4" w:rsidRDefault="00850BE4">
      <w:pPr>
        <w:rPr>
          <w:rFonts w:asciiTheme="minorHAnsi" w:hAnsiTheme="minorHAnsi" w:cstheme="minorHAnsi"/>
          <w:b/>
        </w:rPr>
      </w:pPr>
    </w:p>
    <w:p w:rsidR="00850BE4" w:rsidRDefault="00850BE4">
      <w:pPr>
        <w:rPr>
          <w:rFonts w:asciiTheme="minorHAnsi" w:hAnsiTheme="minorHAnsi" w:cstheme="minorHAnsi"/>
          <w:b/>
        </w:rPr>
      </w:pPr>
    </w:p>
    <w:p w:rsidR="00850BE4" w:rsidRDefault="00895FF9">
      <w:pPr>
        <w:rPr>
          <w:rFonts w:asciiTheme="minorHAnsi" w:hAnsiTheme="minorHAnsi" w:cstheme="minorHAnsi"/>
        </w:rPr>
      </w:pPr>
      <w:r w:rsidRPr="00850BE4">
        <w:rPr>
          <w:rFonts w:asciiTheme="minorHAnsi" w:hAnsiTheme="minorHAnsi" w:cstheme="minorHAnsi"/>
          <w:b/>
        </w:rPr>
        <w:t>RECURSOS</w:t>
      </w:r>
      <w:r>
        <w:rPr>
          <w:rFonts w:asciiTheme="minorHAnsi" w:hAnsiTheme="minorHAnsi" w:cstheme="minorHAnsi"/>
        </w:rPr>
        <w:t>:</w:t>
      </w:r>
      <w:r w:rsidR="00C37D7D">
        <w:rPr>
          <w:rFonts w:asciiTheme="minorHAnsi" w:hAnsiTheme="minorHAnsi" w:cstheme="minorHAnsi"/>
        </w:rPr>
        <w:t xml:space="preserve"> </w:t>
      </w:r>
    </w:p>
    <w:p w:rsidR="00895FF9" w:rsidRDefault="00C37D7D">
      <w:pPr>
        <w:rPr>
          <w:rFonts w:asciiTheme="minorHAnsi" w:hAnsiTheme="minorHAnsi" w:cstheme="minorHAnsi"/>
        </w:rPr>
      </w:pPr>
      <w:r>
        <w:rPr>
          <w:rFonts w:asciiTheme="minorHAnsi" w:hAnsiTheme="minorHAnsi" w:cstheme="minorHAnsi"/>
        </w:rPr>
        <w:t>Los propios del aula ordinaria, el aula TIC, y el de Plástica.</w:t>
      </w:r>
    </w:p>
    <w:p w:rsidR="00850BE4" w:rsidRDefault="00850BE4">
      <w:pPr>
        <w:rPr>
          <w:rFonts w:asciiTheme="minorHAnsi" w:hAnsiTheme="minorHAnsi" w:cstheme="minorHAnsi"/>
        </w:rPr>
      </w:pPr>
    </w:p>
    <w:p w:rsidR="00850BE4" w:rsidRDefault="0034224F">
      <w:pPr>
        <w:rPr>
          <w:rFonts w:asciiTheme="minorHAnsi" w:hAnsiTheme="minorHAnsi" w:cstheme="minorHAnsi"/>
        </w:rPr>
      </w:pPr>
      <w:r w:rsidRPr="00850BE4">
        <w:rPr>
          <w:rFonts w:asciiTheme="minorHAnsi" w:hAnsiTheme="minorHAnsi" w:cstheme="minorHAnsi"/>
          <w:b/>
        </w:rPr>
        <w:t>ESCENARIOS</w:t>
      </w:r>
      <w:r>
        <w:rPr>
          <w:rFonts w:asciiTheme="minorHAnsi" w:hAnsiTheme="minorHAnsi" w:cstheme="minorHAnsi"/>
        </w:rPr>
        <w:t xml:space="preserve">: </w:t>
      </w:r>
    </w:p>
    <w:p w:rsidR="0034224F" w:rsidRDefault="0034224F">
      <w:pPr>
        <w:rPr>
          <w:rFonts w:asciiTheme="minorHAnsi" w:hAnsiTheme="minorHAnsi" w:cstheme="minorHAnsi"/>
        </w:rPr>
      </w:pPr>
      <w:r>
        <w:rPr>
          <w:rFonts w:asciiTheme="minorHAnsi" w:hAnsiTheme="minorHAnsi" w:cstheme="minorHAnsi"/>
        </w:rPr>
        <w:t>Escolar (aula de Inglés, Plástica y TIC), Individual (casa), Comunitario Social (grupo, pueblo).</w:t>
      </w:r>
    </w:p>
    <w:p w:rsidR="00850BE4" w:rsidRDefault="00850BE4">
      <w:pPr>
        <w:rPr>
          <w:rFonts w:asciiTheme="minorHAnsi" w:hAnsiTheme="minorHAnsi" w:cstheme="minorHAnsi"/>
          <w:b/>
        </w:rPr>
      </w:pPr>
    </w:p>
    <w:p w:rsidR="00850BE4" w:rsidRDefault="004B024B">
      <w:pPr>
        <w:rPr>
          <w:rFonts w:asciiTheme="minorHAnsi" w:hAnsiTheme="minorHAnsi" w:cstheme="minorHAnsi"/>
        </w:rPr>
      </w:pPr>
      <w:r w:rsidRPr="00850BE4">
        <w:rPr>
          <w:rFonts w:asciiTheme="minorHAnsi" w:hAnsiTheme="minorHAnsi" w:cstheme="minorHAnsi"/>
          <w:b/>
        </w:rPr>
        <w:t>EJERCICIOS</w:t>
      </w:r>
      <w:r>
        <w:rPr>
          <w:rFonts w:asciiTheme="minorHAnsi" w:hAnsiTheme="minorHAnsi" w:cstheme="minorHAnsi"/>
        </w:rPr>
        <w:t xml:space="preserve">: </w:t>
      </w:r>
    </w:p>
    <w:p w:rsidR="00565311" w:rsidRDefault="004B024B">
      <w:pPr>
        <w:rPr>
          <w:rFonts w:asciiTheme="minorHAnsi" w:hAnsiTheme="minorHAnsi" w:cstheme="minorHAnsi"/>
        </w:rPr>
      </w:pPr>
      <w:r>
        <w:rPr>
          <w:rFonts w:asciiTheme="minorHAnsi" w:hAnsiTheme="minorHAnsi" w:cstheme="minorHAnsi"/>
        </w:rPr>
        <w:t xml:space="preserve">Búsqueda y discriminación de información (Reading); traducción inversa ESP-ING (Reading / </w:t>
      </w:r>
      <w:proofErr w:type="spellStart"/>
      <w:r>
        <w:rPr>
          <w:rFonts w:asciiTheme="minorHAnsi" w:hAnsiTheme="minorHAnsi" w:cstheme="minorHAnsi"/>
        </w:rPr>
        <w:t>Writing</w:t>
      </w:r>
      <w:proofErr w:type="spellEnd"/>
      <w:r>
        <w:rPr>
          <w:rFonts w:asciiTheme="minorHAnsi" w:hAnsiTheme="minorHAnsi" w:cstheme="minorHAnsi"/>
        </w:rPr>
        <w:t>); Composición de la información (</w:t>
      </w:r>
      <w:proofErr w:type="spellStart"/>
      <w:r>
        <w:rPr>
          <w:rFonts w:asciiTheme="minorHAnsi" w:hAnsiTheme="minorHAnsi" w:cstheme="minorHAnsi"/>
        </w:rPr>
        <w:t>Writing</w:t>
      </w:r>
      <w:proofErr w:type="spellEnd"/>
      <w:r>
        <w:rPr>
          <w:rFonts w:asciiTheme="minorHAnsi" w:hAnsiTheme="minorHAnsi" w:cstheme="minorHAnsi"/>
        </w:rPr>
        <w:t>); Presentación Oral (</w:t>
      </w:r>
      <w:proofErr w:type="spellStart"/>
      <w:r>
        <w:rPr>
          <w:rFonts w:asciiTheme="minorHAnsi" w:hAnsiTheme="minorHAnsi" w:cstheme="minorHAnsi"/>
        </w:rPr>
        <w:t>Speaking</w:t>
      </w:r>
      <w:proofErr w:type="spellEnd"/>
      <w:r>
        <w:rPr>
          <w:rFonts w:asciiTheme="minorHAnsi" w:hAnsiTheme="minorHAnsi" w:cstheme="minorHAnsi"/>
        </w:rPr>
        <w:t>); Realización del Folleto (</w:t>
      </w:r>
      <w:proofErr w:type="spellStart"/>
      <w:r>
        <w:rPr>
          <w:rFonts w:asciiTheme="minorHAnsi" w:hAnsiTheme="minorHAnsi" w:cstheme="minorHAnsi"/>
        </w:rPr>
        <w:t>Writing</w:t>
      </w:r>
      <w:proofErr w:type="spellEnd"/>
      <w:r>
        <w:rPr>
          <w:rFonts w:asciiTheme="minorHAnsi" w:hAnsiTheme="minorHAnsi" w:cstheme="minorHAnsi"/>
        </w:rPr>
        <w:t>).</w:t>
      </w:r>
    </w:p>
    <w:p w:rsidR="00850BE4" w:rsidRDefault="00850BE4">
      <w:pPr>
        <w:rPr>
          <w:rFonts w:asciiTheme="minorHAnsi" w:hAnsiTheme="minorHAnsi" w:cstheme="minorHAnsi"/>
          <w:b/>
        </w:rPr>
      </w:pPr>
    </w:p>
    <w:p w:rsidR="00850BE4" w:rsidRDefault="00565311">
      <w:pPr>
        <w:rPr>
          <w:rFonts w:asciiTheme="minorHAnsi" w:hAnsiTheme="minorHAnsi" w:cstheme="minorHAnsi"/>
        </w:rPr>
      </w:pPr>
      <w:r w:rsidRPr="00850BE4">
        <w:rPr>
          <w:rFonts w:asciiTheme="minorHAnsi" w:hAnsiTheme="minorHAnsi" w:cstheme="minorHAnsi"/>
          <w:b/>
        </w:rPr>
        <w:t>METODOLOGÍA</w:t>
      </w:r>
      <w:r>
        <w:rPr>
          <w:rFonts w:asciiTheme="minorHAnsi" w:hAnsiTheme="minorHAnsi" w:cstheme="minorHAnsi"/>
        </w:rPr>
        <w:t xml:space="preserve">: </w:t>
      </w:r>
    </w:p>
    <w:p w:rsidR="0074690D" w:rsidRDefault="00A17700">
      <w:pPr>
        <w:rPr>
          <w:rFonts w:asciiTheme="minorHAnsi" w:hAnsiTheme="minorHAnsi" w:cstheme="minorHAnsi"/>
        </w:rPr>
      </w:pPr>
      <w:r>
        <w:rPr>
          <w:rFonts w:asciiTheme="minorHAnsi" w:hAnsiTheme="minorHAnsi" w:cstheme="minorHAnsi"/>
        </w:rPr>
        <w:t xml:space="preserve">Buscamos poner al alumnado en contacto con el nuevo vocabulario a relativo a la información turística a través de la visualización de otros similares referidos a otros pueblos, ciudades, … adaptando dichas versiones a su propio pueblo. Daremos a los alumnos y alumnas las orientaciones necesarias para la realización de la tarea, </w:t>
      </w:r>
      <w:r>
        <w:rPr>
          <w:rFonts w:asciiTheme="minorHAnsi" w:hAnsiTheme="minorHAnsi" w:cstheme="minorHAnsi"/>
        </w:rPr>
        <w:lastRenderedPageBreak/>
        <w:t>dejándoles libertad a la hora de organizar su tiempo y trabajo, selección de contenido, diseño…Además estaremos disponibles para contestar cualquier duda o consulta surgida.</w:t>
      </w:r>
    </w:p>
    <w:p w:rsidR="00850BE4" w:rsidRDefault="00850BE4">
      <w:pPr>
        <w:rPr>
          <w:rFonts w:asciiTheme="minorHAnsi" w:hAnsiTheme="minorHAnsi" w:cstheme="minorHAnsi"/>
        </w:rPr>
      </w:pPr>
    </w:p>
    <w:p w:rsidR="00850BE4" w:rsidRDefault="0074690D">
      <w:pPr>
        <w:rPr>
          <w:rFonts w:asciiTheme="minorHAnsi" w:hAnsiTheme="minorHAnsi" w:cstheme="minorHAnsi"/>
        </w:rPr>
      </w:pPr>
      <w:r w:rsidRPr="00850BE4">
        <w:rPr>
          <w:rFonts w:asciiTheme="minorHAnsi" w:hAnsiTheme="minorHAnsi" w:cstheme="minorHAnsi"/>
          <w:b/>
        </w:rPr>
        <w:t>PROCESOS COGNITIVOS</w:t>
      </w:r>
      <w:r>
        <w:rPr>
          <w:rFonts w:asciiTheme="minorHAnsi" w:hAnsiTheme="minorHAnsi" w:cstheme="minorHAnsi"/>
        </w:rPr>
        <w:t xml:space="preserve">: </w:t>
      </w:r>
    </w:p>
    <w:p w:rsidR="00114656" w:rsidRDefault="0074690D">
      <w:pPr>
        <w:rPr>
          <w:rFonts w:asciiTheme="minorHAnsi" w:hAnsiTheme="minorHAnsi" w:cstheme="minorHAnsi"/>
        </w:rPr>
      </w:pPr>
      <w:r>
        <w:rPr>
          <w:rFonts w:asciiTheme="minorHAnsi" w:hAnsiTheme="minorHAnsi" w:cstheme="minorHAnsi"/>
        </w:rPr>
        <w:t>Reflexivo (personalización en la selección del tema y el material); Analítico (búsqueda de datos), Lógico (</w:t>
      </w:r>
      <w:bookmarkStart w:id="0" w:name="_GoBack"/>
      <w:bookmarkEnd w:id="0"/>
      <w:r>
        <w:rPr>
          <w:rFonts w:asciiTheme="minorHAnsi" w:hAnsiTheme="minorHAnsi" w:cstheme="minorHAnsi"/>
        </w:rPr>
        <w:t>ordenación de datos e ideas), Crítico (selección de material), Analógico (comparación de datos), Deliberativo (procesos de decisión grupal), Práctico (realización de la tarea), Creativo (</w:t>
      </w:r>
      <w:r w:rsidR="0013123C">
        <w:rPr>
          <w:rFonts w:asciiTheme="minorHAnsi" w:hAnsiTheme="minorHAnsi" w:cstheme="minorHAnsi"/>
        </w:rPr>
        <w:t>ideas propias).</w:t>
      </w:r>
    </w:p>
    <w:p w:rsidR="00951B50" w:rsidRDefault="00951B50">
      <w:pPr>
        <w:rPr>
          <w:rFonts w:asciiTheme="minorHAnsi" w:hAnsiTheme="minorHAnsi" w:cstheme="minorHAnsi"/>
        </w:rPr>
      </w:pPr>
    </w:p>
    <w:p w:rsidR="00951B50" w:rsidRPr="00951B50" w:rsidRDefault="00114656">
      <w:pPr>
        <w:rPr>
          <w:rFonts w:asciiTheme="minorHAnsi" w:hAnsiTheme="minorHAnsi" w:cstheme="minorHAnsi"/>
          <w:b/>
        </w:rPr>
      </w:pPr>
      <w:r w:rsidRPr="00951B50">
        <w:rPr>
          <w:rFonts w:asciiTheme="minorHAnsi" w:hAnsiTheme="minorHAnsi" w:cstheme="minorHAnsi"/>
          <w:b/>
        </w:rPr>
        <w:t xml:space="preserve">MODELOS DE ENSEÑANZA: </w:t>
      </w:r>
    </w:p>
    <w:p w:rsidR="004B024B" w:rsidRDefault="00114656">
      <w:pPr>
        <w:rPr>
          <w:rFonts w:asciiTheme="minorHAnsi" w:hAnsiTheme="minorHAnsi" w:cstheme="minorHAnsi"/>
        </w:rPr>
      </w:pPr>
      <w:r>
        <w:rPr>
          <w:rFonts w:asciiTheme="minorHAnsi" w:hAnsiTheme="minorHAnsi" w:cstheme="minorHAnsi"/>
        </w:rPr>
        <w:t>Conductual (enseñanza directa--orientaciones); Cognitivo-Constructivista (inductivo básico—búsqueda de información; organizadores previos—organización del trabajo); Social (investigación grupal); Personal (creatividad).</w:t>
      </w:r>
      <w:r w:rsidR="004B024B">
        <w:rPr>
          <w:rFonts w:asciiTheme="minorHAnsi" w:hAnsiTheme="minorHAnsi" w:cstheme="minorHAnsi"/>
        </w:rPr>
        <w:t xml:space="preserve"> </w:t>
      </w:r>
    </w:p>
    <w:p w:rsidR="00ED33EF" w:rsidRDefault="00ED33EF">
      <w:pPr>
        <w:rPr>
          <w:rFonts w:asciiTheme="minorHAnsi" w:hAnsiTheme="minorHAnsi" w:cstheme="minorHAnsi"/>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ED33EF" w:rsidRPr="00076D24" w:rsidRDefault="00ED33EF">
      <w:pPr>
        <w:rPr>
          <w:rFonts w:asciiTheme="minorHAnsi" w:hAnsiTheme="minorHAnsi" w:cstheme="minorHAnsi"/>
          <w:b/>
          <w:sz w:val="28"/>
          <w:szCs w:val="28"/>
        </w:rPr>
      </w:pPr>
      <w:r w:rsidRPr="00076D24">
        <w:rPr>
          <w:rFonts w:asciiTheme="minorHAnsi" w:hAnsiTheme="minorHAnsi" w:cstheme="minorHAnsi"/>
          <w:b/>
          <w:sz w:val="28"/>
          <w:szCs w:val="28"/>
        </w:rPr>
        <w:lastRenderedPageBreak/>
        <w:t>TAREA 2</w:t>
      </w:r>
    </w:p>
    <w:p w:rsidR="00076D24" w:rsidRDefault="00076D24">
      <w:pPr>
        <w:rPr>
          <w:rFonts w:asciiTheme="minorHAnsi" w:hAnsiTheme="minorHAnsi" w:cstheme="minorHAnsi"/>
        </w:rPr>
      </w:pPr>
    </w:p>
    <w:p w:rsidR="00ED33EF" w:rsidRDefault="00ED33EF">
      <w:pPr>
        <w:rPr>
          <w:rFonts w:asciiTheme="minorHAnsi" w:hAnsiTheme="minorHAnsi" w:cstheme="minorHAnsi"/>
        </w:rPr>
      </w:pPr>
      <w:r w:rsidRPr="00076D24">
        <w:rPr>
          <w:rFonts w:asciiTheme="minorHAnsi" w:hAnsiTheme="minorHAnsi" w:cstheme="minorHAnsi"/>
          <w:b/>
        </w:rPr>
        <w:t>DENOMINACIÓN:</w:t>
      </w:r>
      <w:r>
        <w:rPr>
          <w:rFonts w:asciiTheme="minorHAnsi" w:hAnsiTheme="minorHAnsi" w:cstheme="minorHAnsi"/>
        </w:rPr>
        <w:t xml:space="preserve"> </w:t>
      </w:r>
      <w:r w:rsidR="00076D24">
        <w:rPr>
          <w:rFonts w:asciiTheme="minorHAnsi" w:hAnsiTheme="minorHAnsi" w:cstheme="minorHAnsi"/>
        </w:rPr>
        <w:tab/>
      </w:r>
      <w:r w:rsidR="00076D24">
        <w:rPr>
          <w:rFonts w:asciiTheme="minorHAnsi" w:hAnsiTheme="minorHAnsi" w:cstheme="minorHAnsi"/>
        </w:rPr>
        <w:tab/>
      </w:r>
      <w:r w:rsidRPr="00076D24">
        <w:rPr>
          <w:rFonts w:asciiTheme="minorHAnsi" w:hAnsiTheme="minorHAnsi" w:cstheme="minorHAnsi"/>
          <w:b/>
          <w:i/>
        </w:rPr>
        <w:t>‘EL SAUCEJO’</w:t>
      </w:r>
      <w:r>
        <w:rPr>
          <w:rFonts w:asciiTheme="minorHAnsi" w:hAnsiTheme="minorHAnsi" w:cstheme="minorHAnsi"/>
        </w:rPr>
        <w:t xml:space="preserve"> TRÍPTICO</w:t>
      </w:r>
    </w:p>
    <w:p w:rsidR="00076D24" w:rsidRDefault="00076D24" w:rsidP="00ED33EF">
      <w:pPr>
        <w:rPr>
          <w:rFonts w:asciiTheme="minorHAnsi" w:hAnsiTheme="minorHAnsi" w:cstheme="minorHAnsi"/>
        </w:rPr>
      </w:pPr>
    </w:p>
    <w:p w:rsidR="00076D24" w:rsidRDefault="00ED33EF" w:rsidP="00ED33EF">
      <w:pPr>
        <w:rPr>
          <w:rFonts w:asciiTheme="minorHAnsi" w:hAnsiTheme="minorHAnsi" w:cstheme="minorHAnsi"/>
        </w:rPr>
      </w:pPr>
      <w:r w:rsidRPr="00076D24">
        <w:rPr>
          <w:rFonts w:asciiTheme="minorHAnsi" w:hAnsiTheme="minorHAnsi" w:cstheme="minorHAnsi"/>
          <w:b/>
        </w:rPr>
        <w:t>DEFINICIÓN:</w:t>
      </w:r>
      <w:r>
        <w:rPr>
          <w:rFonts w:asciiTheme="minorHAnsi" w:hAnsiTheme="minorHAnsi" w:cstheme="minorHAnsi"/>
        </w:rPr>
        <w:t xml:space="preserve"> </w:t>
      </w:r>
    </w:p>
    <w:p w:rsidR="00ED33EF" w:rsidRDefault="00ED33EF" w:rsidP="00ED33EF">
      <w:pPr>
        <w:rPr>
          <w:rFonts w:asciiTheme="minorHAnsi" w:hAnsiTheme="minorHAnsi" w:cstheme="minorHAnsi"/>
        </w:rPr>
      </w:pPr>
      <w:r>
        <w:rPr>
          <w:rFonts w:asciiTheme="minorHAnsi" w:hAnsiTheme="minorHAnsi" w:cstheme="minorHAnsi"/>
        </w:rPr>
        <w:t xml:space="preserve">Realizar un tríptico de información turística sobre El </w:t>
      </w:r>
      <w:proofErr w:type="spellStart"/>
      <w:r>
        <w:rPr>
          <w:rFonts w:asciiTheme="minorHAnsi" w:hAnsiTheme="minorHAnsi" w:cstheme="minorHAnsi"/>
        </w:rPr>
        <w:t>Saucejo</w:t>
      </w:r>
      <w:proofErr w:type="spellEnd"/>
      <w:r>
        <w:rPr>
          <w:rFonts w:asciiTheme="minorHAnsi" w:hAnsiTheme="minorHAnsi" w:cstheme="minorHAnsi"/>
        </w:rPr>
        <w:t>, en el que , en Inglés, se desarrollará alguno de los aspectos más interesantes del pueblo (monumentos, puntos de interés, comida, tradiciones, fauna, flora, historia,…) como reclamo turístico;</w:t>
      </w:r>
      <w:r w:rsidR="00AA5F34">
        <w:rPr>
          <w:rFonts w:asciiTheme="minorHAnsi" w:hAnsiTheme="minorHAnsi" w:cstheme="minorHAnsi"/>
        </w:rPr>
        <w:t xml:space="preserve"> profundizando en todos los aspectos del tema en cuestión (desde localizaciones a través de mapas a recetas, pasando por datos cronológicos o descripciones pormenorizadas)</w:t>
      </w:r>
      <w:r>
        <w:rPr>
          <w:rFonts w:asciiTheme="minorHAnsi" w:hAnsiTheme="minorHAnsi" w:cstheme="minorHAnsi"/>
        </w:rPr>
        <w:t xml:space="preserve"> aprendiendo vocabulario relacionado con el tema escogido y una forma adecuada de plasmarlo conforme a un lenguaje más técnico, Esta tarea además les ayudará a tomar conciencia de su entorno más cercano en el aspecto que decidan trabajar.</w:t>
      </w:r>
    </w:p>
    <w:p w:rsidR="00076D24" w:rsidRPr="00EB3B66" w:rsidRDefault="00B8772C" w:rsidP="00B8772C">
      <w:pPr>
        <w:rPr>
          <w:rFonts w:asciiTheme="minorHAnsi" w:hAnsiTheme="minorHAnsi" w:cstheme="minorHAnsi"/>
          <w:lang w:val="en-US"/>
        </w:rPr>
      </w:pPr>
      <w:r w:rsidRPr="00EB3B66">
        <w:rPr>
          <w:rFonts w:asciiTheme="minorHAnsi" w:hAnsiTheme="minorHAnsi" w:cstheme="minorHAnsi"/>
          <w:b/>
          <w:lang w:val="en-US"/>
        </w:rPr>
        <w:t>ACTIVIDAD</w:t>
      </w:r>
      <w:r w:rsidRPr="00EB3B66">
        <w:rPr>
          <w:rFonts w:asciiTheme="minorHAnsi" w:hAnsiTheme="minorHAnsi" w:cstheme="minorHAnsi"/>
          <w:lang w:val="en-US"/>
        </w:rPr>
        <w:t xml:space="preserve">: </w:t>
      </w:r>
    </w:p>
    <w:p w:rsidR="00B8772C" w:rsidRPr="00EB3B66" w:rsidRDefault="00B8772C" w:rsidP="00B8772C">
      <w:pPr>
        <w:rPr>
          <w:rFonts w:asciiTheme="minorHAnsi" w:hAnsiTheme="minorHAnsi" w:cstheme="minorHAnsi"/>
          <w:lang w:val="en-US"/>
        </w:rPr>
      </w:pPr>
      <w:r w:rsidRPr="00EB3B66">
        <w:rPr>
          <w:rFonts w:asciiTheme="minorHAnsi" w:hAnsiTheme="minorHAnsi" w:cstheme="minorHAnsi"/>
          <w:lang w:val="en-US"/>
        </w:rPr>
        <w:t>Reading // Writing // Speaking</w:t>
      </w:r>
    </w:p>
    <w:p w:rsidR="00076D24" w:rsidRPr="00EB3B66" w:rsidRDefault="00076D24" w:rsidP="00B8772C">
      <w:pPr>
        <w:rPr>
          <w:rFonts w:asciiTheme="minorHAnsi" w:hAnsiTheme="minorHAnsi" w:cstheme="minorHAnsi"/>
          <w:lang w:val="en-US"/>
        </w:rPr>
      </w:pPr>
    </w:p>
    <w:p w:rsidR="00076D24" w:rsidRPr="00EB3B66" w:rsidRDefault="00B8772C" w:rsidP="00B8772C">
      <w:pPr>
        <w:rPr>
          <w:rFonts w:asciiTheme="minorHAnsi" w:hAnsiTheme="minorHAnsi" w:cstheme="minorHAnsi"/>
          <w:lang w:val="en-US"/>
        </w:rPr>
      </w:pPr>
      <w:r w:rsidRPr="00EB3B66">
        <w:rPr>
          <w:rFonts w:asciiTheme="minorHAnsi" w:hAnsiTheme="minorHAnsi" w:cstheme="minorHAnsi"/>
          <w:b/>
          <w:lang w:val="en-US"/>
        </w:rPr>
        <w:t>DESCRIPCIÓN</w:t>
      </w:r>
      <w:r w:rsidRPr="00EB3B66">
        <w:rPr>
          <w:rFonts w:asciiTheme="minorHAnsi" w:hAnsiTheme="minorHAnsi" w:cstheme="minorHAnsi"/>
          <w:lang w:val="en-US"/>
        </w:rPr>
        <w:t xml:space="preserve">: </w:t>
      </w:r>
    </w:p>
    <w:p w:rsidR="00B8772C" w:rsidRDefault="00B8772C" w:rsidP="00B8772C">
      <w:pPr>
        <w:rPr>
          <w:rFonts w:asciiTheme="minorHAnsi" w:hAnsiTheme="minorHAnsi" w:cstheme="minorHAnsi"/>
        </w:rPr>
      </w:pPr>
      <w:r>
        <w:rPr>
          <w:rFonts w:asciiTheme="minorHAnsi" w:hAnsiTheme="minorHAnsi" w:cstheme="minorHAnsi"/>
        </w:rPr>
        <w:t>Búsqueda de información relativa al tema elegido, traslación de la misma al inglés, redacción. Composición del tríptico (de manera manual o con ordenador).</w:t>
      </w:r>
    </w:p>
    <w:p w:rsidR="00076D24" w:rsidRDefault="00076D24" w:rsidP="00B8772C">
      <w:pPr>
        <w:rPr>
          <w:rFonts w:asciiTheme="minorHAnsi" w:hAnsiTheme="minorHAnsi" w:cstheme="minorHAnsi"/>
        </w:rPr>
      </w:pPr>
    </w:p>
    <w:p w:rsidR="00076D24" w:rsidRDefault="00B8772C" w:rsidP="00B8772C">
      <w:pPr>
        <w:rPr>
          <w:rFonts w:asciiTheme="minorHAnsi" w:hAnsiTheme="minorHAnsi" w:cstheme="minorHAnsi"/>
        </w:rPr>
      </w:pPr>
      <w:r w:rsidRPr="00076D24">
        <w:rPr>
          <w:rFonts w:asciiTheme="minorHAnsi" w:hAnsiTheme="minorHAnsi" w:cstheme="minorHAnsi"/>
          <w:b/>
        </w:rPr>
        <w:t>TEMPORALIZACIÓN</w:t>
      </w:r>
      <w:r>
        <w:rPr>
          <w:rFonts w:asciiTheme="minorHAnsi" w:hAnsiTheme="minorHAnsi" w:cstheme="minorHAnsi"/>
        </w:rPr>
        <w:t>:</w:t>
      </w:r>
    </w:p>
    <w:p w:rsidR="00B8772C" w:rsidRDefault="00B8772C" w:rsidP="00B8772C">
      <w:pPr>
        <w:rPr>
          <w:rFonts w:asciiTheme="minorHAnsi" w:hAnsiTheme="minorHAnsi" w:cstheme="minorHAnsi"/>
        </w:rPr>
      </w:pPr>
      <w:r>
        <w:rPr>
          <w:rFonts w:asciiTheme="minorHAnsi" w:hAnsiTheme="minorHAnsi" w:cstheme="minorHAnsi"/>
        </w:rPr>
        <w:t xml:space="preserve"> La UDI se realizará durante los dos primeros meses del trimestre (Abril-Mayo), utilizándose una sesión semanal (mínimo) en el aula (regular o TIC) para la realización del proyecto, quedando a discreción del alumnado el uso de la misma (en la realización de esta o cualquier otra de las tareas), puesto que el proyecto culminará en una tarea final consistente en una presentación oral de todas las tareas previamente reali</w:t>
      </w:r>
      <w:r w:rsidR="003F4B6C">
        <w:rPr>
          <w:rFonts w:asciiTheme="minorHAnsi" w:hAnsiTheme="minorHAnsi" w:cstheme="minorHAnsi"/>
        </w:rPr>
        <w:t>zadas ante el resto de la clase</w:t>
      </w:r>
      <w:r>
        <w:rPr>
          <w:rFonts w:asciiTheme="minorHAnsi" w:hAnsiTheme="minorHAnsi" w:cstheme="minorHAnsi"/>
        </w:rPr>
        <w:t>.</w:t>
      </w:r>
    </w:p>
    <w:p w:rsidR="00076D24" w:rsidRDefault="00076D24" w:rsidP="00B8772C">
      <w:pPr>
        <w:rPr>
          <w:rFonts w:asciiTheme="minorHAnsi" w:hAnsiTheme="minorHAnsi" w:cstheme="minorHAnsi"/>
          <w:b/>
        </w:rPr>
      </w:pPr>
    </w:p>
    <w:p w:rsidR="00076D24" w:rsidRDefault="00B8772C" w:rsidP="00B8772C">
      <w:pPr>
        <w:rPr>
          <w:rFonts w:asciiTheme="minorHAnsi" w:hAnsiTheme="minorHAnsi" w:cstheme="minorHAnsi"/>
        </w:rPr>
      </w:pPr>
      <w:r w:rsidRPr="00076D24">
        <w:rPr>
          <w:rFonts w:asciiTheme="minorHAnsi" w:hAnsiTheme="minorHAnsi" w:cstheme="minorHAnsi"/>
          <w:b/>
        </w:rPr>
        <w:t>RECURSOS</w:t>
      </w:r>
      <w:r>
        <w:rPr>
          <w:rFonts w:asciiTheme="minorHAnsi" w:hAnsiTheme="minorHAnsi" w:cstheme="minorHAnsi"/>
        </w:rPr>
        <w:t xml:space="preserve">: </w:t>
      </w:r>
    </w:p>
    <w:p w:rsidR="00B8772C" w:rsidRDefault="00B8772C" w:rsidP="00B8772C">
      <w:pPr>
        <w:rPr>
          <w:rFonts w:asciiTheme="minorHAnsi" w:hAnsiTheme="minorHAnsi" w:cstheme="minorHAnsi"/>
        </w:rPr>
      </w:pPr>
      <w:r>
        <w:rPr>
          <w:rFonts w:asciiTheme="minorHAnsi" w:hAnsiTheme="minorHAnsi" w:cstheme="minorHAnsi"/>
        </w:rPr>
        <w:t>Los propios del aula ordinaria, el aula TIC, y el de Plástica.</w:t>
      </w:r>
    </w:p>
    <w:p w:rsidR="00076D24" w:rsidRDefault="00076D24" w:rsidP="00B8772C">
      <w:pPr>
        <w:rPr>
          <w:rFonts w:asciiTheme="minorHAnsi" w:hAnsiTheme="minorHAnsi" w:cstheme="minorHAnsi"/>
        </w:rPr>
      </w:pPr>
    </w:p>
    <w:p w:rsidR="00076D24" w:rsidRDefault="00B8772C" w:rsidP="00B8772C">
      <w:pPr>
        <w:rPr>
          <w:rFonts w:asciiTheme="minorHAnsi" w:hAnsiTheme="minorHAnsi" w:cstheme="minorHAnsi"/>
        </w:rPr>
      </w:pPr>
      <w:r w:rsidRPr="00076D24">
        <w:rPr>
          <w:rFonts w:asciiTheme="minorHAnsi" w:hAnsiTheme="minorHAnsi" w:cstheme="minorHAnsi"/>
          <w:b/>
        </w:rPr>
        <w:t>ESCENARIOS</w:t>
      </w:r>
      <w:r>
        <w:rPr>
          <w:rFonts w:asciiTheme="minorHAnsi" w:hAnsiTheme="minorHAnsi" w:cstheme="minorHAnsi"/>
        </w:rPr>
        <w:t xml:space="preserve">: </w:t>
      </w:r>
    </w:p>
    <w:p w:rsidR="00B8772C" w:rsidRDefault="00B8772C" w:rsidP="00B8772C">
      <w:pPr>
        <w:rPr>
          <w:rFonts w:asciiTheme="minorHAnsi" w:hAnsiTheme="minorHAnsi" w:cstheme="minorHAnsi"/>
        </w:rPr>
      </w:pPr>
      <w:r>
        <w:rPr>
          <w:rFonts w:asciiTheme="minorHAnsi" w:hAnsiTheme="minorHAnsi" w:cstheme="minorHAnsi"/>
        </w:rPr>
        <w:t>Escolar (aula de Inglés, Plástica y TIC), Individual (casa), Comunitario Social (grupo, pueblo).</w:t>
      </w:r>
    </w:p>
    <w:p w:rsidR="00474799" w:rsidRDefault="00474799" w:rsidP="00B8772C">
      <w:pPr>
        <w:rPr>
          <w:rFonts w:asciiTheme="minorHAnsi" w:hAnsiTheme="minorHAnsi" w:cstheme="minorHAnsi"/>
        </w:rPr>
      </w:pPr>
    </w:p>
    <w:p w:rsidR="00474799" w:rsidRDefault="00B8772C" w:rsidP="00B8772C">
      <w:pPr>
        <w:rPr>
          <w:rFonts w:asciiTheme="minorHAnsi" w:hAnsiTheme="minorHAnsi" w:cstheme="minorHAnsi"/>
        </w:rPr>
      </w:pPr>
      <w:r w:rsidRPr="00474799">
        <w:rPr>
          <w:rFonts w:asciiTheme="minorHAnsi" w:hAnsiTheme="minorHAnsi" w:cstheme="minorHAnsi"/>
          <w:b/>
        </w:rPr>
        <w:t>EJERCICIOS</w:t>
      </w:r>
      <w:r>
        <w:rPr>
          <w:rFonts w:asciiTheme="minorHAnsi" w:hAnsiTheme="minorHAnsi" w:cstheme="minorHAnsi"/>
        </w:rPr>
        <w:t xml:space="preserve">: </w:t>
      </w:r>
    </w:p>
    <w:p w:rsidR="00B8772C" w:rsidRDefault="00B8772C" w:rsidP="00B8772C">
      <w:pPr>
        <w:rPr>
          <w:rFonts w:asciiTheme="minorHAnsi" w:hAnsiTheme="minorHAnsi" w:cstheme="minorHAnsi"/>
        </w:rPr>
      </w:pPr>
      <w:r>
        <w:rPr>
          <w:rFonts w:asciiTheme="minorHAnsi" w:hAnsiTheme="minorHAnsi" w:cstheme="minorHAnsi"/>
        </w:rPr>
        <w:t xml:space="preserve">Búsqueda y discriminación de información (Reading); traducción inversa ESP-ING (Reading / </w:t>
      </w:r>
      <w:proofErr w:type="spellStart"/>
      <w:r>
        <w:rPr>
          <w:rFonts w:asciiTheme="minorHAnsi" w:hAnsiTheme="minorHAnsi" w:cstheme="minorHAnsi"/>
        </w:rPr>
        <w:t>Writing</w:t>
      </w:r>
      <w:proofErr w:type="spellEnd"/>
      <w:r>
        <w:rPr>
          <w:rFonts w:asciiTheme="minorHAnsi" w:hAnsiTheme="minorHAnsi" w:cstheme="minorHAnsi"/>
        </w:rPr>
        <w:t>); Composición de la información (</w:t>
      </w:r>
      <w:proofErr w:type="spellStart"/>
      <w:r>
        <w:rPr>
          <w:rFonts w:asciiTheme="minorHAnsi" w:hAnsiTheme="minorHAnsi" w:cstheme="minorHAnsi"/>
        </w:rPr>
        <w:t>Writing</w:t>
      </w:r>
      <w:proofErr w:type="spellEnd"/>
      <w:r>
        <w:rPr>
          <w:rFonts w:asciiTheme="minorHAnsi" w:hAnsiTheme="minorHAnsi" w:cstheme="minorHAnsi"/>
        </w:rPr>
        <w:t>); Presentación Oral (</w:t>
      </w:r>
      <w:proofErr w:type="spellStart"/>
      <w:r>
        <w:rPr>
          <w:rFonts w:asciiTheme="minorHAnsi" w:hAnsiTheme="minorHAnsi" w:cstheme="minorHAnsi"/>
        </w:rPr>
        <w:t>Speaking</w:t>
      </w:r>
      <w:proofErr w:type="spellEnd"/>
      <w:r>
        <w:rPr>
          <w:rFonts w:asciiTheme="minorHAnsi" w:hAnsiTheme="minorHAnsi" w:cstheme="minorHAnsi"/>
        </w:rPr>
        <w:t xml:space="preserve">); Realización del </w:t>
      </w:r>
      <w:r w:rsidR="00AA5F34">
        <w:rPr>
          <w:rFonts w:asciiTheme="minorHAnsi" w:hAnsiTheme="minorHAnsi" w:cstheme="minorHAnsi"/>
        </w:rPr>
        <w:t>Tríptico</w:t>
      </w:r>
      <w:r>
        <w:rPr>
          <w:rFonts w:asciiTheme="minorHAnsi" w:hAnsiTheme="minorHAnsi" w:cstheme="minorHAnsi"/>
        </w:rPr>
        <w:t xml:space="preserve"> (</w:t>
      </w:r>
      <w:proofErr w:type="spellStart"/>
      <w:r>
        <w:rPr>
          <w:rFonts w:asciiTheme="minorHAnsi" w:hAnsiTheme="minorHAnsi" w:cstheme="minorHAnsi"/>
        </w:rPr>
        <w:t>Writing</w:t>
      </w:r>
      <w:proofErr w:type="spellEnd"/>
      <w:r>
        <w:rPr>
          <w:rFonts w:asciiTheme="minorHAnsi" w:hAnsiTheme="minorHAnsi" w:cstheme="minorHAnsi"/>
        </w:rPr>
        <w:t>).</w:t>
      </w:r>
    </w:p>
    <w:p w:rsidR="00474799" w:rsidRDefault="00474799" w:rsidP="00B8772C">
      <w:pPr>
        <w:rPr>
          <w:rFonts w:asciiTheme="minorHAnsi" w:hAnsiTheme="minorHAnsi" w:cstheme="minorHAnsi"/>
        </w:rPr>
      </w:pPr>
    </w:p>
    <w:p w:rsidR="00474799" w:rsidRDefault="00B8772C" w:rsidP="00B8772C">
      <w:pPr>
        <w:rPr>
          <w:rFonts w:asciiTheme="minorHAnsi" w:hAnsiTheme="minorHAnsi" w:cstheme="minorHAnsi"/>
        </w:rPr>
      </w:pPr>
      <w:r w:rsidRPr="00474799">
        <w:rPr>
          <w:rFonts w:asciiTheme="minorHAnsi" w:hAnsiTheme="minorHAnsi" w:cstheme="minorHAnsi"/>
          <w:b/>
        </w:rPr>
        <w:t>METODOLOGÍA</w:t>
      </w:r>
      <w:r>
        <w:rPr>
          <w:rFonts w:asciiTheme="minorHAnsi" w:hAnsiTheme="minorHAnsi" w:cstheme="minorHAnsi"/>
        </w:rPr>
        <w:t xml:space="preserve">: </w:t>
      </w:r>
    </w:p>
    <w:p w:rsidR="00B8772C" w:rsidRDefault="00B8772C" w:rsidP="00B8772C">
      <w:pPr>
        <w:rPr>
          <w:rFonts w:asciiTheme="minorHAnsi" w:hAnsiTheme="minorHAnsi" w:cstheme="minorHAnsi"/>
        </w:rPr>
      </w:pPr>
      <w:r>
        <w:rPr>
          <w:rFonts w:asciiTheme="minorHAnsi" w:hAnsiTheme="minorHAnsi" w:cstheme="minorHAnsi"/>
        </w:rPr>
        <w:t xml:space="preserve">Buscamos poner al alumnado en contacto con el nuevo vocabulario a relativo a la información turística a través de la visualización de otros similares referidos a </w:t>
      </w:r>
      <w:r w:rsidR="009F2818">
        <w:rPr>
          <w:rFonts w:asciiTheme="minorHAnsi" w:hAnsiTheme="minorHAnsi" w:cstheme="minorHAnsi"/>
        </w:rPr>
        <w:t xml:space="preserve">diferentes aspectos de </w:t>
      </w:r>
      <w:r>
        <w:rPr>
          <w:rFonts w:asciiTheme="minorHAnsi" w:hAnsiTheme="minorHAnsi" w:cstheme="minorHAnsi"/>
        </w:rPr>
        <w:t xml:space="preserve">otros pueblos, ciudades, … adaptando dichas versiones a su propio pueblo. Daremos a los alumnos y alumnas las orientaciones necesarias para la realización de la tarea, dejándoles libertad a la hora de organizar su tiempo y trabajo, </w:t>
      </w:r>
      <w:r>
        <w:rPr>
          <w:rFonts w:asciiTheme="minorHAnsi" w:hAnsiTheme="minorHAnsi" w:cstheme="minorHAnsi"/>
        </w:rPr>
        <w:lastRenderedPageBreak/>
        <w:t>selección de contenido, diseño…Además estaremos disponibles para contestar cualquier duda o consulta surgida.</w:t>
      </w:r>
    </w:p>
    <w:p w:rsidR="00474799" w:rsidRDefault="00474799" w:rsidP="0037140B">
      <w:pPr>
        <w:rPr>
          <w:rFonts w:asciiTheme="minorHAnsi" w:hAnsiTheme="minorHAnsi" w:cstheme="minorHAnsi"/>
          <w:b/>
        </w:rPr>
      </w:pPr>
    </w:p>
    <w:p w:rsidR="00474799" w:rsidRDefault="0037140B" w:rsidP="0037140B">
      <w:pPr>
        <w:rPr>
          <w:rFonts w:asciiTheme="minorHAnsi" w:hAnsiTheme="minorHAnsi" w:cstheme="minorHAnsi"/>
        </w:rPr>
      </w:pPr>
      <w:r w:rsidRPr="00474799">
        <w:rPr>
          <w:rFonts w:asciiTheme="minorHAnsi" w:hAnsiTheme="minorHAnsi" w:cstheme="minorHAnsi"/>
          <w:b/>
        </w:rPr>
        <w:t>PROCESOS COGNITIVOS</w:t>
      </w:r>
      <w:r>
        <w:rPr>
          <w:rFonts w:asciiTheme="minorHAnsi" w:hAnsiTheme="minorHAnsi" w:cstheme="minorHAnsi"/>
        </w:rPr>
        <w:t xml:space="preserve">: </w:t>
      </w:r>
    </w:p>
    <w:p w:rsidR="0037140B" w:rsidRDefault="0037140B" w:rsidP="0037140B">
      <w:pPr>
        <w:rPr>
          <w:rFonts w:asciiTheme="minorHAnsi" w:hAnsiTheme="minorHAnsi" w:cstheme="minorHAnsi"/>
        </w:rPr>
      </w:pPr>
      <w:r>
        <w:rPr>
          <w:rFonts w:asciiTheme="minorHAnsi" w:hAnsiTheme="minorHAnsi" w:cstheme="minorHAnsi"/>
        </w:rPr>
        <w:t xml:space="preserve">Reflexivo (personalización en la selección del tema y el material); Analítico (búsqueda de datos), Lógico </w:t>
      </w:r>
      <w:proofErr w:type="gramStart"/>
      <w:r>
        <w:rPr>
          <w:rFonts w:asciiTheme="minorHAnsi" w:hAnsiTheme="minorHAnsi" w:cstheme="minorHAnsi"/>
        </w:rPr>
        <w:t>( ordenación</w:t>
      </w:r>
      <w:proofErr w:type="gramEnd"/>
      <w:r>
        <w:rPr>
          <w:rFonts w:asciiTheme="minorHAnsi" w:hAnsiTheme="minorHAnsi" w:cstheme="minorHAnsi"/>
        </w:rPr>
        <w:t xml:space="preserve"> de datos e ideas), Crítico (selección de material), Analógico (comparación de datos), Deliberativo (procesos de decisión grupal), Práctico (realización de la tarea), Creativo (ideas propias).</w:t>
      </w:r>
    </w:p>
    <w:p w:rsidR="00474799" w:rsidRDefault="00474799">
      <w:pPr>
        <w:rPr>
          <w:rFonts w:asciiTheme="minorHAnsi" w:hAnsiTheme="minorHAnsi" w:cstheme="minorHAnsi"/>
          <w:b/>
        </w:rPr>
      </w:pPr>
    </w:p>
    <w:p w:rsidR="00474799" w:rsidRDefault="0037140B">
      <w:pPr>
        <w:rPr>
          <w:rFonts w:asciiTheme="minorHAnsi" w:hAnsiTheme="minorHAnsi" w:cstheme="minorHAnsi"/>
        </w:rPr>
      </w:pPr>
      <w:r w:rsidRPr="00474799">
        <w:rPr>
          <w:rFonts w:asciiTheme="minorHAnsi" w:hAnsiTheme="minorHAnsi" w:cstheme="minorHAnsi"/>
          <w:b/>
        </w:rPr>
        <w:t>MODELOS DE ENSEÑANZA</w:t>
      </w:r>
      <w:r>
        <w:rPr>
          <w:rFonts w:asciiTheme="minorHAnsi" w:hAnsiTheme="minorHAnsi" w:cstheme="minorHAnsi"/>
        </w:rPr>
        <w:t xml:space="preserve">: </w:t>
      </w:r>
    </w:p>
    <w:p w:rsidR="00ED33EF" w:rsidRDefault="0037140B">
      <w:pPr>
        <w:rPr>
          <w:rFonts w:asciiTheme="minorHAnsi" w:hAnsiTheme="minorHAnsi" w:cstheme="minorHAnsi"/>
        </w:rPr>
      </w:pPr>
      <w:r>
        <w:rPr>
          <w:rFonts w:asciiTheme="minorHAnsi" w:hAnsiTheme="minorHAnsi" w:cstheme="minorHAnsi"/>
        </w:rPr>
        <w:t xml:space="preserve">Conductual (enseñanza directa--orientaciones); Cognitivo-Constructivista (inductivo básico—búsqueda de información; organizadores previos—organización del trabajo); Social (investigación grupal); Personal (creatividad). </w:t>
      </w:r>
    </w:p>
    <w:p w:rsidR="00087001" w:rsidRDefault="00087001">
      <w:pPr>
        <w:rPr>
          <w:rFonts w:asciiTheme="minorHAnsi" w:hAnsiTheme="minorHAnsi" w:cstheme="minorHAnsi"/>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A7280B" w:rsidRDefault="00A7280B">
      <w:pPr>
        <w:rPr>
          <w:rFonts w:asciiTheme="minorHAnsi" w:hAnsiTheme="minorHAnsi" w:cstheme="minorHAnsi"/>
          <w:b/>
          <w:sz w:val="28"/>
          <w:szCs w:val="28"/>
        </w:rPr>
      </w:pPr>
    </w:p>
    <w:p w:rsidR="00932041" w:rsidRDefault="00932041">
      <w:pPr>
        <w:rPr>
          <w:rFonts w:asciiTheme="minorHAnsi" w:hAnsiTheme="minorHAnsi" w:cstheme="minorHAnsi"/>
          <w:b/>
          <w:sz w:val="28"/>
          <w:szCs w:val="28"/>
        </w:rPr>
      </w:pPr>
      <w:r w:rsidRPr="00474799">
        <w:rPr>
          <w:rFonts w:asciiTheme="minorHAnsi" w:hAnsiTheme="minorHAnsi" w:cstheme="minorHAnsi"/>
          <w:b/>
          <w:sz w:val="28"/>
          <w:szCs w:val="28"/>
        </w:rPr>
        <w:lastRenderedPageBreak/>
        <w:t>TAREA 3</w:t>
      </w:r>
    </w:p>
    <w:p w:rsidR="00474799" w:rsidRPr="00474799" w:rsidRDefault="00474799">
      <w:pPr>
        <w:rPr>
          <w:rFonts w:asciiTheme="minorHAnsi" w:hAnsiTheme="minorHAnsi" w:cstheme="minorHAnsi"/>
          <w:b/>
          <w:sz w:val="28"/>
          <w:szCs w:val="28"/>
        </w:rPr>
      </w:pPr>
    </w:p>
    <w:p w:rsidR="00087001" w:rsidRDefault="00932041">
      <w:pPr>
        <w:rPr>
          <w:rFonts w:asciiTheme="minorHAnsi" w:hAnsiTheme="minorHAnsi" w:cstheme="minorHAnsi"/>
        </w:rPr>
      </w:pPr>
      <w:r w:rsidRPr="00474799">
        <w:rPr>
          <w:rFonts w:asciiTheme="minorHAnsi" w:hAnsiTheme="minorHAnsi" w:cstheme="minorHAnsi"/>
          <w:b/>
        </w:rPr>
        <w:t>DENOMINACIÓN</w:t>
      </w:r>
      <w:r>
        <w:rPr>
          <w:rFonts w:asciiTheme="minorHAnsi" w:hAnsiTheme="minorHAnsi" w:cstheme="minorHAnsi"/>
        </w:rPr>
        <w:t xml:space="preserve">: </w:t>
      </w:r>
      <w:r w:rsidR="00474799">
        <w:rPr>
          <w:rFonts w:asciiTheme="minorHAnsi" w:hAnsiTheme="minorHAnsi" w:cstheme="minorHAnsi"/>
        </w:rPr>
        <w:tab/>
      </w:r>
      <w:r w:rsidR="00474799">
        <w:rPr>
          <w:rFonts w:asciiTheme="minorHAnsi" w:hAnsiTheme="minorHAnsi" w:cstheme="minorHAnsi"/>
        </w:rPr>
        <w:tab/>
      </w:r>
      <w:r w:rsidR="00087001" w:rsidRPr="00474799">
        <w:rPr>
          <w:rFonts w:asciiTheme="minorHAnsi" w:hAnsiTheme="minorHAnsi" w:cstheme="minorHAnsi"/>
          <w:b/>
          <w:i/>
        </w:rPr>
        <w:t>‘EL SAUCEJO’</w:t>
      </w:r>
      <w:r w:rsidR="00087001">
        <w:rPr>
          <w:rFonts w:asciiTheme="minorHAnsi" w:hAnsiTheme="minorHAnsi" w:cstheme="minorHAnsi"/>
        </w:rPr>
        <w:t xml:space="preserve"> POSTER</w:t>
      </w:r>
    </w:p>
    <w:p w:rsidR="00474799" w:rsidRDefault="00474799" w:rsidP="00087001">
      <w:pPr>
        <w:rPr>
          <w:rFonts w:asciiTheme="minorHAnsi" w:hAnsiTheme="minorHAnsi" w:cstheme="minorHAnsi"/>
        </w:rPr>
      </w:pPr>
    </w:p>
    <w:p w:rsidR="00474799" w:rsidRDefault="00087001" w:rsidP="00087001">
      <w:pPr>
        <w:rPr>
          <w:rFonts w:asciiTheme="minorHAnsi" w:hAnsiTheme="minorHAnsi" w:cstheme="minorHAnsi"/>
        </w:rPr>
      </w:pPr>
      <w:r w:rsidRPr="00474799">
        <w:rPr>
          <w:rFonts w:asciiTheme="minorHAnsi" w:hAnsiTheme="minorHAnsi" w:cstheme="minorHAnsi"/>
          <w:b/>
        </w:rPr>
        <w:t>DEFINICIÓN</w:t>
      </w:r>
      <w:r>
        <w:rPr>
          <w:rFonts w:asciiTheme="minorHAnsi" w:hAnsiTheme="minorHAnsi" w:cstheme="minorHAnsi"/>
        </w:rPr>
        <w:t xml:space="preserve">: </w:t>
      </w:r>
    </w:p>
    <w:p w:rsidR="00087001" w:rsidRDefault="00087001" w:rsidP="00087001">
      <w:pPr>
        <w:rPr>
          <w:rFonts w:asciiTheme="minorHAnsi" w:hAnsiTheme="minorHAnsi" w:cstheme="minorHAnsi"/>
        </w:rPr>
      </w:pPr>
      <w:r>
        <w:rPr>
          <w:rFonts w:asciiTheme="minorHAnsi" w:hAnsiTheme="minorHAnsi" w:cstheme="minorHAnsi"/>
        </w:rPr>
        <w:t xml:space="preserve">Realizar un póster de información turística sobre El </w:t>
      </w:r>
      <w:proofErr w:type="spellStart"/>
      <w:r>
        <w:rPr>
          <w:rFonts w:asciiTheme="minorHAnsi" w:hAnsiTheme="minorHAnsi" w:cstheme="minorHAnsi"/>
        </w:rPr>
        <w:t>Saucejo</w:t>
      </w:r>
      <w:proofErr w:type="spellEnd"/>
      <w:r>
        <w:rPr>
          <w:rFonts w:asciiTheme="minorHAnsi" w:hAnsiTheme="minorHAnsi" w:cstheme="minorHAnsi"/>
        </w:rPr>
        <w:t>, en el que , en Inglés, se desarrollarán al menos 4-5 (uno por miembro del grupo como mínimo) de los aspectos más interesantes del pueblo (monumentos, puntos de interés, comida, tradiciones, fauna, flora, historia,…)</w:t>
      </w:r>
      <w:r w:rsidR="00EF1F84">
        <w:rPr>
          <w:rFonts w:asciiTheme="minorHAnsi" w:hAnsiTheme="minorHAnsi" w:cstheme="minorHAnsi"/>
        </w:rPr>
        <w:t>, presentándolos</w:t>
      </w:r>
      <w:r>
        <w:rPr>
          <w:rFonts w:asciiTheme="minorHAnsi" w:hAnsiTheme="minorHAnsi" w:cstheme="minorHAnsi"/>
        </w:rPr>
        <w:t xml:space="preserve"> como reclamo turístico</w:t>
      </w:r>
      <w:r w:rsidR="00EF1F84">
        <w:rPr>
          <w:rFonts w:asciiTheme="minorHAnsi" w:hAnsiTheme="minorHAnsi" w:cstheme="minorHAnsi"/>
        </w:rPr>
        <w:t xml:space="preserve"> del pueblo, de manera individual o relacionada (en forma de algún tipo de ruta o experiencia rural, por ejemplo)</w:t>
      </w:r>
      <w:r>
        <w:rPr>
          <w:rFonts w:asciiTheme="minorHAnsi" w:hAnsiTheme="minorHAnsi" w:cstheme="minorHAnsi"/>
        </w:rPr>
        <w:t>; profundizand</w:t>
      </w:r>
      <w:r w:rsidR="00EF1F84">
        <w:rPr>
          <w:rFonts w:asciiTheme="minorHAnsi" w:hAnsiTheme="minorHAnsi" w:cstheme="minorHAnsi"/>
        </w:rPr>
        <w:t xml:space="preserve">o en todos los aspectos escogidos </w:t>
      </w:r>
      <w:r>
        <w:rPr>
          <w:rFonts w:asciiTheme="minorHAnsi" w:hAnsiTheme="minorHAnsi" w:cstheme="minorHAnsi"/>
        </w:rPr>
        <w:t xml:space="preserve">(desde localizaciones a través de mapas a recetas, pasando por datos cronológicos o descripciones pormenorizadas) aprendiendo vocabulario relacionado con el tema </w:t>
      </w:r>
      <w:r w:rsidR="00EF1F84">
        <w:rPr>
          <w:rFonts w:asciiTheme="minorHAnsi" w:hAnsiTheme="minorHAnsi" w:cstheme="minorHAnsi"/>
        </w:rPr>
        <w:t>en cuestión</w:t>
      </w:r>
      <w:r>
        <w:rPr>
          <w:rFonts w:asciiTheme="minorHAnsi" w:hAnsiTheme="minorHAnsi" w:cstheme="minorHAnsi"/>
        </w:rPr>
        <w:t xml:space="preserve"> y una forma adecuada de plasmarlo conform</w:t>
      </w:r>
      <w:r w:rsidR="00EF1F84">
        <w:rPr>
          <w:rFonts w:asciiTheme="minorHAnsi" w:hAnsiTheme="minorHAnsi" w:cstheme="minorHAnsi"/>
        </w:rPr>
        <w:t>e a un lenguaje apropiado a cada uno.</w:t>
      </w:r>
      <w:r>
        <w:rPr>
          <w:rFonts w:asciiTheme="minorHAnsi" w:hAnsiTheme="minorHAnsi" w:cstheme="minorHAnsi"/>
        </w:rPr>
        <w:t xml:space="preserve"> Esta tarea además les ayudará a tomar conciencia de su entorno más cercano en el aspecto que decidan trabajar.</w:t>
      </w:r>
    </w:p>
    <w:p w:rsidR="00474799" w:rsidRDefault="00474799" w:rsidP="00087001">
      <w:pPr>
        <w:rPr>
          <w:rFonts w:asciiTheme="minorHAnsi" w:hAnsiTheme="minorHAnsi" w:cstheme="minorHAnsi"/>
        </w:rPr>
      </w:pPr>
    </w:p>
    <w:p w:rsidR="00474799" w:rsidRPr="00EB3B66" w:rsidRDefault="00087001" w:rsidP="00087001">
      <w:pPr>
        <w:rPr>
          <w:rFonts w:asciiTheme="minorHAnsi" w:hAnsiTheme="minorHAnsi" w:cstheme="minorHAnsi"/>
          <w:lang w:val="en-US"/>
        </w:rPr>
      </w:pPr>
      <w:r w:rsidRPr="00EB3B66">
        <w:rPr>
          <w:rFonts w:asciiTheme="minorHAnsi" w:hAnsiTheme="minorHAnsi" w:cstheme="minorHAnsi"/>
          <w:b/>
          <w:lang w:val="en-US"/>
        </w:rPr>
        <w:t>ACTIVIDAD</w:t>
      </w:r>
      <w:r w:rsidRPr="00EB3B66">
        <w:rPr>
          <w:rFonts w:asciiTheme="minorHAnsi" w:hAnsiTheme="minorHAnsi" w:cstheme="minorHAnsi"/>
          <w:lang w:val="en-US"/>
        </w:rPr>
        <w:t xml:space="preserve">: </w:t>
      </w:r>
    </w:p>
    <w:p w:rsidR="00087001" w:rsidRPr="00EB3B66" w:rsidRDefault="00087001" w:rsidP="00087001">
      <w:pPr>
        <w:rPr>
          <w:rFonts w:asciiTheme="minorHAnsi" w:hAnsiTheme="minorHAnsi" w:cstheme="minorHAnsi"/>
          <w:lang w:val="en-US"/>
        </w:rPr>
      </w:pPr>
      <w:r w:rsidRPr="00EB3B66">
        <w:rPr>
          <w:rFonts w:asciiTheme="minorHAnsi" w:hAnsiTheme="minorHAnsi" w:cstheme="minorHAnsi"/>
          <w:lang w:val="en-US"/>
        </w:rPr>
        <w:t>Reading // Writing // Speaking</w:t>
      </w:r>
    </w:p>
    <w:p w:rsidR="00474799" w:rsidRPr="00EB3B66" w:rsidRDefault="00474799" w:rsidP="00087001">
      <w:pPr>
        <w:rPr>
          <w:rFonts w:asciiTheme="minorHAnsi" w:hAnsiTheme="minorHAnsi" w:cstheme="minorHAnsi"/>
          <w:lang w:val="en-US"/>
        </w:rPr>
      </w:pPr>
    </w:p>
    <w:p w:rsidR="00474799" w:rsidRPr="00EB3B66" w:rsidRDefault="00087001" w:rsidP="00087001">
      <w:pPr>
        <w:rPr>
          <w:rFonts w:asciiTheme="minorHAnsi" w:hAnsiTheme="minorHAnsi" w:cstheme="minorHAnsi"/>
          <w:lang w:val="en-US"/>
        </w:rPr>
      </w:pPr>
      <w:r w:rsidRPr="00EB3B66">
        <w:rPr>
          <w:rFonts w:asciiTheme="minorHAnsi" w:hAnsiTheme="minorHAnsi" w:cstheme="minorHAnsi"/>
          <w:b/>
          <w:lang w:val="en-US"/>
        </w:rPr>
        <w:t>DESCRIPCIÓN</w:t>
      </w:r>
      <w:r w:rsidRPr="00EB3B66">
        <w:rPr>
          <w:rFonts w:asciiTheme="minorHAnsi" w:hAnsiTheme="minorHAnsi" w:cstheme="minorHAnsi"/>
          <w:lang w:val="en-US"/>
        </w:rPr>
        <w:t xml:space="preserve">: </w:t>
      </w:r>
    </w:p>
    <w:p w:rsidR="00087001" w:rsidRDefault="00087001" w:rsidP="00087001">
      <w:pPr>
        <w:rPr>
          <w:rFonts w:asciiTheme="minorHAnsi" w:hAnsiTheme="minorHAnsi" w:cstheme="minorHAnsi"/>
        </w:rPr>
      </w:pPr>
      <w:r>
        <w:rPr>
          <w:rFonts w:asciiTheme="minorHAnsi" w:hAnsiTheme="minorHAnsi" w:cstheme="minorHAnsi"/>
        </w:rPr>
        <w:t xml:space="preserve">Búsqueda de información relativa al tema elegido, traslación de la misma al inglés, redacción. Composición del </w:t>
      </w:r>
      <w:r w:rsidR="008E70B2">
        <w:rPr>
          <w:rFonts w:asciiTheme="minorHAnsi" w:hAnsiTheme="minorHAnsi" w:cstheme="minorHAnsi"/>
        </w:rPr>
        <w:t>póster</w:t>
      </w:r>
      <w:r>
        <w:rPr>
          <w:rFonts w:asciiTheme="minorHAnsi" w:hAnsiTheme="minorHAnsi" w:cstheme="minorHAnsi"/>
        </w:rPr>
        <w:t xml:space="preserve"> (de manera manual o con ordenador).</w:t>
      </w:r>
    </w:p>
    <w:p w:rsidR="00474799" w:rsidRDefault="00474799" w:rsidP="00087001">
      <w:pPr>
        <w:rPr>
          <w:rFonts w:asciiTheme="minorHAnsi" w:hAnsiTheme="minorHAnsi" w:cstheme="minorHAnsi"/>
        </w:rPr>
      </w:pPr>
    </w:p>
    <w:p w:rsidR="00474799" w:rsidRDefault="00087001" w:rsidP="00087001">
      <w:pPr>
        <w:rPr>
          <w:rFonts w:asciiTheme="minorHAnsi" w:hAnsiTheme="minorHAnsi" w:cstheme="minorHAnsi"/>
        </w:rPr>
      </w:pPr>
      <w:r w:rsidRPr="00474799">
        <w:rPr>
          <w:rFonts w:asciiTheme="minorHAnsi" w:hAnsiTheme="minorHAnsi" w:cstheme="minorHAnsi"/>
          <w:b/>
        </w:rPr>
        <w:t>TEMPORALIZACIÓN</w:t>
      </w:r>
      <w:r>
        <w:rPr>
          <w:rFonts w:asciiTheme="minorHAnsi" w:hAnsiTheme="minorHAnsi" w:cstheme="minorHAnsi"/>
        </w:rPr>
        <w:t xml:space="preserve">: </w:t>
      </w:r>
    </w:p>
    <w:p w:rsidR="00087001" w:rsidRDefault="00087001" w:rsidP="00087001">
      <w:pPr>
        <w:rPr>
          <w:rFonts w:asciiTheme="minorHAnsi" w:hAnsiTheme="minorHAnsi" w:cstheme="minorHAnsi"/>
        </w:rPr>
      </w:pPr>
      <w:r>
        <w:rPr>
          <w:rFonts w:asciiTheme="minorHAnsi" w:hAnsiTheme="minorHAnsi" w:cstheme="minorHAnsi"/>
        </w:rPr>
        <w:t>La UDI se realizará durante los dos primeros meses del trimestre (Abril-Mayo), utilizándose una sesión semanal (mínimo) en el aula (regular o TIC) para la realización del proyecto, quedando a discreción del alumnado el uso de la misma (en la realización de esta o cualquier otra de las tareas), puesto que el proyecto culminará en una tarea final consistente en una presentación oral de todas las tareas previamente reali</w:t>
      </w:r>
      <w:r w:rsidR="003F4B6C">
        <w:rPr>
          <w:rFonts w:asciiTheme="minorHAnsi" w:hAnsiTheme="minorHAnsi" w:cstheme="minorHAnsi"/>
        </w:rPr>
        <w:t>zadas ante el resto de la clase.</w:t>
      </w:r>
    </w:p>
    <w:p w:rsidR="00474799" w:rsidRDefault="00474799" w:rsidP="00087001">
      <w:pPr>
        <w:rPr>
          <w:rFonts w:asciiTheme="minorHAnsi" w:hAnsiTheme="minorHAnsi" w:cstheme="minorHAnsi"/>
          <w:b/>
        </w:rPr>
      </w:pPr>
    </w:p>
    <w:p w:rsidR="00474799" w:rsidRDefault="00087001" w:rsidP="00087001">
      <w:pPr>
        <w:rPr>
          <w:rFonts w:asciiTheme="minorHAnsi" w:hAnsiTheme="minorHAnsi" w:cstheme="minorHAnsi"/>
        </w:rPr>
      </w:pPr>
      <w:r w:rsidRPr="00474799">
        <w:rPr>
          <w:rFonts w:asciiTheme="minorHAnsi" w:hAnsiTheme="minorHAnsi" w:cstheme="minorHAnsi"/>
          <w:b/>
        </w:rPr>
        <w:t>RECURSOS</w:t>
      </w:r>
      <w:r>
        <w:rPr>
          <w:rFonts w:asciiTheme="minorHAnsi" w:hAnsiTheme="minorHAnsi" w:cstheme="minorHAnsi"/>
        </w:rPr>
        <w:t xml:space="preserve">: </w:t>
      </w:r>
    </w:p>
    <w:p w:rsidR="00087001" w:rsidRDefault="00087001" w:rsidP="00087001">
      <w:pPr>
        <w:rPr>
          <w:rFonts w:asciiTheme="minorHAnsi" w:hAnsiTheme="minorHAnsi" w:cstheme="minorHAnsi"/>
        </w:rPr>
      </w:pPr>
      <w:r>
        <w:rPr>
          <w:rFonts w:asciiTheme="minorHAnsi" w:hAnsiTheme="minorHAnsi" w:cstheme="minorHAnsi"/>
        </w:rPr>
        <w:t>Los propios del aula ordinaria, el aula TIC, y el de Plástica.</w:t>
      </w:r>
    </w:p>
    <w:p w:rsidR="00474799" w:rsidRDefault="00474799" w:rsidP="00087001">
      <w:pPr>
        <w:rPr>
          <w:rFonts w:asciiTheme="minorHAnsi" w:hAnsiTheme="minorHAnsi" w:cstheme="minorHAnsi"/>
          <w:b/>
        </w:rPr>
      </w:pPr>
    </w:p>
    <w:p w:rsidR="00474799" w:rsidRDefault="00087001" w:rsidP="00087001">
      <w:pPr>
        <w:rPr>
          <w:rFonts w:asciiTheme="minorHAnsi" w:hAnsiTheme="minorHAnsi" w:cstheme="minorHAnsi"/>
        </w:rPr>
      </w:pPr>
      <w:r w:rsidRPr="00474799">
        <w:rPr>
          <w:rFonts w:asciiTheme="minorHAnsi" w:hAnsiTheme="minorHAnsi" w:cstheme="minorHAnsi"/>
          <w:b/>
        </w:rPr>
        <w:t>ESCENARIOS</w:t>
      </w:r>
      <w:r>
        <w:rPr>
          <w:rFonts w:asciiTheme="minorHAnsi" w:hAnsiTheme="minorHAnsi" w:cstheme="minorHAnsi"/>
        </w:rPr>
        <w:t xml:space="preserve">: </w:t>
      </w:r>
    </w:p>
    <w:p w:rsidR="00087001" w:rsidRDefault="00087001" w:rsidP="00087001">
      <w:pPr>
        <w:rPr>
          <w:rFonts w:asciiTheme="minorHAnsi" w:hAnsiTheme="minorHAnsi" w:cstheme="minorHAnsi"/>
        </w:rPr>
      </w:pPr>
      <w:r>
        <w:rPr>
          <w:rFonts w:asciiTheme="minorHAnsi" w:hAnsiTheme="minorHAnsi" w:cstheme="minorHAnsi"/>
        </w:rPr>
        <w:t>Escolar (aula de Inglés, Plástica y TIC), Individual (casa), Comunitario Social (grupo, pueblo).</w:t>
      </w:r>
    </w:p>
    <w:p w:rsidR="00474799" w:rsidRDefault="00474799" w:rsidP="00087001">
      <w:pPr>
        <w:rPr>
          <w:rFonts w:asciiTheme="minorHAnsi" w:hAnsiTheme="minorHAnsi" w:cstheme="minorHAnsi"/>
        </w:rPr>
      </w:pPr>
    </w:p>
    <w:p w:rsidR="00474799" w:rsidRDefault="00087001" w:rsidP="00087001">
      <w:pPr>
        <w:rPr>
          <w:rFonts w:asciiTheme="minorHAnsi" w:hAnsiTheme="minorHAnsi" w:cstheme="minorHAnsi"/>
        </w:rPr>
      </w:pPr>
      <w:r w:rsidRPr="00474799">
        <w:rPr>
          <w:rFonts w:asciiTheme="minorHAnsi" w:hAnsiTheme="minorHAnsi" w:cstheme="minorHAnsi"/>
          <w:b/>
        </w:rPr>
        <w:t>EJERCICIOS</w:t>
      </w:r>
      <w:r>
        <w:rPr>
          <w:rFonts w:asciiTheme="minorHAnsi" w:hAnsiTheme="minorHAnsi" w:cstheme="minorHAnsi"/>
        </w:rPr>
        <w:t xml:space="preserve">: </w:t>
      </w:r>
    </w:p>
    <w:p w:rsidR="00087001" w:rsidRDefault="00087001" w:rsidP="00087001">
      <w:pPr>
        <w:rPr>
          <w:rFonts w:asciiTheme="minorHAnsi" w:hAnsiTheme="minorHAnsi" w:cstheme="minorHAnsi"/>
        </w:rPr>
      </w:pPr>
      <w:r>
        <w:rPr>
          <w:rFonts w:asciiTheme="minorHAnsi" w:hAnsiTheme="minorHAnsi" w:cstheme="minorHAnsi"/>
        </w:rPr>
        <w:t xml:space="preserve">Búsqueda y discriminación de información (Reading); traducción inversa ESP-ING (Reading / </w:t>
      </w:r>
      <w:proofErr w:type="spellStart"/>
      <w:r>
        <w:rPr>
          <w:rFonts w:asciiTheme="minorHAnsi" w:hAnsiTheme="minorHAnsi" w:cstheme="minorHAnsi"/>
        </w:rPr>
        <w:t>Writing</w:t>
      </w:r>
      <w:proofErr w:type="spellEnd"/>
      <w:r>
        <w:rPr>
          <w:rFonts w:asciiTheme="minorHAnsi" w:hAnsiTheme="minorHAnsi" w:cstheme="minorHAnsi"/>
        </w:rPr>
        <w:t>); Composición de la información (</w:t>
      </w:r>
      <w:proofErr w:type="spellStart"/>
      <w:r>
        <w:rPr>
          <w:rFonts w:asciiTheme="minorHAnsi" w:hAnsiTheme="minorHAnsi" w:cstheme="minorHAnsi"/>
        </w:rPr>
        <w:t>Writing</w:t>
      </w:r>
      <w:proofErr w:type="spellEnd"/>
      <w:r>
        <w:rPr>
          <w:rFonts w:asciiTheme="minorHAnsi" w:hAnsiTheme="minorHAnsi" w:cstheme="minorHAnsi"/>
        </w:rPr>
        <w:t>); Presentación Oral (</w:t>
      </w:r>
      <w:proofErr w:type="spellStart"/>
      <w:r>
        <w:rPr>
          <w:rFonts w:asciiTheme="minorHAnsi" w:hAnsiTheme="minorHAnsi" w:cstheme="minorHAnsi"/>
        </w:rPr>
        <w:t>Speaking</w:t>
      </w:r>
      <w:proofErr w:type="spellEnd"/>
      <w:r>
        <w:rPr>
          <w:rFonts w:asciiTheme="minorHAnsi" w:hAnsiTheme="minorHAnsi" w:cstheme="minorHAnsi"/>
        </w:rPr>
        <w:t xml:space="preserve">); Realización del </w:t>
      </w:r>
      <w:r w:rsidR="008E70B2">
        <w:rPr>
          <w:rFonts w:asciiTheme="minorHAnsi" w:hAnsiTheme="minorHAnsi" w:cstheme="minorHAnsi"/>
        </w:rPr>
        <w:t>Póster (</w:t>
      </w:r>
      <w:proofErr w:type="spellStart"/>
      <w:r w:rsidR="008E70B2">
        <w:rPr>
          <w:rFonts w:asciiTheme="minorHAnsi" w:hAnsiTheme="minorHAnsi" w:cstheme="minorHAnsi"/>
        </w:rPr>
        <w:t>Writing</w:t>
      </w:r>
      <w:proofErr w:type="spellEnd"/>
      <w:r w:rsidR="008E70B2">
        <w:rPr>
          <w:rFonts w:asciiTheme="minorHAnsi" w:hAnsiTheme="minorHAnsi" w:cstheme="minorHAnsi"/>
        </w:rPr>
        <w:t>)</w:t>
      </w:r>
      <w:r>
        <w:rPr>
          <w:rFonts w:asciiTheme="minorHAnsi" w:hAnsiTheme="minorHAnsi" w:cstheme="minorHAnsi"/>
        </w:rPr>
        <w:t>.</w:t>
      </w:r>
    </w:p>
    <w:p w:rsidR="00474799" w:rsidRDefault="00474799" w:rsidP="00087001">
      <w:pPr>
        <w:rPr>
          <w:rFonts w:asciiTheme="minorHAnsi" w:hAnsiTheme="minorHAnsi" w:cstheme="minorHAnsi"/>
          <w:b/>
        </w:rPr>
      </w:pPr>
    </w:p>
    <w:p w:rsidR="00087001" w:rsidRDefault="00087001" w:rsidP="00087001">
      <w:pPr>
        <w:rPr>
          <w:rFonts w:asciiTheme="minorHAnsi" w:hAnsiTheme="minorHAnsi" w:cstheme="minorHAnsi"/>
        </w:rPr>
      </w:pPr>
      <w:r w:rsidRPr="00474799">
        <w:rPr>
          <w:rFonts w:asciiTheme="minorHAnsi" w:hAnsiTheme="minorHAnsi" w:cstheme="minorHAnsi"/>
          <w:b/>
        </w:rPr>
        <w:t>METODOLOGÍA</w:t>
      </w:r>
      <w:r>
        <w:rPr>
          <w:rFonts w:asciiTheme="minorHAnsi" w:hAnsiTheme="minorHAnsi" w:cstheme="minorHAnsi"/>
        </w:rPr>
        <w:t xml:space="preserve">: Buscamos poner al alumnado en contacto con el nuevo vocabulario a relativo a la información turística a través de la visualización de otros similares referidos a diferentes aspectos de otros pueblos, ciudades, … adaptando dichas </w:t>
      </w:r>
      <w:r>
        <w:rPr>
          <w:rFonts w:asciiTheme="minorHAnsi" w:hAnsiTheme="minorHAnsi" w:cstheme="minorHAnsi"/>
        </w:rPr>
        <w:lastRenderedPageBreak/>
        <w:t>versiones a su propio pueblo. Daremos a los alumnos y alumnas las orientaciones necesarias para la realización de la tarea, dejándoles libertad a la hora de organizar su tiempo y trabajo, selección de contenido, diseño…Además estaremos disponibles para contestar cualquier duda o consulta surgida.</w:t>
      </w:r>
    </w:p>
    <w:p w:rsidR="00474799" w:rsidRDefault="00474799" w:rsidP="00087001">
      <w:pPr>
        <w:rPr>
          <w:rFonts w:asciiTheme="minorHAnsi" w:hAnsiTheme="minorHAnsi" w:cstheme="minorHAnsi"/>
          <w:b/>
        </w:rPr>
      </w:pPr>
    </w:p>
    <w:p w:rsidR="00474799" w:rsidRDefault="00087001" w:rsidP="00087001">
      <w:pPr>
        <w:rPr>
          <w:rFonts w:asciiTheme="minorHAnsi" w:hAnsiTheme="minorHAnsi" w:cstheme="minorHAnsi"/>
        </w:rPr>
      </w:pPr>
      <w:r w:rsidRPr="00474799">
        <w:rPr>
          <w:rFonts w:asciiTheme="minorHAnsi" w:hAnsiTheme="minorHAnsi" w:cstheme="minorHAnsi"/>
          <w:b/>
        </w:rPr>
        <w:t>PROCESOS COGNITIVOS</w:t>
      </w:r>
      <w:r>
        <w:rPr>
          <w:rFonts w:asciiTheme="minorHAnsi" w:hAnsiTheme="minorHAnsi" w:cstheme="minorHAnsi"/>
        </w:rPr>
        <w:t xml:space="preserve">: </w:t>
      </w:r>
    </w:p>
    <w:p w:rsidR="00087001" w:rsidRDefault="00087001" w:rsidP="00087001">
      <w:pPr>
        <w:rPr>
          <w:rFonts w:asciiTheme="minorHAnsi" w:hAnsiTheme="minorHAnsi" w:cstheme="minorHAnsi"/>
        </w:rPr>
      </w:pPr>
      <w:r>
        <w:rPr>
          <w:rFonts w:asciiTheme="minorHAnsi" w:hAnsiTheme="minorHAnsi" w:cstheme="minorHAnsi"/>
        </w:rPr>
        <w:t xml:space="preserve">Reflexivo (personalización en la selección del tema y el material); Analítico (búsqueda de datos), Lógico </w:t>
      </w:r>
      <w:proofErr w:type="gramStart"/>
      <w:r>
        <w:rPr>
          <w:rFonts w:asciiTheme="minorHAnsi" w:hAnsiTheme="minorHAnsi" w:cstheme="minorHAnsi"/>
        </w:rPr>
        <w:t>( ordenación</w:t>
      </w:r>
      <w:proofErr w:type="gramEnd"/>
      <w:r>
        <w:rPr>
          <w:rFonts w:asciiTheme="minorHAnsi" w:hAnsiTheme="minorHAnsi" w:cstheme="minorHAnsi"/>
        </w:rPr>
        <w:t xml:space="preserve"> de datos e ideas), Crítico (selección de material), Analógico (comparación de datos), Deliberativo (procesos de decisión grupal), Práctico (realización de la tarea), Creativo (ideas propias).</w:t>
      </w:r>
    </w:p>
    <w:p w:rsidR="00474799" w:rsidRDefault="00474799" w:rsidP="00087001">
      <w:pPr>
        <w:rPr>
          <w:rFonts w:asciiTheme="minorHAnsi" w:hAnsiTheme="minorHAnsi" w:cstheme="minorHAnsi"/>
          <w:b/>
        </w:rPr>
      </w:pPr>
    </w:p>
    <w:p w:rsidR="00474799" w:rsidRDefault="00087001" w:rsidP="00087001">
      <w:pPr>
        <w:rPr>
          <w:rFonts w:asciiTheme="minorHAnsi" w:hAnsiTheme="minorHAnsi" w:cstheme="minorHAnsi"/>
        </w:rPr>
      </w:pPr>
      <w:r w:rsidRPr="00474799">
        <w:rPr>
          <w:rFonts w:asciiTheme="minorHAnsi" w:hAnsiTheme="minorHAnsi" w:cstheme="minorHAnsi"/>
          <w:b/>
        </w:rPr>
        <w:t>MODELOS DE ENSEÑANZA</w:t>
      </w:r>
      <w:r>
        <w:rPr>
          <w:rFonts w:asciiTheme="minorHAnsi" w:hAnsiTheme="minorHAnsi" w:cstheme="minorHAnsi"/>
        </w:rPr>
        <w:t>:</w:t>
      </w:r>
    </w:p>
    <w:p w:rsidR="00087001" w:rsidRDefault="00087001" w:rsidP="00087001">
      <w:pPr>
        <w:rPr>
          <w:rFonts w:asciiTheme="minorHAnsi" w:hAnsiTheme="minorHAnsi" w:cstheme="minorHAnsi"/>
        </w:rPr>
      </w:pPr>
      <w:r>
        <w:rPr>
          <w:rFonts w:asciiTheme="minorHAnsi" w:hAnsiTheme="minorHAnsi" w:cstheme="minorHAnsi"/>
        </w:rPr>
        <w:t xml:space="preserve">Conductual (enseñanza directa--orientaciones); Cognitivo-Constructivista (inductivo básico—búsqueda de información; organizadores previos—organización del trabajo); Social (investigación grupal); Personal (creatividad). </w:t>
      </w:r>
    </w:p>
    <w:p w:rsidR="00932041" w:rsidRDefault="00932041" w:rsidP="00087001">
      <w:pPr>
        <w:rPr>
          <w:rFonts w:asciiTheme="minorHAnsi" w:hAnsiTheme="minorHAnsi" w:cstheme="minorHAnsi"/>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A7280B" w:rsidRDefault="00A7280B" w:rsidP="00087001">
      <w:pPr>
        <w:rPr>
          <w:rFonts w:asciiTheme="minorHAnsi" w:hAnsiTheme="minorHAnsi" w:cstheme="minorHAnsi"/>
          <w:b/>
          <w:sz w:val="28"/>
          <w:szCs w:val="28"/>
        </w:rPr>
      </w:pPr>
    </w:p>
    <w:p w:rsidR="00932041" w:rsidRDefault="00932041" w:rsidP="00087001">
      <w:pPr>
        <w:rPr>
          <w:rFonts w:asciiTheme="minorHAnsi" w:hAnsiTheme="minorHAnsi" w:cstheme="minorHAnsi"/>
          <w:b/>
          <w:sz w:val="28"/>
          <w:szCs w:val="28"/>
        </w:rPr>
      </w:pPr>
      <w:r w:rsidRPr="00474799">
        <w:rPr>
          <w:rFonts w:asciiTheme="minorHAnsi" w:hAnsiTheme="minorHAnsi" w:cstheme="minorHAnsi"/>
          <w:b/>
          <w:sz w:val="28"/>
          <w:szCs w:val="28"/>
        </w:rPr>
        <w:lastRenderedPageBreak/>
        <w:t>TAREA 4</w:t>
      </w:r>
    </w:p>
    <w:p w:rsidR="00474799" w:rsidRPr="00474799" w:rsidRDefault="00474799" w:rsidP="00087001">
      <w:pPr>
        <w:rPr>
          <w:rFonts w:asciiTheme="minorHAnsi" w:hAnsiTheme="minorHAnsi" w:cstheme="minorHAnsi"/>
          <w:b/>
          <w:sz w:val="28"/>
          <w:szCs w:val="28"/>
        </w:rPr>
      </w:pPr>
    </w:p>
    <w:p w:rsidR="00932041" w:rsidRDefault="00932041" w:rsidP="00932041">
      <w:pPr>
        <w:rPr>
          <w:rFonts w:asciiTheme="minorHAnsi" w:hAnsiTheme="minorHAnsi" w:cstheme="minorHAnsi"/>
        </w:rPr>
      </w:pPr>
      <w:r w:rsidRPr="00474799">
        <w:rPr>
          <w:rFonts w:asciiTheme="minorHAnsi" w:hAnsiTheme="minorHAnsi" w:cstheme="minorHAnsi"/>
          <w:b/>
        </w:rPr>
        <w:t>DENOMINACIÓN</w:t>
      </w:r>
      <w:r>
        <w:rPr>
          <w:rFonts w:asciiTheme="minorHAnsi" w:hAnsiTheme="minorHAnsi" w:cstheme="minorHAnsi"/>
        </w:rPr>
        <w:t xml:space="preserve">: </w:t>
      </w:r>
      <w:r w:rsidR="00474799">
        <w:rPr>
          <w:rFonts w:asciiTheme="minorHAnsi" w:hAnsiTheme="minorHAnsi" w:cstheme="minorHAnsi"/>
        </w:rPr>
        <w:tab/>
      </w:r>
      <w:r w:rsidR="00474799">
        <w:rPr>
          <w:rFonts w:asciiTheme="minorHAnsi" w:hAnsiTheme="minorHAnsi" w:cstheme="minorHAnsi"/>
        </w:rPr>
        <w:tab/>
      </w:r>
      <w:r w:rsidRPr="00474799">
        <w:rPr>
          <w:rFonts w:asciiTheme="minorHAnsi" w:hAnsiTheme="minorHAnsi" w:cstheme="minorHAnsi"/>
          <w:b/>
        </w:rPr>
        <w:t>‘EL SAUCEJO’</w:t>
      </w:r>
      <w:r>
        <w:rPr>
          <w:rFonts w:asciiTheme="minorHAnsi" w:hAnsiTheme="minorHAnsi" w:cstheme="minorHAnsi"/>
        </w:rPr>
        <w:t xml:space="preserve"> SPOT</w:t>
      </w:r>
      <w:r w:rsidR="00AE77EE">
        <w:rPr>
          <w:rFonts w:asciiTheme="minorHAnsi" w:hAnsiTheme="minorHAnsi" w:cstheme="minorHAnsi"/>
        </w:rPr>
        <w:t>//REPORT</w:t>
      </w:r>
    </w:p>
    <w:p w:rsidR="00474799" w:rsidRDefault="00474799" w:rsidP="00932041">
      <w:pPr>
        <w:rPr>
          <w:rFonts w:asciiTheme="minorHAnsi" w:hAnsiTheme="minorHAnsi" w:cstheme="minorHAnsi"/>
        </w:rPr>
      </w:pPr>
    </w:p>
    <w:p w:rsidR="00474799" w:rsidRDefault="00932041" w:rsidP="00932041">
      <w:pPr>
        <w:rPr>
          <w:rFonts w:asciiTheme="minorHAnsi" w:hAnsiTheme="minorHAnsi" w:cstheme="minorHAnsi"/>
        </w:rPr>
      </w:pPr>
      <w:r w:rsidRPr="00474799">
        <w:rPr>
          <w:rFonts w:asciiTheme="minorHAnsi" w:hAnsiTheme="minorHAnsi" w:cstheme="minorHAnsi"/>
          <w:b/>
        </w:rPr>
        <w:t>DEFINICIÓN</w:t>
      </w:r>
      <w:r>
        <w:rPr>
          <w:rFonts w:asciiTheme="minorHAnsi" w:hAnsiTheme="minorHAnsi" w:cstheme="minorHAnsi"/>
        </w:rPr>
        <w:t xml:space="preserve">: </w:t>
      </w:r>
    </w:p>
    <w:p w:rsidR="00932041" w:rsidRDefault="00932041" w:rsidP="00932041">
      <w:pPr>
        <w:rPr>
          <w:rFonts w:asciiTheme="minorHAnsi" w:hAnsiTheme="minorHAnsi" w:cstheme="minorHAnsi"/>
        </w:rPr>
      </w:pPr>
      <w:r>
        <w:rPr>
          <w:rFonts w:asciiTheme="minorHAnsi" w:hAnsiTheme="minorHAnsi" w:cstheme="minorHAnsi"/>
        </w:rPr>
        <w:t xml:space="preserve">Realizar un spot </w:t>
      </w:r>
      <w:r w:rsidR="00AE77EE">
        <w:rPr>
          <w:rFonts w:asciiTheme="minorHAnsi" w:hAnsiTheme="minorHAnsi" w:cstheme="minorHAnsi"/>
        </w:rPr>
        <w:t xml:space="preserve">o reportaje </w:t>
      </w:r>
      <w:r>
        <w:rPr>
          <w:rFonts w:asciiTheme="minorHAnsi" w:hAnsiTheme="minorHAnsi" w:cstheme="minorHAnsi"/>
        </w:rPr>
        <w:t xml:space="preserve">publicitario de la oficina de turismo de El </w:t>
      </w:r>
      <w:proofErr w:type="spellStart"/>
      <w:r>
        <w:rPr>
          <w:rFonts w:asciiTheme="minorHAnsi" w:hAnsiTheme="minorHAnsi" w:cstheme="minorHAnsi"/>
        </w:rPr>
        <w:t>Saucejo</w:t>
      </w:r>
      <w:proofErr w:type="spellEnd"/>
      <w:r>
        <w:rPr>
          <w:rFonts w:asciiTheme="minorHAnsi" w:hAnsiTheme="minorHAnsi" w:cstheme="minorHAnsi"/>
        </w:rPr>
        <w:t>, en el que , en Inglés, se promocionarán los aspectos más interesantes del pueblo (monumentos, puntos de interés, comida, tradiciones, fauna, flora, historia,…), presentándolos como reclamo turístico, de manera individual o relacionada (en forma de algún tipo de ruta o experiencia rural, por ejemplo); profundizando en todos los aspectos escogidos (con imágenes, entrevistas, voz en off,…) aprendiendo vocabulario relacionado con el tema en cuestión y una forma adecuada de plasmarlo conforme a al lenguaje audiovisual. Esta tarea además les ayudará a tomar conciencia de su entorno más cercano en el aspecto que decidan trabajar.</w:t>
      </w:r>
    </w:p>
    <w:p w:rsidR="00474799" w:rsidRDefault="00474799" w:rsidP="00932041">
      <w:pPr>
        <w:rPr>
          <w:rFonts w:asciiTheme="minorHAnsi" w:hAnsiTheme="minorHAnsi" w:cstheme="minorHAnsi"/>
          <w:b/>
        </w:rPr>
      </w:pPr>
    </w:p>
    <w:p w:rsidR="00474799" w:rsidRPr="00474799" w:rsidRDefault="00932041" w:rsidP="00932041">
      <w:pPr>
        <w:rPr>
          <w:rFonts w:asciiTheme="minorHAnsi" w:hAnsiTheme="minorHAnsi" w:cstheme="minorHAnsi"/>
          <w:lang w:val="en-US"/>
        </w:rPr>
      </w:pPr>
      <w:r w:rsidRPr="00474799">
        <w:rPr>
          <w:rFonts w:asciiTheme="minorHAnsi" w:hAnsiTheme="minorHAnsi" w:cstheme="minorHAnsi"/>
          <w:b/>
          <w:lang w:val="en-US"/>
        </w:rPr>
        <w:t>ACTIVIDAD</w:t>
      </w:r>
      <w:r w:rsidRPr="00474799">
        <w:rPr>
          <w:rFonts w:asciiTheme="minorHAnsi" w:hAnsiTheme="minorHAnsi" w:cstheme="minorHAnsi"/>
          <w:lang w:val="en-US"/>
        </w:rPr>
        <w:t xml:space="preserve">: </w:t>
      </w:r>
    </w:p>
    <w:p w:rsidR="00932041" w:rsidRPr="00474799" w:rsidRDefault="00932041" w:rsidP="00932041">
      <w:pPr>
        <w:rPr>
          <w:rFonts w:asciiTheme="minorHAnsi" w:hAnsiTheme="minorHAnsi" w:cstheme="minorHAnsi"/>
          <w:lang w:val="en-US"/>
        </w:rPr>
      </w:pPr>
      <w:r w:rsidRPr="00474799">
        <w:rPr>
          <w:rFonts w:asciiTheme="minorHAnsi" w:hAnsiTheme="minorHAnsi" w:cstheme="minorHAnsi"/>
          <w:lang w:val="en-US"/>
        </w:rPr>
        <w:t>Reading // Writing // Speaking // Listening</w:t>
      </w:r>
    </w:p>
    <w:p w:rsidR="00474799" w:rsidRDefault="00474799" w:rsidP="00932041">
      <w:pPr>
        <w:rPr>
          <w:rFonts w:asciiTheme="minorHAnsi" w:hAnsiTheme="minorHAnsi" w:cstheme="minorHAnsi"/>
          <w:lang w:val="en-US"/>
        </w:rPr>
      </w:pPr>
    </w:p>
    <w:p w:rsidR="00474799" w:rsidRPr="00EB3B66" w:rsidRDefault="00932041" w:rsidP="00932041">
      <w:pPr>
        <w:rPr>
          <w:rFonts w:asciiTheme="minorHAnsi" w:hAnsiTheme="minorHAnsi" w:cstheme="minorHAnsi"/>
          <w:lang w:val="en-US"/>
        </w:rPr>
      </w:pPr>
      <w:r w:rsidRPr="00EB3B66">
        <w:rPr>
          <w:rFonts w:asciiTheme="minorHAnsi" w:hAnsiTheme="minorHAnsi" w:cstheme="minorHAnsi"/>
          <w:b/>
          <w:lang w:val="en-US"/>
        </w:rPr>
        <w:t>DESCRIPCIÓN</w:t>
      </w:r>
      <w:r w:rsidRPr="00EB3B66">
        <w:rPr>
          <w:rFonts w:asciiTheme="minorHAnsi" w:hAnsiTheme="minorHAnsi" w:cstheme="minorHAnsi"/>
          <w:lang w:val="en-US"/>
        </w:rPr>
        <w:t>:</w:t>
      </w:r>
    </w:p>
    <w:p w:rsidR="00AE77EE" w:rsidRDefault="00932041" w:rsidP="00932041">
      <w:pPr>
        <w:rPr>
          <w:rFonts w:asciiTheme="minorHAnsi" w:hAnsiTheme="minorHAnsi" w:cstheme="minorHAnsi"/>
        </w:rPr>
      </w:pPr>
      <w:r>
        <w:rPr>
          <w:rFonts w:asciiTheme="minorHAnsi" w:hAnsiTheme="minorHAnsi" w:cstheme="minorHAnsi"/>
        </w:rPr>
        <w:t xml:space="preserve">Búsqueda de información relativa al tema elegido, traslación de la misma al inglés, redacción. </w:t>
      </w:r>
      <w:r w:rsidR="00AE77EE">
        <w:rPr>
          <w:rFonts w:asciiTheme="minorHAnsi" w:hAnsiTheme="minorHAnsi" w:cstheme="minorHAnsi"/>
        </w:rPr>
        <w:t xml:space="preserve">Grabación del spot </w:t>
      </w:r>
      <w:r w:rsidR="001D170A">
        <w:rPr>
          <w:rFonts w:asciiTheme="minorHAnsi" w:hAnsiTheme="minorHAnsi" w:cstheme="minorHAnsi"/>
        </w:rPr>
        <w:t xml:space="preserve">o reportaje </w:t>
      </w:r>
      <w:r w:rsidR="00AE77EE">
        <w:rPr>
          <w:rFonts w:asciiTheme="minorHAnsi" w:hAnsiTheme="minorHAnsi" w:cstheme="minorHAnsi"/>
        </w:rPr>
        <w:t>(imágenes, audio, dramatización, preparación de entrevistas y de material informativo,</w:t>
      </w:r>
      <w:r w:rsidR="001D170A">
        <w:rPr>
          <w:rFonts w:asciiTheme="minorHAnsi" w:hAnsiTheme="minorHAnsi" w:cstheme="minorHAnsi"/>
        </w:rPr>
        <w:t xml:space="preserve"> redacción, música, edición…).</w:t>
      </w:r>
    </w:p>
    <w:p w:rsidR="00474799" w:rsidRDefault="00474799" w:rsidP="00932041">
      <w:pPr>
        <w:rPr>
          <w:rFonts w:asciiTheme="minorHAnsi" w:hAnsiTheme="minorHAnsi" w:cstheme="minorHAnsi"/>
          <w:b/>
        </w:rPr>
      </w:pPr>
    </w:p>
    <w:p w:rsidR="00474799" w:rsidRDefault="00932041" w:rsidP="00932041">
      <w:pPr>
        <w:rPr>
          <w:rFonts w:asciiTheme="minorHAnsi" w:hAnsiTheme="minorHAnsi" w:cstheme="minorHAnsi"/>
        </w:rPr>
      </w:pPr>
      <w:r w:rsidRPr="00474799">
        <w:rPr>
          <w:rFonts w:asciiTheme="minorHAnsi" w:hAnsiTheme="minorHAnsi" w:cstheme="minorHAnsi"/>
          <w:b/>
        </w:rPr>
        <w:t>TEMPORALIZACIÓN</w:t>
      </w:r>
      <w:r>
        <w:rPr>
          <w:rFonts w:asciiTheme="minorHAnsi" w:hAnsiTheme="minorHAnsi" w:cstheme="minorHAnsi"/>
        </w:rPr>
        <w:t xml:space="preserve">: </w:t>
      </w:r>
    </w:p>
    <w:p w:rsidR="00932041" w:rsidRDefault="00932041" w:rsidP="00932041">
      <w:pPr>
        <w:rPr>
          <w:rFonts w:asciiTheme="minorHAnsi" w:hAnsiTheme="minorHAnsi" w:cstheme="minorHAnsi"/>
        </w:rPr>
      </w:pPr>
      <w:r>
        <w:rPr>
          <w:rFonts w:asciiTheme="minorHAnsi" w:hAnsiTheme="minorHAnsi" w:cstheme="minorHAnsi"/>
        </w:rPr>
        <w:t>La UDI se realizará durante los dos primeros meses del trimestre (Abril-Mayo), utilizándose una sesión semanal (mínimo) en el aula (regular o TIC) para la realización del proyecto, quedando a discreción del alumnado el uso de la misma (en la realización de esta o cualquier otra de las tareas), puesto que el proyecto culminará en una tarea final consistente en una presentación oral de todas las tareas previamente reali</w:t>
      </w:r>
      <w:r w:rsidR="003F4B6C">
        <w:rPr>
          <w:rFonts w:asciiTheme="minorHAnsi" w:hAnsiTheme="minorHAnsi" w:cstheme="minorHAnsi"/>
        </w:rPr>
        <w:t>zadas ante el resto de la clase.</w:t>
      </w:r>
    </w:p>
    <w:p w:rsidR="00474799" w:rsidRDefault="00474799" w:rsidP="00932041">
      <w:pPr>
        <w:rPr>
          <w:rFonts w:asciiTheme="minorHAnsi" w:hAnsiTheme="minorHAnsi" w:cstheme="minorHAnsi"/>
          <w:b/>
        </w:rPr>
      </w:pPr>
    </w:p>
    <w:p w:rsidR="00474799" w:rsidRDefault="00932041" w:rsidP="00932041">
      <w:pPr>
        <w:rPr>
          <w:rFonts w:asciiTheme="minorHAnsi" w:hAnsiTheme="minorHAnsi" w:cstheme="minorHAnsi"/>
        </w:rPr>
      </w:pPr>
      <w:r w:rsidRPr="00474799">
        <w:rPr>
          <w:rFonts w:asciiTheme="minorHAnsi" w:hAnsiTheme="minorHAnsi" w:cstheme="minorHAnsi"/>
          <w:b/>
        </w:rPr>
        <w:t>RECURSOS</w:t>
      </w:r>
      <w:r>
        <w:rPr>
          <w:rFonts w:asciiTheme="minorHAnsi" w:hAnsiTheme="minorHAnsi" w:cstheme="minorHAnsi"/>
        </w:rPr>
        <w:t xml:space="preserve">: </w:t>
      </w:r>
    </w:p>
    <w:p w:rsidR="00932041" w:rsidRDefault="00932041" w:rsidP="00932041">
      <w:pPr>
        <w:rPr>
          <w:rFonts w:asciiTheme="minorHAnsi" w:hAnsiTheme="minorHAnsi" w:cstheme="minorHAnsi"/>
        </w:rPr>
      </w:pPr>
      <w:r>
        <w:rPr>
          <w:rFonts w:asciiTheme="minorHAnsi" w:hAnsiTheme="minorHAnsi" w:cstheme="minorHAnsi"/>
        </w:rPr>
        <w:t>Los propios del aula ordinaria, el aula TIC, y el de Plástica.</w:t>
      </w:r>
    </w:p>
    <w:p w:rsidR="00474799" w:rsidRDefault="00474799" w:rsidP="00932041">
      <w:pPr>
        <w:rPr>
          <w:rFonts w:asciiTheme="minorHAnsi" w:hAnsiTheme="minorHAnsi" w:cstheme="minorHAnsi"/>
        </w:rPr>
      </w:pPr>
    </w:p>
    <w:p w:rsidR="00474799" w:rsidRDefault="00932041" w:rsidP="00932041">
      <w:pPr>
        <w:rPr>
          <w:rFonts w:asciiTheme="minorHAnsi" w:hAnsiTheme="minorHAnsi" w:cstheme="minorHAnsi"/>
        </w:rPr>
      </w:pPr>
      <w:r w:rsidRPr="00474799">
        <w:rPr>
          <w:rFonts w:asciiTheme="minorHAnsi" w:hAnsiTheme="minorHAnsi" w:cstheme="minorHAnsi"/>
          <w:b/>
        </w:rPr>
        <w:t>ESCENARIOS</w:t>
      </w:r>
      <w:r>
        <w:rPr>
          <w:rFonts w:asciiTheme="minorHAnsi" w:hAnsiTheme="minorHAnsi" w:cstheme="minorHAnsi"/>
        </w:rPr>
        <w:t xml:space="preserve">: </w:t>
      </w:r>
    </w:p>
    <w:p w:rsidR="00932041" w:rsidRDefault="00932041" w:rsidP="00932041">
      <w:pPr>
        <w:rPr>
          <w:rFonts w:asciiTheme="minorHAnsi" w:hAnsiTheme="minorHAnsi" w:cstheme="minorHAnsi"/>
        </w:rPr>
      </w:pPr>
      <w:r>
        <w:rPr>
          <w:rFonts w:asciiTheme="minorHAnsi" w:hAnsiTheme="minorHAnsi" w:cstheme="minorHAnsi"/>
        </w:rPr>
        <w:t>Escolar (aula de Inglés, Plástica y TIC), Individual (casa), Comunitario Social (grupo, pueblo).</w:t>
      </w:r>
    </w:p>
    <w:p w:rsidR="00474799" w:rsidRDefault="00474799" w:rsidP="00932041">
      <w:pPr>
        <w:rPr>
          <w:rFonts w:asciiTheme="minorHAnsi" w:hAnsiTheme="minorHAnsi" w:cstheme="minorHAnsi"/>
          <w:b/>
        </w:rPr>
      </w:pPr>
    </w:p>
    <w:p w:rsidR="00474799" w:rsidRDefault="00932041" w:rsidP="00932041">
      <w:pPr>
        <w:rPr>
          <w:rFonts w:asciiTheme="minorHAnsi" w:hAnsiTheme="minorHAnsi" w:cstheme="minorHAnsi"/>
        </w:rPr>
      </w:pPr>
      <w:r w:rsidRPr="00474799">
        <w:rPr>
          <w:rFonts w:asciiTheme="minorHAnsi" w:hAnsiTheme="minorHAnsi" w:cstheme="minorHAnsi"/>
          <w:b/>
        </w:rPr>
        <w:t>EJERCICIOS</w:t>
      </w:r>
      <w:r>
        <w:rPr>
          <w:rFonts w:asciiTheme="minorHAnsi" w:hAnsiTheme="minorHAnsi" w:cstheme="minorHAnsi"/>
        </w:rPr>
        <w:t xml:space="preserve">: </w:t>
      </w:r>
    </w:p>
    <w:p w:rsidR="00932041" w:rsidRDefault="00932041" w:rsidP="00932041">
      <w:pPr>
        <w:rPr>
          <w:rFonts w:asciiTheme="minorHAnsi" w:hAnsiTheme="minorHAnsi" w:cstheme="minorHAnsi"/>
        </w:rPr>
      </w:pPr>
      <w:r>
        <w:rPr>
          <w:rFonts w:asciiTheme="minorHAnsi" w:hAnsiTheme="minorHAnsi" w:cstheme="minorHAnsi"/>
        </w:rPr>
        <w:t xml:space="preserve">Búsqueda y discriminación de información (Reading); traducción inversa ESP-ING (Reading / </w:t>
      </w:r>
      <w:proofErr w:type="spellStart"/>
      <w:r>
        <w:rPr>
          <w:rFonts w:asciiTheme="minorHAnsi" w:hAnsiTheme="minorHAnsi" w:cstheme="minorHAnsi"/>
        </w:rPr>
        <w:t>Writing</w:t>
      </w:r>
      <w:proofErr w:type="spellEnd"/>
      <w:r>
        <w:rPr>
          <w:rFonts w:asciiTheme="minorHAnsi" w:hAnsiTheme="minorHAnsi" w:cstheme="minorHAnsi"/>
        </w:rPr>
        <w:t>); Composición de la información (</w:t>
      </w:r>
      <w:proofErr w:type="spellStart"/>
      <w:r>
        <w:rPr>
          <w:rFonts w:asciiTheme="minorHAnsi" w:hAnsiTheme="minorHAnsi" w:cstheme="minorHAnsi"/>
        </w:rPr>
        <w:t>Writing</w:t>
      </w:r>
      <w:proofErr w:type="spellEnd"/>
      <w:r>
        <w:rPr>
          <w:rFonts w:asciiTheme="minorHAnsi" w:hAnsiTheme="minorHAnsi" w:cstheme="minorHAnsi"/>
        </w:rPr>
        <w:t>); Presentación Oral (</w:t>
      </w:r>
      <w:proofErr w:type="spellStart"/>
      <w:r>
        <w:rPr>
          <w:rFonts w:asciiTheme="minorHAnsi" w:hAnsiTheme="minorHAnsi" w:cstheme="minorHAnsi"/>
        </w:rPr>
        <w:t>Speaking</w:t>
      </w:r>
      <w:proofErr w:type="spellEnd"/>
      <w:r>
        <w:rPr>
          <w:rFonts w:asciiTheme="minorHAnsi" w:hAnsiTheme="minorHAnsi" w:cstheme="minorHAnsi"/>
        </w:rPr>
        <w:t xml:space="preserve">); Realización del </w:t>
      </w:r>
      <w:r w:rsidR="00995A5B">
        <w:rPr>
          <w:rFonts w:asciiTheme="minorHAnsi" w:hAnsiTheme="minorHAnsi" w:cstheme="minorHAnsi"/>
        </w:rPr>
        <w:t>Spot o Reportaje</w:t>
      </w:r>
      <w:r>
        <w:rPr>
          <w:rFonts w:asciiTheme="minorHAnsi" w:hAnsiTheme="minorHAnsi" w:cstheme="minorHAnsi"/>
        </w:rPr>
        <w:t xml:space="preserve"> (</w:t>
      </w:r>
      <w:proofErr w:type="spellStart"/>
      <w:r w:rsidR="00995A5B">
        <w:rPr>
          <w:rFonts w:asciiTheme="minorHAnsi" w:hAnsiTheme="minorHAnsi" w:cstheme="minorHAnsi"/>
        </w:rPr>
        <w:t>Speaking</w:t>
      </w:r>
      <w:proofErr w:type="spellEnd"/>
      <w:r w:rsidR="00995A5B">
        <w:rPr>
          <w:rFonts w:asciiTheme="minorHAnsi" w:hAnsiTheme="minorHAnsi" w:cstheme="minorHAnsi"/>
        </w:rPr>
        <w:t xml:space="preserve"> / </w:t>
      </w:r>
      <w:proofErr w:type="spellStart"/>
      <w:r w:rsidR="00995A5B">
        <w:rPr>
          <w:rFonts w:asciiTheme="minorHAnsi" w:hAnsiTheme="minorHAnsi" w:cstheme="minorHAnsi"/>
        </w:rPr>
        <w:t>Writing</w:t>
      </w:r>
      <w:proofErr w:type="spellEnd"/>
      <w:r>
        <w:rPr>
          <w:rFonts w:asciiTheme="minorHAnsi" w:hAnsiTheme="minorHAnsi" w:cstheme="minorHAnsi"/>
        </w:rPr>
        <w:t>)</w:t>
      </w:r>
      <w:r w:rsidR="00995A5B">
        <w:rPr>
          <w:rFonts w:asciiTheme="minorHAnsi" w:hAnsiTheme="minorHAnsi" w:cstheme="minorHAnsi"/>
        </w:rPr>
        <w:t>;</w:t>
      </w:r>
    </w:p>
    <w:p w:rsidR="00474799" w:rsidRDefault="00474799" w:rsidP="00932041">
      <w:pPr>
        <w:rPr>
          <w:rFonts w:asciiTheme="minorHAnsi" w:hAnsiTheme="minorHAnsi" w:cstheme="minorHAnsi"/>
          <w:b/>
        </w:rPr>
      </w:pPr>
    </w:p>
    <w:p w:rsidR="00474799" w:rsidRDefault="00932041" w:rsidP="00932041">
      <w:pPr>
        <w:rPr>
          <w:rFonts w:asciiTheme="minorHAnsi" w:hAnsiTheme="minorHAnsi" w:cstheme="minorHAnsi"/>
        </w:rPr>
      </w:pPr>
      <w:r w:rsidRPr="00474799">
        <w:rPr>
          <w:rFonts w:asciiTheme="minorHAnsi" w:hAnsiTheme="minorHAnsi" w:cstheme="minorHAnsi"/>
          <w:b/>
        </w:rPr>
        <w:t>METODOLOGÍA</w:t>
      </w:r>
      <w:r>
        <w:rPr>
          <w:rFonts w:asciiTheme="minorHAnsi" w:hAnsiTheme="minorHAnsi" w:cstheme="minorHAnsi"/>
        </w:rPr>
        <w:t xml:space="preserve">: </w:t>
      </w:r>
    </w:p>
    <w:p w:rsidR="00932041" w:rsidRDefault="00932041" w:rsidP="00932041">
      <w:pPr>
        <w:rPr>
          <w:rFonts w:asciiTheme="minorHAnsi" w:hAnsiTheme="minorHAnsi" w:cstheme="minorHAnsi"/>
        </w:rPr>
      </w:pPr>
      <w:r>
        <w:rPr>
          <w:rFonts w:asciiTheme="minorHAnsi" w:hAnsiTheme="minorHAnsi" w:cstheme="minorHAnsi"/>
        </w:rPr>
        <w:t xml:space="preserve">Buscamos poner al alumnado en contacto con el nuevo vocabulario a </w:t>
      </w:r>
      <w:r w:rsidR="00995A5B">
        <w:rPr>
          <w:rFonts w:asciiTheme="minorHAnsi" w:hAnsiTheme="minorHAnsi" w:cstheme="minorHAnsi"/>
        </w:rPr>
        <w:t>relativo a los spots o reportajes turísticos</w:t>
      </w:r>
      <w:r>
        <w:rPr>
          <w:rFonts w:asciiTheme="minorHAnsi" w:hAnsiTheme="minorHAnsi" w:cstheme="minorHAnsi"/>
        </w:rPr>
        <w:t xml:space="preserve"> a través de la visualización de otros similares referidos a diferentes aspectos de otros pueblos, ciudades, … adaptando dichas versiones a su </w:t>
      </w:r>
      <w:r>
        <w:rPr>
          <w:rFonts w:asciiTheme="minorHAnsi" w:hAnsiTheme="minorHAnsi" w:cstheme="minorHAnsi"/>
        </w:rPr>
        <w:lastRenderedPageBreak/>
        <w:t>propio pueblo. Daremos a los alumnos y alumnas las orientaciones necesarias para la realización de la tarea, dejándoles libertad a la hora de organizar su tiempo y trabajo, selección de contenido, diseño</w:t>
      </w:r>
      <w:r w:rsidR="00995A5B">
        <w:rPr>
          <w:rFonts w:asciiTheme="minorHAnsi" w:hAnsiTheme="minorHAnsi" w:cstheme="minorHAnsi"/>
        </w:rPr>
        <w:t xml:space="preserve">, realización, tono (serio, humorístico,…); </w:t>
      </w:r>
      <w:r>
        <w:rPr>
          <w:rFonts w:asciiTheme="minorHAnsi" w:hAnsiTheme="minorHAnsi" w:cstheme="minorHAnsi"/>
        </w:rPr>
        <w:t>Además estaremos disponibles para contestar cualquier duda o consulta surgida.</w:t>
      </w:r>
    </w:p>
    <w:p w:rsidR="00474799" w:rsidRDefault="00474799" w:rsidP="00932041">
      <w:pPr>
        <w:rPr>
          <w:rFonts w:asciiTheme="minorHAnsi" w:hAnsiTheme="minorHAnsi" w:cstheme="minorHAnsi"/>
          <w:b/>
        </w:rPr>
      </w:pPr>
    </w:p>
    <w:p w:rsidR="00474799" w:rsidRDefault="00932041" w:rsidP="00932041">
      <w:pPr>
        <w:rPr>
          <w:rFonts w:asciiTheme="minorHAnsi" w:hAnsiTheme="minorHAnsi" w:cstheme="minorHAnsi"/>
        </w:rPr>
      </w:pPr>
      <w:r w:rsidRPr="00474799">
        <w:rPr>
          <w:rFonts w:asciiTheme="minorHAnsi" w:hAnsiTheme="minorHAnsi" w:cstheme="minorHAnsi"/>
          <w:b/>
        </w:rPr>
        <w:t>PROCESOS COGNITIVOS</w:t>
      </w:r>
      <w:r>
        <w:rPr>
          <w:rFonts w:asciiTheme="minorHAnsi" w:hAnsiTheme="minorHAnsi" w:cstheme="minorHAnsi"/>
        </w:rPr>
        <w:t xml:space="preserve">: </w:t>
      </w:r>
    </w:p>
    <w:p w:rsidR="00932041" w:rsidRDefault="00932041" w:rsidP="00932041">
      <w:pPr>
        <w:rPr>
          <w:rFonts w:asciiTheme="minorHAnsi" w:hAnsiTheme="minorHAnsi" w:cstheme="minorHAnsi"/>
        </w:rPr>
      </w:pPr>
      <w:r>
        <w:rPr>
          <w:rFonts w:asciiTheme="minorHAnsi" w:hAnsiTheme="minorHAnsi" w:cstheme="minorHAnsi"/>
        </w:rPr>
        <w:t xml:space="preserve">Reflexivo (personalización en la selección del tema y el material); Analítico (búsqueda de datos), Lógico </w:t>
      </w:r>
      <w:proofErr w:type="gramStart"/>
      <w:r>
        <w:rPr>
          <w:rFonts w:asciiTheme="minorHAnsi" w:hAnsiTheme="minorHAnsi" w:cstheme="minorHAnsi"/>
        </w:rPr>
        <w:t>( ordenación</w:t>
      </w:r>
      <w:proofErr w:type="gramEnd"/>
      <w:r>
        <w:rPr>
          <w:rFonts w:asciiTheme="minorHAnsi" w:hAnsiTheme="minorHAnsi" w:cstheme="minorHAnsi"/>
        </w:rPr>
        <w:t xml:space="preserve"> de datos e ideas), Crítico (selección de material), Analógico (comparación de datos), Deliberativo (procesos de decisión grupal), Práctico (realización de la tarea), Creativo (ideas propias).</w:t>
      </w:r>
    </w:p>
    <w:p w:rsidR="00474799" w:rsidRDefault="00474799" w:rsidP="00932041">
      <w:pPr>
        <w:rPr>
          <w:rFonts w:asciiTheme="minorHAnsi" w:hAnsiTheme="minorHAnsi" w:cstheme="minorHAnsi"/>
          <w:b/>
        </w:rPr>
      </w:pPr>
    </w:p>
    <w:p w:rsidR="00474799" w:rsidRDefault="00932041" w:rsidP="00932041">
      <w:pPr>
        <w:rPr>
          <w:rFonts w:asciiTheme="minorHAnsi" w:hAnsiTheme="minorHAnsi" w:cstheme="minorHAnsi"/>
        </w:rPr>
      </w:pPr>
      <w:r w:rsidRPr="00474799">
        <w:rPr>
          <w:rFonts w:asciiTheme="minorHAnsi" w:hAnsiTheme="minorHAnsi" w:cstheme="minorHAnsi"/>
          <w:b/>
        </w:rPr>
        <w:t>MODELOS DE ENSEÑANZA</w:t>
      </w:r>
      <w:r>
        <w:rPr>
          <w:rFonts w:asciiTheme="minorHAnsi" w:hAnsiTheme="minorHAnsi" w:cstheme="minorHAnsi"/>
        </w:rPr>
        <w:t xml:space="preserve">: </w:t>
      </w:r>
    </w:p>
    <w:p w:rsidR="00932041" w:rsidRDefault="00932041" w:rsidP="00932041">
      <w:pPr>
        <w:rPr>
          <w:rFonts w:asciiTheme="minorHAnsi" w:hAnsiTheme="minorHAnsi" w:cstheme="minorHAnsi"/>
        </w:rPr>
      </w:pPr>
      <w:r>
        <w:rPr>
          <w:rFonts w:asciiTheme="minorHAnsi" w:hAnsiTheme="minorHAnsi" w:cstheme="minorHAnsi"/>
        </w:rPr>
        <w:t xml:space="preserve">Conductual (enseñanza directa--orientaciones); Cognitivo-Constructivista (inductivo básico—búsqueda de información; organizadores previos—organización del trabajo); Social (investigación grupal); Personal (creatividad). </w:t>
      </w:r>
    </w:p>
    <w:p w:rsidR="00474799" w:rsidRDefault="00474799" w:rsidP="00932041">
      <w:pPr>
        <w:rPr>
          <w:rFonts w:asciiTheme="minorHAnsi" w:hAnsiTheme="minorHAnsi" w:cstheme="minorHAnsi"/>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A7280B" w:rsidRDefault="00A7280B" w:rsidP="00932041">
      <w:pPr>
        <w:rPr>
          <w:rFonts w:asciiTheme="minorHAnsi" w:hAnsiTheme="minorHAnsi" w:cstheme="minorHAnsi"/>
          <w:b/>
          <w:sz w:val="28"/>
          <w:szCs w:val="28"/>
        </w:rPr>
      </w:pPr>
    </w:p>
    <w:p w:rsidR="00CC4827" w:rsidRDefault="00CC4827" w:rsidP="00932041">
      <w:pPr>
        <w:rPr>
          <w:rFonts w:asciiTheme="minorHAnsi" w:hAnsiTheme="minorHAnsi" w:cstheme="minorHAnsi"/>
          <w:b/>
          <w:sz w:val="28"/>
          <w:szCs w:val="28"/>
        </w:rPr>
      </w:pPr>
      <w:r w:rsidRPr="00D2592D">
        <w:rPr>
          <w:rFonts w:asciiTheme="minorHAnsi" w:hAnsiTheme="minorHAnsi" w:cstheme="minorHAnsi"/>
          <w:b/>
          <w:sz w:val="28"/>
          <w:szCs w:val="28"/>
        </w:rPr>
        <w:lastRenderedPageBreak/>
        <w:t>TAREA 5</w:t>
      </w:r>
    </w:p>
    <w:p w:rsidR="00D2592D" w:rsidRPr="00D2592D" w:rsidRDefault="00D2592D" w:rsidP="00932041">
      <w:pPr>
        <w:rPr>
          <w:rFonts w:asciiTheme="minorHAnsi" w:hAnsiTheme="minorHAnsi" w:cstheme="minorHAnsi"/>
          <w:b/>
          <w:sz w:val="28"/>
          <w:szCs w:val="28"/>
        </w:rPr>
      </w:pPr>
    </w:p>
    <w:p w:rsidR="00CC4827" w:rsidRPr="00D2592D" w:rsidRDefault="00CC4827" w:rsidP="00932041">
      <w:pPr>
        <w:rPr>
          <w:rFonts w:asciiTheme="minorHAnsi" w:hAnsiTheme="minorHAnsi" w:cstheme="minorHAnsi"/>
        </w:rPr>
      </w:pPr>
      <w:r w:rsidRPr="00D2592D">
        <w:rPr>
          <w:rFonts w:asciiTheme="minorHAnsi" w:hAnsiTheme="minorHAnsi" w:cstheme="minorHAnsi"/>
          <w:b/>
        </w:rPr>
        <w:t>DENOMINACIÓN</w:t>
      </w:r>
      <w:r w:rsidRPr="00D2592D">
        <w:rPr>
          <w:rFonts w:asciiTheme="minorHAnsi" w:hAnsiTheme="minorHAnsi" w:cstheme="minorHAnsi"/>
        </w:rPr>
        <w:t xml:space="preserve">: </w:t>
      </w:r>
      <w:r w:rsidR="00411085">
        <w:rPr>
          <w:rFonts w:asciiTheme="minorHAnsi" w:hAnsiTheme="minorHAnsi" w:cstheme="minorHAnsi"/>
        </w:rPr>
        <w:tab/>
      </w:r>
      <w:r w:rsidR="00411085">
        <w:rPr>
          <w:rFonts w:asciiTheme="minorHAnsi" w:hAnsiTheme="minorHAnsi" w:cstheme="minorHAnsi"/>
        </w:rPr>
        <w:tab/>
      </w:r>
      <w:r w:rsidRPr="00D2592D">
        <w:rPr>
          <w:rFonts w:asciiTheme="minorHAnsi" w:hAnsiTheme="minorHAnsi" w:cstheme="minorHAnsi"/>
          <w:b/>
          <w:i/>
        </w:rPr>
        <w:t>‘EL SAUCEJO’</w:t>
      </w:r>
      <w:r w:rsidRPr="00D2592D">
        <w:rPr>
          <w:rFonts w:asciiTheme="minorHAnsi" w:hAnsiTheme="minorHAnsi" w:cstheme="minorHAnsi"/>
        </w:rPr>
        <w:t xml:space="preserve"> TOURISM OFFICE</w:t>
      </w:r>
    </w:p>
    <w:p w:rsidR="00411085" w:rsidRDefault="00411085" w:rsidP="00E91D5E">
      <w:pPr>
        <w:rPr>
          <w:rFonts w:asciiTheme="minorHAnsi" w:hAnsiTheme="minorHAnsi" w:cstheme="minorHAnsi"/>
          <w:b/>
        </w:rPr>
      </w:pPr>
    </w:p>
    <w:p w:rsidR="00411085" w:rsidRDefault="00E91D5E" w:rsidP="00E91D5E">
      <w:pPr>
        <w:rPr>
          <w:rFonts w:asciiTheme="minorHAnsi" w:hAnsiTheme="minorHAnsi" w:cstheme="minorHAnsi"/>
        </w:rPr>
      </w:pPr>
      <w:r w:rsidRPr="00411085">
        <w:rPr>
          <w:rFonts w:asciiTheme="minorHAnsi" w:hAnsiTheme="minorHAnsi" w:cstheme="minorHAnsi"/>
          <w:b/>
        </w:rPr>
        <w:t>DEFINICIÓN</w:t>
      </w:r>
      <w:r>
        <w:rPr>
          <w:rFonts w:asciiTheme="minorHAnsi" w:hAnsiTheme="minorHAnsi" w:cstheme="minorHAnsi"/>
        </w:rPr>
        <w:t xml:space="preserve">: </w:t>
      </w:r>
    </w:p>
    <w:p w:rsidR="00E91D5E" w:rsidRDefault="00E91D5E" w:rsidP="00E91D5E">
      <w:pPr>
        <w:rPr>
          <w:rFonts w:asciiTheme="minorHAnsi" w:hAnsiTheme="minorHAnsi" w:cstheme="minorHAnsi"/>
        </w:rPr>
      </w:pPr>
      <w:r>
        <w:rPr>
          <w:rFonts w:asciiTheme="minorHAnsi" w:hAnsiTheme="minorHAnsi" w:cstheme="minorHAnsi"/>
        </w:rPr>
        <w:t>Realizar una presentación oral de todo el material realizado en las tareas previas, en la que, en Inglés, se explicarán no solo los contenidos del proyecto en sí, si sino también el proceso de realización del mismo, y la respuesta a una serie de preguntas planteadas por el profesor al término de la misma</w:t>
      </w:r>
      <w:r w:rsidR="00092417">
        <w:rPr>
          <w:rFonts w:asciiTheme="minorHAnsi" w:hAnsiTheme="minorHAnsi" w:cstheme="minorHAnsi"/>
        </w:rPr>
        <w:t xml:space="preserve"> (previamente pactadas)</w:t>
      </w:r>
      <w:r>
        <w:rPr>
          <w:rFonts w:asciiTheme="minorHAnsi" w:hAnsiTheme="minorHAnsi" w:cstheme="minorHAnsi"/>
        </w:rPr>
        <w:t xml:space="preserve">. </w:t>
      </w:r>
    </w:p>
    <w:p w:rsidR="00411085" w:rsidRPr="00EB3B66" w:rsidRDefault="00411085" w:rsidP="00E91D5E">
      <w:pPr>
        <w:rPr>
          <w:rFonts w:asciiTheme="minorHAnsi" w:hAnsiTheme="minorHAnsi" w:cstheme="minorHAnsi"/>
          <w:b/>
        </w:rPr>
      </w:pPr>
    </w:p>
    <w:p w:rsidR="00411085" w:rsidRDefault="00E91D5E" w:rsidP="00E91D5E">
      <w:pPr>
        <w:rPr>
          <w:rFonts w:asciiTheme="minorHAnsi" w:hAnsiTheme="minorHAnsi" w:cstheme="minorHAnsi"/>
          <w:lang w:val="en-US"/>
        </w:rPr>
      </w:pPr>
      <w:r w:rsidRPr="00411085">
        <w:rPr>
          <w:rFonts w:asciiTheme="minorHAnsi" w:hAnsiTheme="minorHAnsi" w:cstheme="minorHAnsi"/>
          <w:b/>
          <w:lang w:val="en-US"/>
        </w:rPr>
        <w:t>ACTIVIDAD</w:t>
      </w:r>
      <w:r w:rsidRPr="00E91D5E">
        <w:rPr>
          <w:rFonts w:asciiTheme="minorHAnsi" w:hAnsiTheme="minorHAnsi" w:cstheme="minorHAnsi"/>
          <w:lang w:val="en-US"/>
        </w:rPr>
        <w:t xml:space="preserve">: </w:t>
      </w:r>
    </w:p>
    <w:p w:rsidR="00E91D5E" w:rsidRPr="00E91D5E" w:rsidRDefault="00E91D5E" w:rsidP="00E91D5E">
      <w:pPr>
        <w:rPr>
          <w:rFonts w:asciiTheme="minorHAnsi" w:hAnsiTheme="minorHAnsi" w:cstheme="minorHAnsi"/>
          <w:lang w:val="en-US"/>
        </w:rPr>
      </w:pPr>
      <w:r w:rsidRPr="00E91D5E">
        <w:rPr>
          <w:rFonts w:asciiTheme="minorHAnsi" w:hAnsiTheme="minorHAnsi" w:cstheme="minorHAnsi"/>
          <w:lang w:val="en-US"/>
        </w:rPr>
        <w:t>Reading // Writing // Speaking // Listening</w:t>
      </w:r>
    </w:p>
    <w:p w:rsidR="00411085" w:rsidRPr="00EB3B66" w:rsidRDefault="00411085" w:rsidP="00E91D5E">
      <w:pPr>
        <w:rPr>
          <w:rFonts w:asciiTheme="minorHAnsi" w:hAnsiTheme="minorHAnsi" w:cstheme="minorHAnsi"/>
          <w:b/>
          <w:lang w:val="en-US"/>
        </w:rPr>
      </w:pPr>
    </w:p>
    <w:p w:rsidR="00411085" w:rsidRPr="00EB3B66" w:rsidRDefault="00E91D5E" w:rsidP="00E91D5E">
      <w:pPr>
        <w:rPr>
          <w:rFonts w:asciiTheme="minorHAnsi" w:hAnsiTheme="minorHAnsi" w:cstheme="minorHAnsi"/>
          <w:lang w:val="en-US"/>
        </w:rPr>
      </w:pPr>
      <w:r w:rsidRPr="00EB3B66">
        <w:rPr>
          <w:rFonts w:asciiTheme="minorHAnsi" w:hAnsiTheme="minorHAnsi" w:cstheme="minorHAnsi"/>
          <w:b/>
          <w:lang w:val="en-US"/>
        </w:rPr>
        <w:t>DESCRIPCIÓN</w:t>
      </w:r>
      <w:r w:rsidRPr="00EB3B66">
        <w:rPr>
          <w:rFonts w:asciiTheme="minorHAnsi" w:hAnsiTheme="minorHAnsi" w:cstheme="minorHAnsi"/>
          <w:lang w:val="en-US"/>
        </w:rPr>
        <w:t xml:space="preserve">: </w:t>
      </w:r>
    </w:p>
    <w:p w:rsidR="00E91D5E" w:rsidRDefault="005310C1" w:rsidP="00E91D5E">
      <w:pPr>
        <w:rPr>
          <w:rFonts w:asciiTheme="minorHAnsi" w:hAnsiTheme="minorHAnsi" w:cstheme="minorHAnsi"/>
        </w:rPr>
      </w:pPr>
      <w:r>
        <w:rPr>
          <w:rFonts w:asciiTheme="minorHAnsi" w:hAnsiTheme="minorHAnsi" w:cstheme="minorHAnsi"/>
        </w:rPr>
        <w:t xml:space="preserve">Cada uno de los componentes del grupo se encargará de exponer una de las partes del proyecto y de responder a una de las preguntas </w:t>
      </w:r>
      <w:r w:rsidR="008B5202">
        <w:rPr>
          <w:rFonts w:asciiTheme="minorHAnsi" w:hAnsiTheme="minorHAnsi" w:cstheme="minorHAnsi"/>
        </w:rPr>
        <w:t>realizadas</w:t>
      </w:r>
      <w:r>
        <w:rPr>
          <w:rFonts w:asciiTheme="minorHAnsi" w:hAnsiTheme="minorHAnsi" w:cstheme="minorHAnsi"/>
        </w:rPr>
        <w:t xml:space="preserve"> por el profesor</w:t>
      </w:r>
      <w:r w:rsidR="00446055">
        <w:rPr>
          <w:rFonts w:asciiTheme="minorHAnsi" w:hAnsiTheme="minorHAnsi" w:cstheme="minorHAnsi"/>
        </w:rPr>
        <w:t>, además se mostrarán el folleto, el tríptico, el poster y se proyectará el spot/reportaje.</w:t>
      </w:r>
    </w:p>
    <w:p w:rsidR="000F712E" w:rsidRDefault="000F712E" w:rsidP="00E91D5E">
      <w:pPr>
        <w:rPr>
          <w:rFonts w:asciiTheme="minorHAnsi" w:hAnsiTheme="minorHAnsi" w:cstheme="minorHAnsi"/>
        </w:rPr>
      </w:pPr>
    </w:p>
    <w:p w:rsidR="000F712E" w:rsidRDefault="00E91D5E" w:rsidP="00E91D5E">
      <w:pPr>
        <w:rPr>
          <w:rFonts w:asciiTheme="minorHAnsi" w:hAnsiTheme="minorHAnsi" w:cstheme="minorHAnsi"/>
        </w:rPr>
      </w:pPr>
      <w:r w:rsidRPr="000F712E">
        <w:rPr>
          <w:rFonts w:asciiTheme="minorHAnsi" w:hAnsiTheme="minorHAnsi" w:cstheme="minorHAnsi"/>
          <w:b/>
        </w:rPr>
        <w:t>TEMPORALIZACIÓN</w:t>
      </w:r>
      <w:r>
        <w:rPr>
          <w:rFonts w:asciiTheme="minorHAnsi" w:hAnsiTheme="minorHAnsi" w:cstheme="minorHAnsi"/>
        </w:rPr>
        <w:t xml:space="preserve">: </w:t>
      </w:r>
    </w:p>
    <w:p w:rsidR="00E91D5E" w:rsidRDefault="00E91D5E" w:rsidP="00E91D5E">
      <w:pPr>
        <w:rPr>
          <w:rFonts w:asciiTheme="minorHAnsi" w:hAnsiTheme="minorHAnsi" w:cstheme="minorHAnsi"/>
        </w:rPr>
      </w:pPr>
      <w:r>
        <w:rPr>
          <w:rFonts w:asciiTheme="minorHAnsi" w:hAnsiTheme="minorHAnsi" w:cstheme="minorHAnsi"/>
        </w:rPr>
        <w:t xml:space="preserve">La presentación oral </w:t>
      </w:r>
      <w:r w:rsidR="00446055">
        <w:rPr>
          <w:rFonts w:asciiTheme="minorHAnsi" w:hAnsiTheme="minorHAnsi" w:cstheme="minorHAnsi"/>
        </w:rPr>
        <w:t>se llevará a cabo en las dos últimas sesiones dedicadas a la UDI.</w:t>
      </w:r>
    </w:p>
    <w:p w:rsidR="000F712E" w:rsidRDefault="000F712E" w:rsidP="00E91D5E">
      <w:pPr>
        <w:rPr>
          <w:rFonts w:asciiTheme="minorHAnsi" w:hAnsiTheme="minorHAnsi" w:cstheme="minorHAnsi"/>
        </w:rPr>
      </w:pPr>
    </w:p>
    <w:p w:rsidR="006C62FB" w:rsidRDefault="00E91D5E" w:rsidP="00E91D5E">
      <w:pPr>
        <w:rPr>
          <w:rFonts w:asciiTheme="minorHAnsi" w:hAnsiTheme="minorHAnsi" w:cstheme="minorHAnsi"/>
        </w:rPr>
      </w:pPr>
      <w:r w:rsidRPr="006C62FB">
        <w:rPr>
          <w:rFonts w:asciiTheme="minorHAnsi" w:hAnsiTheme="minorHAnsi" w:cstheme="minorHAnsi"/>
          <w:b/>
        </w:rPr>
        <w:t>RECURSOS</w:t>
      </w:r>
      <w:r>
        <w:rPr>
          <w:rFonts w:asciiTheme="minorHAnsi" w:hAnsiTheme="minorHAnsi" w:cstheme="minorHAnsi"/>
        </w:rPr>
        <w:t>:</w:t>
      </w:r>
      <w:r w:rsidR="00781A2B">
        <w:rPr>
          <w:rFonts w:asciiTheme="minorHAnsi" w:hAnsiTheme="minorHAnsi" w:cstheme="minorHAnsi"/>
        </w:rPr>
        <w:t xml:space="preserve"> </w:t>
      </w:r>
    </w:p>
    <w:p w:rsidR="00E91D5E" w:rsidRDefault="00781A2B" w:rsidP="00E91D5E">
      <w:pPr>
        <w:rPr>
          <w:rFonts w:asciiTheme="minorHAnsi" w:hAnsiTheme="minorHAnsi" w:cstheme="minorHAnsi"/>
        </w:rPr>
      </w:pPr>
      <w:r>
        <w:rPr>
          <w:rFonts w:asciiTheme="minorHAnsi" w:hAnsiTheme="minorHAnsi" w:cstheme="minorHAnsi"/>
        </w:rPr>
        <w:t>Los propios del aula ordinaria o el aula TIC.</w:t>
      </w:r>
    </w:p>
    <w:p w:rsidR="000F712E" w:rsidRDefault="000F712E" w:rsidP="00E91D5E">
      <w:pPr>
        <w:rPr>
          <w:rFonts w:asciiTheme="minorHAnsi" w:hAnsiTheme="minorHAnsi" w:cstheme="minorHAnsi"/>
        </w:rPr>
      </w:pPr>
    </w:p>
    <w:p w:rsidR="006C62FB" w:rsidRDefault="00E91D5E" w:rsidP="00E91D5E">
      <w:pPr>
        <w:rPr>
          <w:rFonts w:asciiTheme="minorHAnsi" w:hAnsiTheme="minorHAnsi" w:cstheme="minorHAnsi"/>
        </w:rPr>
      </w:pPr>
      <w:r w:rsidRPr="006C62FB">
        <w:rPr>
          <w:rFonts w:asciiTheme="minorHAnsi" w:hAnsiTheme="minorHAnsi" w:cstheme="minorHAnsi"/>
          <w:b/>
        </w:rPr>
        <w:t>ESCEN</w:t>
      </w:r>
      <w:r w:rsidR="00781A2B" w:rsidRPr="006C62FB">
        <w:rPr>
          <w:rFonts w:asciiTheme="minorHAnsi" w:hAnsiTheme="minorHAnsi" w:cstheme="minorHAnsi"/>
          <w:b/>
        </w:rPr>
        <w:t>ARIOS</w:t>
      </w:r>
      <w:r w:rsidR="00781A2B">
        <w:rPr>
          <w:rFonts w:asciiTheme="minorHAnsi" w:hAnsiTheme="minorHAnsi" w:cstheme="minorHAnsi"/>
        </w:rPr>
        <w:t xml:space="preserve">: </w:t>
      </w:r>
    </w:p>
    <w:p w:rsidR="00E91D5E" w:rsidRDefault="00781A2B" w:rsidP="00E91D5E">
      <w:pPr>
        <w:rPr>
          <w:rFonts w:asciiTheme="minorHAnsi" w:hAnsiTheme="minorHAnsi" w:cstheme="minorHAnsi"/>
        </w:rPr>
      </w:pPr>
      <w:r>
        <w:rPr>
          <w:rFonts w:asciiTheme="minorHAnsi" w:hAnsiTheme="minorHAnsi" w:cstheme="minorHAnsi"/>
        </w:rPr>
        <w:t xml:space="preserve">Escolar (aula de Inglés </w:t>
      </w:r>
      <w:r w:rsidR="00E91D5E">
        <w:rPr>
          <w:rFonts w:asciiTheme="minorHAnsi" w:hAnsiTheme="minorHAnsi" w:cstheme="minorHAnsi"/>
        </w:rPr>
        <w:t>y TIC), Individual (casa), Comunitario Social (grupo, pueblo).</w:t>
      </w:r>
    </w:p>
    <w:p w:rsidR="006C62FB" w:rsidRDefault="006C62FB" w:rsidP="00E91D5E">
      <w:pPr>
        <w:rPr>
          <w:rFonts w:asciiTheme="minorHAnsi" w:hAnsiTheme="minorHAnsi" w:cstheme="minorHAnsi"/>
          <w:b/>
        </w:rPr>
      </w:pPr>
    </w:p>
    <w:p w:rsidR="006C62FB" w:rsidRDefault="00E91D5E" w:rsidP="00E91D5E">
      <w:pPr>
        <w:rPr>
          <w:rFonts w:asciiTheme="minorHAnsi" w:hAnsiTheme="minorHAnsi" w:cstheme="minorHAnsi"/>
        </w:rPr>
      </w:pPr>
      <w:r w:rsidRPr="006C62FB">
        <w:rPr>
          <w:rFonts w:asciiTheme="minorHAnsi" w:hAnsiTheme="minorHAnsi" w:cstheme="minorHAnsi"/>
          <w:b/>
        </w:rPr>
        <w:t>EJERCICIOS</w:t>
      </w:r>
      <w:r>
        <w:rPr>
          <w:rFonts w:asciiTheme="minorHAnsi" w:hAnsiTheme="minorHAnsi" w:cstheme="minorHAnsi"/>
        </w:rPr>
        <w:t xml:space="preserve">: </w:t>
      </w:r>
    </w:p>
    <w:p w:rsidR="00E91D5E" w:rsidRDefault="00E91D5E" w:rsidP="00E91D5E">
      <w:pPr>
        <w:rPr>
          <w:rFonts w:asciiTheme="minorHAnsi" w:hAnsiTheme="minorHAnsi" w:cstheme="minorHAnsi"/>
        </w:rPr>
      </w:pPr>
      <w:r>
        <w:rPr>
          <w:rFonts w:asciiTheme="minorHAnsi" w:hAnsiTheme="minorHAnsi" w:cstheme="minorHAnsi"/>
        </w:rPr>
        <w:t xml:space="preserve">Búsqueda y discriminación de información (Reading); traducción inversa ESP-ING (Reading / </w:t>
      </w:r>
      <w:proofErr w:type="spellStart"/>
      <w:r>
        <w:rPr>
          <w:rFonts w:asciiTheme="minorHAnsi" w:hAnsiTheme="minorHAnsi" w:cstheme="minorHAnsi"/>
        </w:rPr>
        <w:t>Writing</w:t>
      </w:r>
      <w:proofErr w:type="spellEnd"/>
      <w:r>
        <w:rPr>
          <w:rFonts w:asciiTheme="minorHAnsi" w:hAnsiTheme="minorHAnsi" w:cstheme="minorHAnsi"/>
        </w:rPr>
        <w:t>); Composición de la información (</w:t>
      </w:r>
      <w:proofErr w:type="spellStart"/>
      <w:r>
        <w:rPr>
          <w:rFonts w:asciiTheme="minorHAnsi" w:hAnsiTheme="minorHAnsi" w:cstheme="minorHAnsi"/>
        </w:rPr>
        <w:t>Writing</w:t>
      </w:r>
      <w:proofErr w:type="spellEnd"/>
      <w:r>
        <w:rPr>
          <w:rFonts w:asciiTheme="minorHAnsi" w:hAnsiTheme="minorHAnsi" w:cstheme="minorHAnsi"/>
        </w:rPr>
        <w:t>)</w:t>
      </w:r>
      <w:r w:rsidR="00781A2B">
        <w:rPr>
          <w:rFonts w:asciiTheme="minorHAnsi" w:hAnsiTheme="minorHAnsi" w:cstheme="minorHAnsi"/>
        </w:rPr>
        <w:t>; Presentación Oral (</w:t>
      </w:r>
      <w:proofErr w:type="spellStart"/>
      <w:r w:rsidR="00781A2B">
        <w:rPr>
          <w:rFonts w:asciiTheme="minorHAnsi" w:hAnsiTheme="minorHAnsi" w:cstheme="minorHAnsi"/>
        </w:rPr>
        <w:t>Speaking</w:t>
      </w:r>
      <w:proofErr w:type="spellEnd"/>
      <w:r w:rsidR="00781A2B">
        <w:rPr>
          <w:rFonts w:asciiTheme="minorHAnsi" w:hAnsiTheme="minorHAnsi" w:cstheme="minorHAnsi"/>
        </w:rPr>
        <w:t>).</w:t>
      </w:r>
    </w:p>
    <w:p w:rsidR="006C62FB" w:rsidRDefault="006C62FB" w:rsidP="00E91D5E">
      <w:pPr>
        <w:rPr>
          <w:rFonts w:asciiTheme="minorHAnsi" w:hAnsiTheme="minorHAnsi" w:cstheme="minorHAnsi"/>
        </w:rPr>
      </w:pPr>
    </w:p>
    <w:p w:rsidR="006C62FB" w:rsidRDefault="00E91D5E" w:rsidP="00E91D5E">
      <w:pPr>
        <w:rPr>
          <w:rFonts w:asciiTheme="minorHAnsi" w:hAnsiTheme="minorHAnsi" w:cstheme="minorHAnsi"/>
        </w:rPr>
      </w:pPr>
      <w:r w:rsidRPr="006C62FB">
        <w:rPr>
          <w:rFonts w:asciiTheme="minorHAnsi" w:hAnsiTheme="minorHAnsi" w:cstheme="minorHAnsi"/>
          <w:b/>
        </w:rPr>
        <w:t>METODOLOGÍA</w:t>
      </w:r>
      <w:r>
        <w:rPr>
          <w:rFonts w:asciiTheme="minorHAnsi" w:hAnsiTheme="minorHAnsi" w:cstheme="minorHAnsi"/>
        </w:rPr>
        <w:t xml:space="preserve">: </w:t>
      </w:r>
    </w:p>
    <w:p w:rsidR="00E91D5E" w:rsidRDefault="00092417" w:rsidP="00E91D5E">
      <w:pPr>
        <w:rPr>
          <w:rFonts w:asciiTheme="minorHAnsi" w:hAnsiTheme="minorHAnsi" w:cstheme="minorHAnsi"/>
        </w:rPr>
      </w:pPr>
      <w:r>
        <w:rPr>
          <w:rFonts w:asciiTheme="minorHAnsi" w:hAnsiTheme="minorHAnsi" w:cstheme="minorHAnsi"/>
        </w:rPr>
        <w:t>Libertad absoluta del alumnado a la hora de afrontar la forma de la presentación, nos limitaremos a ayudarles ante cualquier tipo de inconveniente y a formular las preguntas previamente pactadas</w:t>
      </w:r>
      <w:r w:rsidR="00F633E0">
        <w:rPr>
          <w:rFonts w:asciiTheme="minorHAnsi" w:hAnsiTheme="minorHAnsi" w:cstheme="minorHAnsi"/>
        </w:rPr>
        <w:t>.</w:t>
      </w:r>
    </w:p>
    <w:p w:rsidR="006C62FB" w:rsidRDefault="006C62FB" w:rsidP="00E91D5E">
      <w:pPr>
        <w:rPr>
          <w:rFonts w:asciiTheme="minorHAnsi" w:hAnsiTheme="minorHAnsi" w:cstheme="minorHAnsi"/>
        </w:rPr>
      </w:pPr>
    </w:p>
    <w:p w:rsidR="006C62FB" w:rsidRDefault="00E91D5E" w:rsidP="00E91D5E">
      <w:pPr>
        <w:rPr>
          <w:rFonts w:asciiTheme="minorHAnsi" w:hAnsiTheme="minorHAnsi" w:cstheme="minorHAnsi"/>
        </w:rPr>
      </w:pPr>
      <w:r w:rsidRPr="006C62FB">
        <w:rPr>
          <w:rFonts w:asciiTheme="minorHAnsi" w:hAnsiTheme="minorHAnsi" w:cstheme="minorHAnsi"/>
          <w:b/>
        </w:rPr>
        <w:t>PROCESOS COGNITIVOS</w:t>
      </w:r>
      <w:r>
        <w:rPr>
          <w:rFonts w:asciiTheme="minorHAnsi" w:hAnsiTheme="minorHAnsi" w:cstheme="minorHAnsi"/>
        </w:rPr>
        <w:t xml:space="preserve">: </w:t>
      </w:r>
    </w:p>
    <w:p w:rsidR="00E91D5E" w:rsidRDefault="00E91D5E" w:rsidP="00E91D5E">
      <w:pPr>
        <w:rPr>
          <w:rFonts w:asciiTheme="minorHAnsi" w:hAnsiTheme="minorHAnsi" w:cstheme="minorHAnsi"/>
        </w:rPr>
      </w:pPr>
      <w:r>
        <w:rPr>
          <w:rFonts w:asciiTheme="minorHAnsi" w:hAnsiTheme="minorHAnsi" w:cstheme="minorHAnsi"/>
        </w:rPr>
        <w:t xml:space="preserve">Reflexivo (personalización en la selección del tema y el material); Analítico (búsqueda de datos), Lógico </w:t>
      </w:r>
      <w:proofErr w:type="gramStart"/>
      <w:r>
        <w:rPr>
          <w:rFonts w:asciiTheme="minorHAnsi" w:hAnsiTheme="minorHAnsi" w:cstheme="minorHAnsi"/>
        </w:rPr>
        <w:t>( ordenación</w:t>
      </w:r>
      <w:proofErr w:type="gramEnd"/>
      <w:r>
        <w:rPr>
          <w:rFonts w:asciiTheme="minorHAnsi" w:hAnsiTheme="minorHAnsi" w:cstheme="minorHAnsi"/>
        </w:rPr>
        <w:t xml:space="preserve"> de datos e ideas), Crítico (selección de material), Analógico (comparación de datos), Deliberativo (procesos de decisión grupal), Práctico (realización de la tarea), Creativo (ideas propias).</w:t>
      </w:r>
    </w:p>
    <w:p w:rsidR="006C62FB" w:rsidRDefault="006C62FB" w:rsidP="00E91D5E">
      <w:pPr>
        <w:rPr>
          <w:rFonts w:asciiTheme="minorHAnsi" w:hAnsiTheme="minorHAnsi" w:cstheme="minorHAnsi"/>
        </w:rPr>
      </w:pPr>
    </w:p>
    <w:p w:rsidR="006C62FB" w:rsidRDefault="00E91D5E" w:rsidP="00E91D5E">
      <w:pPr>
        <w:rPr>
          <w:rFonts w:asciiTheme="minorHAnsi" w:hAnsiTheme="minorHAnsi" w:cstheme="minorHAnsi"/>
        </w:rPr>
      </w:pPr>
      <w:r w:rsidRPr="006C62FB">
        <w:rPr>
          <w:rFonts w:asciiTheme="minorHAnsi" w:hAnsiTheme="minorHAnsi" w:cstheme="minorHAnsi"/>
          <w:b/>
        </w:rPr>
        <w:t>MODELOS DE ENSEÑANZA</w:t>
      </w:r>
      <w:r>
        <w:rPr>
          <w:rFonts w:asciiTheme="minorHAnsi" w:hAnsiTheme="minorHAnsi" w:cstheme="minorHAnsi"/>
        </w:rPr>
        <w:t xml:space="preserve">: </w:t>
      </w:r>
    </w:p>
    <w:p w:rsidR="00E91D5E" w:rsidRDefault="00E91D5E" w:rsidP="00E91D5E">
      <w:pPr>
        <w:rPr>
          <w:rFonts w:asciiTheme="minorHAnsi" w:hAnsiTheme="minorHAnsi" w:cstheme="minorHAnsi"/>
        </w:rPr>
      </w:pPr>
      <w:r>
        <w:rPr>
          <w:rFonts w:asciiTheme="minorHAnsi" w:hAnsiTheme="minorHAnsi" w:cstheme="minorHAnsi"/>
        </w:rPr>
        <w:t xml:space="preserve">Conductual (enseñanza directa--orientaciones); Cognitivo-Constructivista (inductivo básico—búsqueda de información; organizadores previos—organización del trabajo); Social (investigación grupal); Personal (creatividad). </w:t>
      </w:r>
    </w:p>
    <w:p w:rsidR="00CC4827" w:rsidRDefault="00CC4827" w:rsidP="00932041">
      <w:pPr>
        <w:rPr>
          <w:rFonts w:asciiTheme="minorHAnsi" w:hAnsiTheme="minorHAnsi" w:cstheme="minorHAnsi"/>
        </w:rPr>
      </w:pPr>
    </w:p>
    <w:p w:rsidR="00932041" w:rsidRDefault="00035D7B" w:rsidP="00087001">
      <w:pPr>
        <w:rPr>
          <w:rFonts w:asciiTheme="minorHAnsi" w:hAnsiTheme="minorHAnsi" w:cstheme="minorHAnsi"/>
          <w:b/>
          <w:sz w:val="28"/>
          <w:szCs w:val="28"/>
        </w:rPr>
      </w:pPr>
      <w:r w:rsidRPr="006C62FB">
        <w:rPr>
          <w:rFonts w:asciiTheme="minorHAnsi" w:hAnsiTheme="minorHAnsi" w:cstheme="minorHAnsi"/>
          <w:b/>
          <w:sz w:val="28"/>
          <w:szCs w:val="28"/>
        </w:rPr>
        <w:t xml:space="preserve">TAREA 6 </w:t>
      </w:r>
    </w:p>
    <w:p w:rsidR="006C62FB" w:rsidRPr="006C62FB" w:rsidRDefault="006C62FB" w:rsidP="00087001">
      <w:pPr>
        <w:rPr>
          <w:rFonts w:asciiTheme="minorHAnsi" w:hAnsiTheme="minorHAnsi" w:cstheme="minorHAnsi"/>
          <w:b/>
          <w:sz w:val="28"/>
          <w:szCs w:val="28"/>
        </w:rPr>
      </w:pPr>
    </w:p>
    <w:p w:rsidR="00035D7B" w:rsidRDefault="00035D7B" w:rsidP="00035D7B">
      <w:pPr>
        <w:rPr>
          <w:rFonts w:asciiTheme="minorHAnsi" w:hAnsiTheme="minorHAnsi" w:cstheme="minorHAnsi"/>
        </w:rPr>
      </w:pPr>
      <w:r w:rsidRPr="006C62FB">
        <w:rPr>
          <w:rFonts w:asciiTheme="minorHAnsi" w:hAnsiTheme="minorHAnsi" w:cstheme="minorHAnsi"/>
          <w:b/>
        </w:rPr>
        <w:t>DENOMINACIÓN</w:t>
      </w:r>
      <w:r>
        <w:rPr>
          <w:rFonts w:asciiTheme="minorHAnsi" w:hAnsiTheme="minorHAnsi" w:cstheme="minorHAnsi"/>
        </w:rPr>
        <w:t xml:space="preserve">: </w:t>
      </w:r>
      <w:r w:rsidR="006C62FB">
        <w:rPr>
          <w:rFonts w:asciiTheme="minorHAnsi" w:hAnsiTheme="minorHAnsi" w:cstheme="minorHAnsi"/>
        </w:rPr>
        <w:tab/>
      </w:r>
      <w:r w:rsidR="006C62FB">
        <w:rPr>
          <w:rFonts w:asciiTheme="minorHAnsi" w:hAnsiTheme="minorHAnsi" w:cstheme="minorHAnsi"/>
        </w:rPr>
        <w:tab/>
      </w:r>
      <w:r>
        <w:rPr>
          <w:rFonts w:asciiTheme="minorHAnsi" w:hAnsiTheme="minorHAnsi" w:cstheme="minorHAnsi"/>
        </w:rPr>
        <w:t>MEMORIA DEL PROYECTO</w:t>
      </w:r>
    </w:p>
    <w:p w:rsidR="006C62FB" w:rsidRDefault="006C62FB" w:rsidP="00035D7B">
      <w:pPr>
        <w:rPr>
          <w:rFonts w:asciiTheme="minorHAnsi" w:hAnsiTheme="minorHAnsi" w:cstheme="minorHAnsi"/>
        </w:rPr>
      </w:pPr>
    </w:p>
    <w:p w:rsidR="006C62FB" w:rsidRDefault="00035D7B" w:rsidP="00035D7B">
      <w:pPr>
        <w:rPr>
          <w:rFonts w:asciiTheme="minorHAnsi" w:hAnsiTheme="minorHAnsi" w:cstheme="minorHAnsi"/>
        </w:rPr>
      </w:pPr>
      <w:r w:rsidRPr="006C62FB">
        <w:rPr>
          <w:rFonts w:asciiTheme="minorHAnsi" w:hAnsiTheme="minorHAnsi" w:cstheme="minorHAnsi"/>
          <w:b/>
        </w:rPr>
        <w:t>DEFINICIÓN</w:t>
      </w:r>
      <w:r>
        <w:rPr>
          <w:rFonts w:asciiTheme="minorHAnsi" w:hAnsiTheme="minorHAnsi" w:cstheme="minorHAnsi"/>
        </w:rPr>
        <w:t xml:space="preserve">: </w:t>
      </w:r>
    </w:p>
    <w:p w:rsidR="00035D7B" w:rsidRDefault="00035D7B" w:rsidP="00035D7B">
      <w:pPr>
        <w:rPr>
          <w:rFonts w:asciiTheme="minorHAnsi" w:hAnsiTheme="minorHAnsi" w:cstheme="minorHAnsi"/>
        </w:rPr>
      </w:pPr>
      <w:r>
        <w:rPr>
          <w:rFonts w:asciiTheme="minorHAnsi" w:hAnsiTheme="minorHAnsi" w:cstheme="minorHAnsi"/>
        </w:rPr>
        <w:t>Realizar, en español, una memoria del proyecto, explicando las tareas realizadas, la forma de afrontarlas, división del trabajo, conclusiones de la tarea, aprendizajes realizados,…</w:t>
      </w:r>
    </w:p>
    <w:p w:rsidR="006C62FB" w:rsidRDefault="00035D7B" w:rsidP="00035D7B">
      <w:pPr>
        <w:rPr>
          <w:rFonts w:asciiTheme="minorHAnsi" w:hAnsiTheme="minorHAnsi" w:cstheme="minorHAnsi"/>
          <w:lang w:val="en-US"/>
        </w:rPr>
      </w:pPr>
      <w:r w:rsidRPr="006C62FB">
        <w:rPr>
          <w:rFonts w:asciiTheme="minorHAnsi" w:hAnsiTheme="minorHAnsi" w:cstheme="minorHAnsi"/>
          <w:b/>
          <w:lang w:val="en-US"/>
        </w:rPr>
        <w:t>ACTIVIDAD</w:t>
      </w:r>
      <w:r w:rsidRPr="00035D7B">
        <w:rPr>
          <w:rFonts w:asciiTheme="minorHAnsi" w:hAnsiTheme="minorHAnsi" w:cstheme="minorHAnsi"/>
          <w:lang w:val="en-US"/>
        </w:rPr>
        <w:t xml:space="preserve">: </w:t>
      </w:r>
    </w:p>
    <w:p w:rsidR="00035D7B" w:rsidRPr="00035D7B" w:rsidRDefault="00035D7B" w:rsidP="00035D7B">
      <w:pPr>
        <w:rPr>
          <w:rFonts w:asciiTheme="minorHAnsi" w:hAnsiTheme="minorHAnsi" w:cstheme="minorHAnsi"/>
          <w:lang w:val="en-US"/>
        </w:rPr>
      </w:pPr>
      <w:r w:rsidRPr="00035D7B">
        <w:rPr>
          <w:rFonts w:asciiTheme="minorHAnsi" w:hAnsiTheme="minorHAnsi" w:cstheme="minorHAnsi"/>
          <w:lang w:val="en-US"/>
        </w:rPr>
        <w:t>Reading // Writing // Speaking // Listening</w:t>
      </w:r>
    </w:p>
    <w:p w:rsidR="006C62FB" w:rsidRPr="00EB3B66" w:rsidRDefault="006C62FB" w:rsidP="00035D7B">
      <w:pPr>
        <w:rPr>
          <w:rFonts w:asciiTheme="minorHAnsi" w:hAnsiTheme="minorHAnsi" w:cstheme="minorHAnsi"/>
          <w:b/>
          <w:lang w:val="en-US"/>
        </w:rPr>
      </w:pPr>
    </w:p>
    <w:p w:rsidR="006C62FB" w:rsidRPr="00EB3B66" w:rsidRDefault="00035D7B" w:rsidP="00035D7B">
      <w:pPr>
        <w:rPr>
          <w:rFonts w:asciiTheme="minorHAnsi" w:hAnsiTheme="minorHAnsi" w:cstheme="minorHAnsi"/>
          <w:lang w:val="en-US"/>
        </w:rPr>
      </w:pPr>
      <w:r w:rsidRPr="00EB3B66">
        <w:rPr>
          <w:rFonts w:asciiTheme="minorHAnsi" w:hAnsiTheme="minorHAnsi" w:cstheme="minorHAnsi"/>
          <w:b/>
          <w:lang w:val="en-US"/>
        </w:rPr>
        <w:t>DESCRIPCIÓN</w:t>
      </w:r>
      <w:r w:rsidRPr="00EB3B66">
        <w:rPr>
          <w:rFonts w:asciiTheme="minorHAnsi" w:hAnsiTheme="minorHAnsi" w:cstheme="minorHAnsi"/>
          <w:lang w:val="en-US"/>
        </w:rPr>
        <w:t xml:space="preserve">: </w:t>
      </w:r>
    </w:p>
    <w:p w:rsidR="00035D7B" w:rsidRPr="00035D7B" w:rsidRDefault="00035D7B" w:rsidP="00035D7B">
      <w:pPr>
        <w:rPr>
          <w:rFonts w:asciiTheme="minorHAnsi" w:hAnsiTheme="minorHAnsi" w:cstheme="minorHAnsi"/>
        </w:rPr>
      </w:pPr>
      <w:r w:rsidRPr="00035D7B">
        <w:rPr>
          <w:rFonts w:asciiTheme="minorHAnsi" w:hAnsiTheme="minorHAnsi" w:cstheme="minorHAnsi"/>
        </w:rPr>
        <w:t xml:space="preserve">Explicación pormenorizada de la realización del proyecto. </w:t>
      </w:r>
    </w:p>
    <w:p w:rsidR="006C62FB" w:rsidRDefault="006C62FB" w:rsidP="00035D7B">
      <w:pPr>
        <w:rPr>
          <w:rFonts w:asciiTheme="minorHAnsi" w:hAnsiTheme="minorHAnsi" w:cstheme="minorHAnsi"/>
          <w:b/>
        </w:rPr>
      </w:pPr>
    </w:p>
    <w:p w:rsidR="006C62FB" w:rsidRDefault="00035D7B" w:rsidP="00035D7B">
      <w:pPr>
        <w:rPr>
          <w:rFonts w:asciiTheme="minorHAnsi" w:hAnsiTheme="minorHAnsi" w:cstheme="minorHAnsi"/>
        </w:rPr>
      </w:pPr>
      <w:r w:rsidRPr="006C62FB">
        <w:rPr>
          <w:rFonts w:asciiTheme="minorHAnsi" w:hAnsiTheme="minorHAnsi" w:cstheme="minorHAnsi"/>
          <w:b/>
        </w:rPr>
        <w:t>TEMPORALIZACIÓN</w:t>
      </w:r>
      <w:r>
        <w:rPr>
          <w:rFonts w:asciiTheme="minorHAnsi" w:hAnsiTheme="minorHAnsi" w:cstheme="minorHAnsi"/>
        </w:rPr>
        <w:t xml:space="preserve">: </w:t>
      </w:r>
    </w:p>
    <w:p w:rsidR="00035D7B" w:rsidRDefault="00035D7B" w:rsidP="00035D7B">
      <w:pPr>
        <w:rPr>
          <w:rFonts w:asciiTheme="minorHAnsi" w:hAnsiTheme="minorHAnsi" w:cstheme="minorHAnsi"/>
        </w:rPr>
      </w:pPr>
      <w:r>
        <w:rPr>
          <w:rFonts w:asciiTheme="minorHAnsi" w:hAnsiTheme="minorHAnsi" w:cstheme="minorHAnsi"/>
        </w:rPr>
        <w:t>La UDI se realizará durante los dos primeros meses del trimestre (Abril-Mayo), utilizándose una sesión semanal (mínimo) en el aula (regular o TIC) para la realización del proyecto, quedando a discreción del alumnado el uso de la misma (en la realización de esta o cualquier otra de las tareas), puesto que el proyecto culminará en una tarea final consistente en una presentación oral de todas las tareas previamente realizadas ante el resto de la clase.</w:t>
      </w:r>
    </w:p>
    <w:p w:rsidR="006C62FB" w:rsidRDefault="006C62FB" w:rsidP="00035D7B">
      <w:pPr>
        <w:rPr>
          <w:rFonts w:asciiTheme="minorHAnsi" w:hAnsiTheme="minorHAnsi" w:cstheme="minorHAnsi"/>
          <w:b/>
        </w:rPr>
      </w:pPr>
    </w:p>
    <w:p w:rsidR="006C62FB" w:rsidRDefault="00035D7B" w:rsidP="00035D7B">
      <w:pPr>
        <w:rPr>
          <w:rFonts w:asciiTheme="minorHAnsi" w:hAnsiTheme="minorHAnsi" w:cstheme="minorHAnsi"/>
        </w:rPr>
      </w:pPr>
      <w:r w:rsidRPr="006C62FB">
        <w:rPr>
          <w:rFonts w:asciiTheme="minorHAnsi" w:hAnsiTheme="minorHAnsi" w:cstheme="minorHAnsi"/>
          <w:b/>
        </w:rPr>
        <w:t>RECURSOS</w:t>
      </w:r>
      <w:r>
        <w:rPr>
          <w:rFonts w:asciiTheme="minorHAnsi" w:hAnsiTheme="minorHAnsi" w:cstheme="minorHAnsi"/>
        </w:rPr>
        <w:t xml:space="preserve">: </w:t>
      </w:r>
    </w:p>
    <w:p w:rsidR="00035D7B" w:rsidRDefault="00035D7B" w:rsidP="00035D7B">
      <w:pPr>
        <w:rPr>
          <w:rFonts w:asciiTheme="minorHAnsi" w:hAnsiTheme="minorHAnsi" w:cstheme="minorHAnsi"/>
        </w:rPr>
      </w:pPr>
      <w:r>
        <w:rPr>
          <w:rFonts w:asciiTheme="minorHAnsi" w:hAnsiTheme="minorHAnsi" w:cstheme="minorHAnsi"/>
        </w:rPr>
        <w:t>Los propios del aula ordinaria, el aula TIC, y el de Plástica.</w:t>
      </w:r>
    </w:p>
    <w:p w:rsidR="006C62FB" w:rsidRDefault="006C62FB" w:rsidP="00035D7B">
      <w:pPr>
        <w:rPr>
          <w:rFonts w:asciiTheme="minorHAnsi" w:hAnsiTheme="minorHAnsi" w:cstheme="minorHAnsi"/>
          <w:b/>
        </w:rPr>
      </w:pPr>
    </w:p>
    <w:p w:rsidR="006C62FB" w:rsidRDefault="00035D7B" w:rsidP="00035D7B">
      <w:pPr>
        <w:rPr>
          <w:rFonts w:asciiTheme="minorHAnsi" w:hAnsiTheme="minorHAnsi" w:cstheme="minorHAnsi"/>
        </w:rPr>
      </w:pPr>
      <w:r w:rsidRPr="006C62FB">
        <w:rPr>
          <w:rFonts w:asciiTheme="minorHAnsi" w:hAnsiTheme="minorHAnsi" w:cstheme="minorHAnsi"/>
          <w:b/>
        </w:rPr>
        <w:t>ESCENARIOS</w:t>
      </w:r>
      <w:r>
        <w:rPr>
          <w:rFonts w:asciiTheme="minorHAnsi" w:hAnsiTheme="minorHAnsi" w:cstheme="minorHAnsi"/>
        </w:rPr>
        <w:t xml:space="preserve">: </w:t>
      </w:r>
    </w:p>
    <w:p w:rsidR="00035D7B" w:rsidRDefault="00035D7B" w:rsidP="00035D7B">
      <w:pPr>
        <w:rPr>
          <w:rFonts w:asciiTheme="minorHAnsi" w:hAnsiTheme="minorHAnsi" w:cstheme="minorHAnsi"/>
        </w:rPr>
      </w:pPr>
      <w:r>
        <w:rPr>
          <w:rFonts w:asciiTheme="minorHAnsi" w:hAnsiTheme="minorHAnsi" w:cstheme="minorHAnsi"/>
        </w:rPr>
        <w:t>Escolar (aula de Inglés, Plástica y TIC), Individual (casa), Comunitario Social (grupo, pueblo).</w:t>
      </w:r>
    </w:p>
    <w:p w:rsidR="006C62FB" w:rsidRDefault="006C62FB" w:rsidP="00035D7B">
      <w:pPr>
        <w:rPr>
          <w:rFonts w:asciiTheme="minorHAnsi" w:hAnsiTheme="minorHAnsi" w:cstheme="minorHAnsi"/>
          <w:b/>
        </w:rPr>
      </w:pPr>
    </w:p>
    <w:p w:rsidR="006C62FB" w:rsidRDefault="00035D7B" w:rsidP="00035D7B">
      <w:pPr>
        <w:rPr>
          <w:rFonts w:asciiTheme="minorHAnsi" w:hAnsiTheme="minorHAnsi" w:cstheme="minorHAnsi"/>
        </w:rPr>
      </w:pPr>
      <w:r w:rsidRPr="006C62FB">
        <w:rPr>
          <w:rFonts w:asciiTheme="minorHAnsi" w:hAnsiTheme="minorHAnsi" w:cstheme="minorHAnsi"/>
          <w:b/>
        </w:rPr>
        <w:t>EJERCICIOS</w:t>
      </w:r>
      <w:r>
        <w:rPr>
          <w:rFonts w:asciiTheme="minorHAnsi" w:hAnsiTheme="minorHAnsi" w:cstheme="minorHAnsi"/>
        </w:rPr>
        <w:t xml:space="preserve">: </w:t>
      </w:r>
    </w:p>
    <w:p w:rsidR="00035D7B" w:rsidRDefault="006C62FB" w:rsidP="00035D7B">
      <w:pPr>
        <w:rPr>
          <w:rFonts w:asciiTheme="minorHAnsi" w:hAnsiTheme="minorHAnsi" w:cstheme="minorHAnsi"/>
        </w:rPr>
      </w:pPr>
      <w:r>
        <w:rPr>
          <w:rFonts w:asciiTheme="minorHAnsi" w:hAnsiTheme="minorHAnsi" w:cstheme="minorHAnsi"/>
        </w:rPr>
        <w:t>E</w:t>
      </w:r>
      <w:r w:rsidR="00035D7B">
        <w:rPr>
          <w:rFonts w:asciiTheme="minorHAnsi" w:hAnsiTheme="minorHAnsi" w:cstheme="minorHAnsi"/>
        </w:rPr>
        <w:t>xplicación de tareas realizadas</w:t>
      </w:r>
      <w:r w:rsidR="00B967D6">
        <w:rPr>
          <w:rFonts w:asciiTheme="minorHAnsi" w:hAnsiTheme="minorHAnsi" w:cstheme="minorHAnsi"/>
        </w:rPr>
        <w:t xml:space="preserve"> redact</w:t>
      </w:r>
      <w:r w:rsidR="00DE1799">
        <w:rPr>
          <w:rFonts w:asciiTheme="minorHAnsi" w:hAnsiTheme="minorHAnsi" w:cstheme="minorHAnsi"/>
        </w:rPr>
        <w:t>ada</w:t>
      </w:r>
      <w:r w:rsidR="00B967D6">
        <w:rPr>
          <w:rFonts w:asciiTheme="minorHAnsi" w:hAnsiTheme="minorHAnsi" w:cstheme="minorHAnsi"/>
        </w:rPr>
        <w:t>s en español en la memoria, exposición en inglés en la presentación</w:t>
      </w:r>
      <w:r w:rsidR="00035D7B">
        <w:rPr>
          <w:rFonts w:asciiTheme="minorHAnsi" w:hAnsiTheme="minorHAnsi" w:cstheme="minorHAnsi"/>
        </w:rPr>
        <w:t>.</w:t>
      </w:r>
    </w:p>
    <w:p w:rsidR="006C62FB" w:rsidRDefault="006C62FB" w:rsidP="00035D7B">
      <w:pPr>
        <w:rPr>
          <w:rFonts w:asciiTheme="minorHAnsi" w:hAnsiTheme="minorHAnsi" w:cstheme="minorHAnsi"/>
          <w:b/>
        </w:rPr>
      </w:pPr>
    </w:p>
    <w:p w:rsidR="006C62FB" w:rsidRDefault="00035D7B" w:rsidP="00035D7B">
      <w:pPr>
        <w:rPr>
          <w:rFonts w:asciiTheme="minorHAnsi" w:hAnsiTheme="minorHAnsi" w:cstheme="minorHAnsi"/>
        </w:rPr>
      </w:pPr>
      <w:r w:rsidRPr="006C62FB">
        <w:rPr>
          <w:rFonts w:asciiTheme="minorHAnsi" w:hAnsiTheme="minorHAnsi" w:cstheme="minorHAnsi"/>
          <w:b/>
        </w:rPr>
        <w:t>METODOLOGÍA</w:t>
      </w:r>
      <w:r>
        <w:rPr>
          <w:rFonts w:asciiTheme="minorHAnsi" w:hAnsiTheme="minorHAnsi" w:cstheme="minorHAnsi"/>
        </w:rPr>
        <w:t>:</w:t>
      </w:r>
      <w:r w:rsidR="00B967D6">
        <w:rPr>
          <w:rFonts w:asciiTheme="minorHAnsi" w:hAnsiTheme="minorHAnsi" w:cstheme="minorHAnsi"/>
        </w:rPr>
        <w:t xml:space="preserve"> </w:t>
      </w:r>
    </w:p>
    <w:p w:rsidR="00035D7B" w:rsidRDefault="00035D7B" w:rsidP="00035D7B">
      <w:pPr>
        <w:rPr>
          <w:rFonts w:asciiTheme="minorHAnsi" w:hAnsiTheme="minorHAnsi" w:cstheme="minorHAnsi"/>
        </w:rPr>
      </w:pPr>
      <w:r>
        <w:rPr>
          <w:rFonts w:asciiTheme="minorHAnsi" w:hAnsiTheme="minorHAnsi" w:cstheme="minorHAnsi"/>
        </w:rPr>
        <w:t>Daremos a los alumnos y alumnas las orientaciones necesarias para la realización de la tarea, dejándoles libertad a la hora de organizar su tiempo y trabajo, selección de contenido, diseño</w:t>
      </w:r>
      <w:r w:rsidR="00B967D6">
        <w:rPr>
          <w:rFonts w:asciiTheme="minorHAnsi" w:hAnsiTheme="minorHAnsi" w:cstheme="minorHAnsi"/>
        </w:rPr>
        <w:t>,…</w:t>
      </w:r>
      <w:r>
        <w:rPr>
          <w:rFonts w:asciiTheme="minorHAnsi" w:hAnsiTheme="minorHAnsi" w:cstheme="minorHAnsi"/>
        </w:rPr>
        <w:t>Además estaremos disponibles para contestar cualquier duda o consulta surgida.</w:t>
      </w:r>
    </w:p>
    <w:p w:rsidR="006C62FB" w:rsidRDefault="006C62FB" w:rsidP="00035D7B">
      <w:pPr>
        <w:rPr>
          <w:rFonts w:asciiTheme="minorHAnsi" w:hAnsiTheme="minorHAnsi" w:cstheme="minorHAnsi"/>
          <w:b/>
        </w:rPr>
      </w:pPr>
    </w:p>
    <w:p w:rsidR="006C62FB" w:rsidRDefault="00035D7B" w:rsidP="00035D7B">
      <w:pPr>
        <w:rPr>
          <w:rFonts w:asciiTheme="minorHAnsi" w:hAnsiTheme="minorHAnsi" w:cstheme="minorHAnsi"/>
        </w:rPr>
      </w:pPr>
      <w:r w:rsidRPr="006C62FB">
        <w:rPr>
          <w:rFonts w:asciiTheme="minorHAnsi" w:hAnsiTheme="minorHAnsi" w:cstheme="minorHAnsi"/>
          <w:b/>
        </w:rPr>
        <w:t>PROCESOS COGNITIVOS</w:t>
      </w:r>
      <w:r>
        <w:rPr>
          <w:rFonts w:asciiTheme="minorHAnsi" w:hAnsiTheme="minorHAnsi" w:cstheme="minorHAnsi"/>
        </w:rPr>
        <w:t xml:space="preserve">: </w:t>
      </w:r>
    </w:p>
    <w:p w:rsidR="00035D7B" w:rsidRDefault="00035D7B" w:rsidP="00035D7B">
      <w:pPr>
        <w:rPr>
          <w:rFonts w:asciiTheme="minorHAnsi" w:hAnsiTheme="minorHAnsi" w:cstheme="minorHAnsi"/>
        </w:rPr>
      </w:pPr>
      <w:r>
        <w:rPr>
          <w:rFonts w:asciiTheme="minorHAnsi" w:hAnsiTheme="minorHAnsi" w:cstheme="minorHAnsi"/>
        </w:rPr>
        <w:t xml:space="preserve">Reflexivo (personalización en la selección del tema y el material); Analítico (búsqueda de datos), Lógico </w:t>
      </w:r>
      <w:proofErr w:type="gramStart"/>
      <w:r>
        <w:rPr>
          <w:rFonts w:asciiTheme="minorHAnsi" w:hAnsiTheme="minorHAnsi" w:cstheme="minorHAnsi"/>
        </w:rPr>
        <w:t>( ordenación</w:t>
      </w:r>
      <w:proofErr w:type="gramEnd"/>
      <w:r>
        <w:rPr>
          <w:rFonts w:asciiTheme="minorHAnsi" w:hAnsiTheme="minorHAnsi" w:cstheme="minorHAnsi"/>
        </w:rPr>
        <w:t xml:space="preserve"> de datos e ideas), Crítico (selección de material), Analógico (comparación de datos), Deliberativo (procesos de decisión grupal), Práctico (realización de la tarea), Creativo (ideas propias).</w:t>
      </w:r>
    </w:p>
    <w:p w:rsidR="006C62FB" w:rsidRDefault="006C62FB" w:rsidP="00035D7B">
      <w:pPr>
        <w:rPr>
          <w:rFonts w:asciiTheme="minorHAnsi" w:hAnsiTheme="minorHAnsi" w:cstheme="minorHAnsi"/>
        </w:rPr>
      </w:pPr>
    </w:p>
    <w:p w:rsidR="006C62FB" w:rsidRDefault="00035D7B" w:rsidP="00035D7B">
      <w:pPr>
        <w:rPr>
          <w:rFonts w:asciiTheme="minorHAnsi" w:hAnsiTheme="minorHAnsi" w:cstheme="minorHAnsi"/>
        </w:rPr>
      </w:pPr>
      <w:r w:rsidRPr="006C62FB">
        <w:rPr>
          <w:rFonts w:asciiTheme="minorHAnsi" w:hAnsiTheme="minorHAnsi" w:cstheme="minorHAnsi"/>
          <w:b/>
        </w:rPr>
        <w:t>MODELOS DE ENSEÑANZA</w:t>
      </w:r>
      <w:r>
        <w:rPr>
          <w:rFonts w:asciiTheme="minorHAnsi" w:hAnsiTheme="minorHAnsi" w:cstheme="minorHAnsi"/>
        </w:rPr>
        <w:t xml:space="preserve">: </w:t>
      </w:r>
    </w:p>
    <w:p w:rsidR="00035D7B" w:rsidRDefault="00035D7B" w:rsidP="00035D7B">
      <w:pPr>
        <w:rPr>
          <w:rFonts w:asciiTheme="minorHAnsi" w:hAnsiTheme="minorHAnsi" w:cstheme="minorHAnsi"/>
        </w:rPr>
      </w:pPr>
      <w:r>
        <w:rPr>
          <w:rFonts w:asciiTheme="minorHAnsi" w:hAnsiTheme="minorHAnsi" w:cstheme="minorHAnsi"/>
        </w:rPr>
        <w:lastRenderedPageBreak/>
        <w:t xml:space="preserve">Conductual (enseñanza directa--orientaciones); Cognitivo-Constructivista (inductivo básico—búsqueda de información; organizadores previos—organización del trabajo); Social (investigación grupal); Personal (creatividad). </w:t>
      </w:r>
    </w:p>
    <w:p w:rsidR="00087001" w:rsidRDefault="00087001">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pPr>
        <w:rPr>
          <w:rFonts w:asciiTheme="minorHAnsi" w:hAnsiTheme="minorHAnsi" w:cstheme="minorHAnsi"/>
        </w:rPr>
      </w:pPr>
    </w:p>
    <w:p w:rsidR="00EB3B66" w:rsidRDefault="00EB3B66" w:rsidP="00EB3B66">
      <w:pPr>
        <w:pStyle w:val="Body1"/>
        <w:jc w:val="center"/>
        <w:rPr>
          <w:rFonts w:asciiTheme="minorHAnsi" w:hAnsiTheme="minorHAnsi"/>
          <w:b/>
          <w:sz w:val="32"/>
        </w:rPr>
      </w:pPr>
      <w:proofErr w:type="spellStart"/>
      <w:r>
        <w:rPr>
          <w:rFonts w:asciiTheme="minorHAnsi" w:hAnsiTheme="minorHAnsi"/>
          <w:b/>
          <w:sz w:val="32"/>
        </w:rPr>
        <w:lastRenderedPageBreak/>
        <w:t>Rúbricas</w:t>
      </w:r>
      <w:proofErr w:type="spellEnd"/>
      <w:r>
        <w:rPr>
          <w:rFonts w:asciiTheme="minorHAnsi" w:hAnsiTheme="minorHAnsi"/>
          <w:b/>
          <w:sz w:val="32"/>
        </w:rPr>
        <w:t>:</w:t>
      </w:r>
    </w:p>
    <w:p w:rsidR="00EB3B66" w:rsidRDefault="00EB3B66">
      <w:pPr>
        <w:rPr>
          <w:rFonts w:asciiTheme="minorHAnsi" w:hAnsiTheme="minorHAnsi" w:cstheme="minorHAnsi"/>
        </w:rPr>
      </w:pPr>
    </w:p>
    <w:tbl>
      <w:tblPr>
        <w:tblStyle w:val="Tablaconcuadrcula"/>
        <w:tblW w:w="9733" w:type="dxa"/>
        <w:tblLook w:val="04A0" w:firstRow="1" w:lastRow="0" w:firstColumn="1" w:lastColumn="0" w:noHBand="0" w:noVBand="1"/>
      </w:tblPr>
      <w:tblGrid>
        <w:gridCol w:w="2434"/>
        <w:gridCol w:w="2433"/>
        <w:gridCol w:w="2433"/>
        <w:gridCol w:w="2433"/>
      </w:tblGrid>
      <w:tr w:rsidR="00EB3B66" w:rsidTr="005C6255">
        <w:trPr>
          <w:trHeight w:val="310"/>
        </w:trPr>
        <w:tc>
          <w:tcPr>
            <w:tcW w:w="9733" w:type="dxa"/>
            <w:gridSpan w:val="4"/>
            <w:shd w:val="clear" w:color="auto" w:fill="auto"/>
            <w:tcMar>
              <w:left w:w="108" w:type="dxa"/>
            </w:tcMar>
          </w:tcPr>
          <w:p w:rsidR="00EB3B66" w:rsidRPr="00A240EB" w:rsidRDefault="00EB3B66" w:rsidP="005C6255">
            <w:pPr>
              <w:pStyle w:val="Sinespaciado"/>
              <w:rPr>
                <w:rFonts w:asciiTheme="minorHAnsi" w:hAnsiTheme="minorHAnsi"/>
                <w:b/>
                <w:sz w:val="24"/>
                <w:szCs w:val="24"/>
              </w:rPr>
            </w:pPr>
            <w:r w:rsidRPr="00A240EB">
              <w:rPr>
                <w:rFonts w:asciiTheme="minorHAnsi" w:hAnsiTheme="minorHAnsi"/>
                <w:b/>
                <w:sz w:val="24"/>
                <w:szCs w:val="24"/>
              </w:rPr>
              <w:t>Criterio</w:t>
            </w:r>
            <w:r w:rsidR="00A240EB" w:rsidRPr="00A240EB">
              <w:rPr>
                <w:rFonts w:asciiTheme="minorHAnsi" w:hAnsiTheme="minorHAnsi"/>
                <w:b/>
                <w:sz w:val="24"/>
                <w:szCs w:val="24"/>
              </w:rPr>
              <w:t>s</w:t>
            </w:r>
            <w:r w:rsidRPr="00A240EB">
              <w:rPr>
                <w:rFonts w:asciiTheme="minorHAnsi" w:hAnsiTheme="minorHAnsi"/>
                <w:b/>
                <w:sz w:val="24"/>
                <w:szCs w:val="24"/>
              </w:rPr>
              <w:t xml:space="preserve"> de Evaluación</w:t>
            </w:r>
            <w:r w:rsidR="00A240EB" w:rsidRPr="00A240EB">
              <w:rPr>
                <w:rFonts w:asciiTheme="minorHAnsi" w:hAnsiTheme="minorHAnsi"/>
                <w:b/>
                <w:sz w:val="24"/>
                <w:szCs w:val="24"/>
              </w:rPr>
              <w:t xml:space="preserve"> Bloque</w:t>
            </w:r>
            <w:r w:rsidRPr="00A240EB">
              <w:rPr>
                <w:rFonts w:asciiTheme="minorHAnsi" w:hAnsiTheme="minorHAnsi"/>
                <w:b/>
                <w:sz w:val="24"/>
                <w:szCs w:val="24"/>
              </w:rPr>
              <w:t xml:space="preserve"> 1: </w:t>
            </w:r>
          </w:p>
          <w:p w:rsidR="00A240EB" w:rsidRDefault="00A240EB" w:rsidP="00A240EB">
            <w:pPr>
              <w:pStyle w:val="Sinespaciado"/>
              <w:rPr>
                <w:rFonts w:ascii="Cambria" w:hAnsi="Cambria"/>
                <w:sz w:val="18"/>
                <w:szCs w:val="18"/>
              </w:rPr>
            </w:pPr>
            <w:r>
              <w:rPr>
                <w:rFonts w:ascii="Cambria" w:hAnsi="Cambria"/>
                <w:sz w:val="18"/>
                <w:szCs w:val="18"/>
              </w:rPr>
              <w:t xml:space="preserve">1.1.1. </w:t>
            </w:r>
            <w:r w:rsidRPr="00C70A10">
              <w:rPr>
                <w:rFonts w:ascii="Cambria" w:hAnsi="Cambria"/>
                <w:sz w:val="18"/>
                <w:szCs w:val="18"/>
              </w:rPr>
              <w:t>Identificar la información esencial y algunos de los detalles más relevantes en textos orales breves y bien estructurados, transmitidos de viva voz o por medios técnicos y articulados a velocidad lenta, en un registro, informal o neutro, y que versen sobre asuntos cotidianos en situaciones habituales, siempre que las condiciones acústicas no distorsionen el mensaje y se pueda volver a escuchar lo dicho</w:t>
            </w:r>
            <w:r>
              <w:rPr>
                <w:rFonts w:ascii="Cambria" w:hAnsi="Cambria"/>
                <w:sz w:val="18"/>
                <w:szCs w:val="18"/>
              </w:rPr>
              <w:t>.</w:t>
            </w:r>
            <w:r w:rsidRPr="00C70A10">
              <w:rPr>
                <w:rFonts w:ascii="Cambria" w:hAnsi="Cambria"/>
                <w:sz w:val="18"/>
                <w:szCs w:val="18"/>
              </w:rPr>
              <w:t xml:space="preserve"> </w:t>
            </w:r>
          </w:p>
          <w:p w:rsidR="00A240EB" w:rsidRPr="00A240EB" w:rsidRDefault="00A240EB" w:rsidP="00A240EB">
            <w:pPr>
              <w:pStyle w:val="Sinespaciado"/>
              <w:rPr>
                <w:rFonts w:ascii="Cambria" w:hAnsi="Cambria"/>
                <w:sz w:val="18"/>
                <w:szCs w:val="18"/>
              </w:rPr>
            </w:pPr>
            <w:r w:rsidRPr="00C70A10">
              <w:rPr>
                <w:rFonts w:ascii="Cambria" w:hAnsi="Cambria"/>
                <w:sz w:val="18"/>
                <w:szCs w:val="18"/>
              </w:rPr>
              <w:t>1.1.9. Valorar la lengua extranjera como instrumento para comunicarse y dar a conocer la cultura andaluza.</w:t>
            </w:r>
          </w:p>
        </w:tc>
      </w:tr>
      <w:tr w:rsidR="00EB3B66" w:rsidTr="005C6255">
        <w:trPr>
          <w:trHeight w:val="310"/>
        </w:trPr>
        <w:tc>
          <w:tcPr>
            <w:tcW w:w="9733" w:type="dxa"/>
            <w:gridSpan w:val="4"/>
            <w:shd w:val="clear" w:color="auto" w:fill="auto"/>
            <w:tcMar>
              <w:left w:w="108" w:type="dxa"/>
            </w:tcMar>
          </w:tcPr>
          <w:p w:rsidR="00EB3B66" w:rsidRDefault="00EB3B66" w:rsidP="005C6255">
            <w:pPr>
              <w:pStyle w:val="Sinespaciado"/>
              <w:rPr>
                <w:rFonts w:asciiTheme="minorHAnsi" w:hAnsiTheme="minorHAnsi"/>
              </w:rPr>
            </w:pPr>
            <w:r w:rsidRPr="00772F90">
              <w:rPr>
                <w:rFonts w:asciiTheme="minorHAnsi" w:hAnsiTheme="minorHAnsi"/>
                <w:b/>
                <w:sz w:val="24"/>
                <w:szCs w:val="24"/>
              </w:rPr>
              <w:t>Instrumento/s de evaluación</w:t>
            </w:r>
            <w:r>
              <w:rPr>
                <w:rFonts w:asciiTheme="minorHAnsi" w:hAnsiTheme="minorHAnsi"/>
                <w:sz w:val="24"/>
                <w:szCs w:val="24"/>
              </w:rPr>
              <w:t xml:space="preserve">: </w:t>
            </w:r>
            <w:r w:rsidR="00772F90" w:rsidRPr="00772F90">
              <w:rPr>
                <w:rFonts w:ascii="Cambria" w:hAnsi="Cambria"/>
                <w:sz w:val="18"/>
                <w:szCs w:val="18"/>
              </w:rPr>
              <w:t>Spot/Reportaje; Presentación Oral</w:t>
            </w:r>
          </w:p>
          <w:p w:rsidR="00EB3B66" w:rsidRDefault="00EB3B66" w:rsidP="005C6255">
            <w:pPr>
              <w:jc w:val="center"/>
              <w:rPr>
                <w:rFonts w:asciiTheme="minorHAnsi" w:hAnsiTheme="minorHAnsi"/>
              </w:rPr>
            </w:pPr>
          </w:p>
        </w:tc>
      </w:tr>
      <w:tr w:rsidR="00EB3B66" w:rsidTr="005C6255">
        <w:trPr>
          <w:trHeight w:val="310"/>
        </w:trPr>
        <w:tc>
          <w:tcPr>
            <w:tcW w:w="9733" w:type="dxa"/>
            <w:gridSpan w:val="4"/>
            <w:shd w:val="clear" w:color="auto" w:fill="auto"/>
            <w:tcMar>
              <w:left w:w="108" w:type="dxa"/>
            </w:tcMar>
          </w:tcPr>
          <w:p w:rsidR="00BA2AD5" w:rsidRDefault="00EB3B66" w:rsidP="00633762">
            <w:pPr>
              <w:rPr>
                <w:rFonts w:ascii="Cambria" w:hAnsi="Cambria"/>
                <w:sz w:val="18"/>
                <w:szCs w:val="18"/>
              </w:rPr>
            </w:pPr>
            <w:r w:rsidRPr="00772F90">
              <w:rPr>
                <w:rFonts w:asciiTheme="minorHAnsi" w:hAnsiTheme="minorHAnsi"/>
                <w:b/>
              </w:rPr>
              <w:t>Estándares de aprendizaje evaluables</w:t>
            </w:r>
            <w:r>
              <w:rPr>
                <w:rFonts w:asciiTheme="minorHAnsi" w:hAnsiTheme="minorHAnsi"/>
              </w:rPr>
              <w:t>:</w:t>
            </w:r>
            <w:r w:rsidR="00633762" w:rsidRPr="00C70A10">
              <w:rPr>
                <w:rFonts w:ascii="Cambria" w:hAnsi="Cambria"/>
                <w:sz w:val="18"/>
                <w:szCs w:val="18"/>
              </w:rPr>
              <w:t xml:space="preserve"> </w:t>
            </w:r>
          </w:p>
          <w:p w:rsidR="004C6832" w:rsidRDefault="00633762" w:rsidP="004C6832">
            <w:pPr>
              <w:rPr>
                <w:rFonts w:ascii="Cambria" w:hAnsi="Cambria"/>
                <w:sz w:val="18"/>
                <w:szCs w:val="18"/>
              </w:rPr>
            </w:pPr>
            <w:r w:rsidRPr="00C70A10">
              <w:rPr>
                <w:rFonts w:ascii="Cambria" w:hAnsi="Cambria"/>
                <w:sz w:val="18"/>
                <w:szCs w:val="18"/>
              </w:rPr>
              <w:t>1.1.3.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w:t>
            </w:r>
            <w:r w:rsidR="004C6832" w:rsidRPr="007A20B6">
              <w:rPr>
                <w:rFonts w:ascii="Cambria" w:hAnsi="Cambria"/>
                <w:sz w:val="18"/>
                <w:szCs w:val="18"/>
              </w:rPr>
              <w:t xml:space="preserve"> </w:t>
            </w:r>
          </w:p>
          <w:p w:rsidR="004C6832" w:rsidRPr="007A20B6" w:rsidRDefault="004C6832" w:rsidP="004C6832">
            <w:pPr>
              <w:rPr>
                <w:rFonts w:ascii="Cambria" w:hAnsi="Cambria"/>
                <w:sz w:val="18"/>
                <w:szCs w:val="18"/>
              </w:rPr>
            </w:pPr>
            <w:r w:rsidRPr="007A20B6">
              <w:rPr>
                <w:rFonts w:ascii="Cambria" w:hAnsi="Cambria"/>
                <w:sz w:val="18"/>
                <w:szCs w:val="18"/>
              </w:rPr>
              <w:t>1.1.6. Distingue, con el apoyo de la imagen, las ideas principales e información relevante en presentaciones sobre temas educativos, ocupacionales o de su interés.</w:t>
            </w:r>
          </w:p>
          <w:p w:rsidR="00633762" w:rsidRPr="00C70A10" w:rsidRDefault="00633762" w:rsidP="00633762">
            <w:pPr>
              <w:rPr>
                <w:rFonts w:ascii="Cambria" w:hAnsi="Cambria"/>
                <w:sz w:val="18"/>
                <w:szCs w:val="18"/>
              </w:rPr>
            </w:pPr>
          </w:p>
          <w:p w:rsidR="00EB3B66" w:rsidRDefault="00EB3B66" w:rsidP="00772F90">
            <w:pPr>
              <w:pStyle w:val="Sinespaciado"/>
              <w:rPr>
                <w:rFonts w:asciiTheme="minorHAnsi" w:hAnsiTheme="minorHAnsi"/>
                <w:sz w:val="24"/>
                <w:szCs w:val="24"/>
              </w:rPr>
            </w:pPr>
          </w:p>
        </w:tc>
      </w:tr>
      <w:tr w:rsidR="00EB3B66" w:rsidTr="005C6255">
        <w:trPr>
          <w:trHeight w:val="310"/>
        </w:trPr>
        <w:tc>
          <w:tcPr>
            <w:tcW w:w="2434" w:type="dxa"/>
            <w:shd w:val="clear" w:color="auto" w:fill="auto"/>
            <w:tcMar>
              <w:left w:w="108" w:type="dxa"/>
            </w:tcMar>
          </w:tcPr>
          <w:p w:rsidR="00EB3B66" w:rsidRPr="00772F90" w:rsidRDefault="00EB3B66" w:rsidP="005C6255">
            <w:pPr>
              <w:jc w:val="center"/>
              <w:rPr>
                <w:rFonts w:asciiTheme="minorHAnsi" w:hAnsiTheme="minorHAnsi"/>
                <w:b/>
              </w:rPr>
            </w:pPr>
            <w:r w:rsidRPr="00772F90">
              <w:rPr>
                <w:rFonts w:asciiTheme="minorHAnsi" w:hAnsiTheme="minorHAnsi"/>
                <w:b/>
              </w:rPr>
              <w:t>NIVEL 4</w:t>
            </w:r>
          </w:p>
        </w:tc>
        <w:tc>
          <w:tcPr>
            <w:tcW w:w="2433" w:type="dxa"/>
            <w:shd w:val="clear" w:color="auto" w:fill="auto"/>
            <w:tcMar>
              <w:left w:w="108" w:type="dxa"/>
            </w:tcMar>
          </w:tcPr>
          <w:p w:rsidR="00EB3B66" w:rsidRPr="00772F90" w:rsidRDefault="00EB3B66" w:rsidP="005C6255">
            <w:pPr>
              <w:jc w:val="center"/>
              <w:rPr>
                <w:rFonts w:asciiTheme="minorHAnsi" w:hAnsiTheme="minorHAnsi"/>
                <w:b/>
              </w:rPr>
            </w:pPr>
            <w:r w:rsidRPr="00772F90">
              <w:rPr>
                <w:rFonts w:asciiTheme="minorHAnsi" w:hAnsiTheme="minorHAnsi"/>
                <w:b/>
              </w:rPr>
              <w:t>NIVEL 3</w:t>
            </w:r>
          </w:p>
        </w:tc>
        <w:tc>
          <w:tcPr>
            <w:tcW w:w="2433" w:type="dxa"/>
            <w:shd w:val="clear" w:color="auto" w:fill="auto"/>
            <w:tcMar>
              <w:left w:w="108" w:type="dxa"/>
            </w:tcMar>
          </w:tcPr>
          <w:p w:rsidR="00EB3B66" w:rsidRPr="00772F90" w:rsidRDefault="00EB3B66" w:rsidP="005C6255">
            <w:pPr>
              <w:jc w:val="center"/>
              <w:rPr>
                <w:rFonts w:asciiTheme="minorHAnsi" w:hAnsiTheme="minorHAnsi"/>
                <w:b/>
              </w:rPr>
            </w:pPr>
            <w:r w:rsidRPr="00772F90">
              <w:rPr>
                <w:rFonts w:asciiTheme="minorHAnsi" w:hAnsiTheme="minorHAnsi"/>
                <w:b/>
              </w:rPr>
              <w:t>NIVEL 2</w:t>
            </w:r>
          </w:p>
        </w:tc>
        <w:tc>
          <w:tcPr>
            <w:tcW w:w="2433" w:type="dxa"/>
            <w:shd w:val="clear" w:color="auto" w:fill="auto"/>
            <w:tcMar>
              <w:left w:w="108" w:type="dxa"/>
            </w:tcMar>
          </w:tcPr>
          <w:p w:rsidR="00EB3B66" w:rsidRPr="00772F90" w:rsidRDefault="00EB3B66" w:rsidP="005C6255">
            <w:pPr>
              <w:jc w:val="center"/>
              <w:rPr>
                <w:rFonts w:asciiTheme="minorHAnsi" w:hAnsiTheme="minorHAnsi"/>
                <w:b/>
              </w:rPr>
            </w:pPr>
            <w:r w:rsidRPr="00772F90">
              <w:rPr>
                <w:rFonts w:asciiTheme="minorHAnsi" w:hAnsiTheme="minorHAnsi"/>
                <w:b/>
              </w:rPr>
              <w:t>NIVEL 1</w:t>
            </w:r>
          </w:p>
        </w:tc>
      </w:tr>
      <w:tr w:rsidR="00EB3B66" w:rsidTr="005C6255">
        <w:trPr>
          <w:trHeight w:val="1193"/>
        </w:trPr>
        <w:tc>
          <w:tcPr>
            <w:tcW w:w="2434" w:type="dxa"/>
            <w:shd w:val="clear" w:color="auto" w:fill="auto"/>
            <w:tcMar>
              <w:left w:w="108" w:type="dxa"/>
            </w:tcMar>
          </w:tcPr>
          <w:p w:rsidR="00EB3B66" w:rsidRPr="00633762" w:rsidRDefault="00633762" w:rsidP="005C6255">
            <w:pPr>
              <w:rPr>
                <w:rFonts w:ascii="Cambria" w:hAnsi="Cambria"/>
                <w:sz w:val="18"/>
                <w:szCs w:val="18"/>
              </w:rPr>
            </w:pPr>
            <w:r w:rsidRPr="00633762">
              <w:rPr>
                <w:rFonts w:ascii="Cambria" w:hAnsi="Cambria"/>
                <w:sz w:val="18"/>
                <w:szCs w:val="18"/>
              </w:rPr>
              <w:t>Comprende correctamente los puntos principales y detalles relevantes de indicaciones, anuncios, mensajes y comunicados breves y articulados de manera lenta y clara, siempre que las condiciones acústicas sean buenas y el sonido no esté distorsionado.</w:t>
            </w:r>
          </w:p>
          <w:p w:rsidR="00EB3B66" w:rsidRDefault="00EB3B66" w:rsidP="005C6255">
            <w:pPr>
              <w:rPr>
                <w:rFonts w:asciiTheme="minorHAnsi" w:hAnsiTheme="minorHAnsi"/>
                <w:sz w:val="18"/>
              </w:rPr>
            </w:pPr>
          </w:p>
          <w:p w:rsidR="00EB3B66" w:rsidRDefault="00EB3B66" w:rsidP="005C6255">
            <w:pPr>
              <w:rPr>
                <w:rFonts w:asciiTheme="minorHAnsi" w:hAnsiTheme="minorHAnsi"/>
                <w:sz w:val="18"/>
              </w:rPr>
            </w:pPr>
          </w:p>
          <w:p w:rsidR="00EB3B66" w:rsidRDefault="00EB3B66" w:rsidP="005C6255">
            <w:pPr>
              <w:rPr>
                <w:rFonts w:asciiTheme="minorHAnsi" w:hAnsiTheme="minorHAnsi"/>
                <w:sz w:val="18"/>
              </w:rPr>
            </w:pPr>
          </w:p>
          <w:p w:rsidR="00EB3B66" w:rsidRDefault="00EB3B66" w:rsidP="005C6255">
            <w:pPr>
              <w:rPr>
                <w:rFonts w:asciiTheme="minorHAnsi" w:hAnsiTheme="minorHAnsi"/>
                <w:sz w:val="18"/>
              </w:rPr>
            </w:pPr>
          </w:p>
          <w:p w:rsidR="00EB3B66" w:rsidRDefault="00EB3B66" w:rsidP="00633762">
            <w:pPr>
              <w:jc w:val="right"/>
              <w:rPr>
                <w:rFonts w:asciiTheme="minorHAnsi" w:hAnsiTheme="minorHAnsi"/>
                <w:sz w:val="18"/>
              </w:rPr>
            </w:pPr>
          </w:p>
        </w:tc>
        <w:tc>
          <w:tcPr>
            <w:tcW w:w="2433" w:type="dxa"/>
            <w:shd w:val="clear" w:color="auto" w:fill="auto"/>
            <w:tcMar>
              <w:left w:w="108" w:type="dxa"/>
            </w:tcMar>
          </w:tcPr>
          <w:p w:rsidR="00EB3B66" w:rsidRPr="00633762" w:rsidRDefault="00633762" w:rsidP="005C6255">
            <w:pPr>
              <w:rPr>
                <w:rFonts w:ascii="Cambria" w:hAnsi="Cambria"/>
                <w:sz w:val="18"/>
                <w:szCs w:val="18"/>
              </w:rPr>
            </w:pPr>
            <w:r w:rsidRPr="00633762">
              <w:rPr>
                <w:rFonts w:ascii="Cambria" w:hAnsi="Cambria"/>
                <w:sz w:val="18"/>
                <w:szCs w:val="18"/>
              </w:rPr>
              <w:t>Comprende casi al completo los puntos principales y detalles relevantes de indicaciones, anuncios, mensajes y comunicados breves y articulados de manera lenta y clara, siempre que las condiciones acústicas sean buenas y el sonido no esté distorsionado.</w:t>
            </w:r>
          </w:p>
        </w:tc>
        <w:tc>
          <w:tcPr>
            <w:tcW w:w="2433" w:type="dxa"/>
            <w:shd w:val="clear" w:color="auto" w:fill="auto"/>
            <w:tcMar>
              <w:left w:w="108" w:type="dxa"/>
            </w:tcMar>
          </w:tcPr>
          <w:p w:rsidR="00EB3B66" w:rsidRPr="00772F90" w:rsidRDefault="00633762" w:rsidP="005C6255">
            <w:pPr>
              <w:rPr>
                <w:rFonts w:ascii="Cambria" w:hAnsi="Cambria"/>
                <w:sz w:val="18"/>
                <w:szCs w:val="18"/>
              </w:rPr>
            </w:pPr>
            <w:r w:rsidRPr="00772F90">
              <w:rPr>
                <w:rFonts w:ascii="Cambria" w:hAnsi="Cambria"/>
                <w:sz w:val="18"/>
                <w:szCs w:val="18"/>
              </w:rPr>
              <w:t>Comprende parcialmente y con problemas los puntos principales y detalles relevantes de indicaciones, anuncios, mensajes y comunicados breves y articulados de manera lenta y clara, siempre que las condiciones acústicas sean buenas y el sonido no esté distorsionado.</w:t>
            </w:r>
          </w:p>
        </w:tc>
        <w:tc>
          <w:tcPr>
            <w:tcW w:w="2433" w:type="dxa"/>
            <w:shd w:val="clear" w:color="auto" w:fill="auto"/>
            <w:tcMar>
              <w:left w:w="108" w:type="dxa"/>
            </w:tcMar>
          </w:tcPr>
          <w:p w:rsidR="00EB3B66" w:rsidRDefault="00633762" w:rsidP="005C6255">
            <w:pPr>
              <w:rPr>
                <w:rFonts w:asciiTheme="minorHAnsi" w:hAnsiTheme="minorHAnsi"/>
                <w:sz w:val="18"/>
              </w:rPr>
            </w:pPr>
            <w:r w:rsidRPr="00772F90">
              <w:rPr>
                <w:rFonts w:ascii="Cambria" w:hAnsi="Cambria"/>
                <w:sz w:val="18"/>
                <w:szCs w:val="18"/>
              </w:rPr>
              <w:t>No comprende los puntos principales y detalles relevantes de indicaciones, anuncios, mensajes y comunicados breves y articulados de manera lenta y clara, siempre que las condiciones acústicas sean buenas y el sonido no esté distorsionado</w:t>
            </w:r>
            <w:r w:rsidRPr="00715BC1">
              <w:t>.</w:t>
            </w:r>
          </w:p>
        </w:tc>
      </w:tr>
    </w:tbl>
    <w:p w:rsidR="00EB3B66" w:rsidRDefault="00EB3B66">
      <w:pPr>
        <w:rPr>
          <w:rFonts w:asciiTheme="minorHAnsi" w:hAnsiTheme="minorHAnsi" w:cstheme="minorHAnsi"/>
        </w:rPr>
      </w:pPr>
    </w:p>
    <w:p w:rsidR="0017303D" w:rsidRDefault="0017303D">
      <w:pPr>
        <w:rPr>
          <w:rFonts w:asciiTheme="minorHAnsi" w:hAnsiTheme="minorHAnsi" w:cstheme="minorHAnsi"/>
        </w:rPr>
      </w:pPr>
    </w:p>
    <w:p w:rsidR="0017303D" w:rsidRDefault="0017303D">
      <w:pPr>
        <w:rPr>
          <w:rFonts w:asciiTheme="minorHAnsi" w:hAnsiTheme="minorHAnsi" w:cstheme="minorHAnsi"/>
        </w:rPr>
      </w:pPr>
    </w:p>
    <w:tbl>
      <w:tblPr>
        <w:tblStyle w:val="Tablaconcuadrcula"/>
        <w:tblW w:w="9733" w:type="dxa"/>
        <w:tblLook w:val="04A0" w:firstRow="1" w:lastRow="0" w:firstColumn="1" w:lastColumn="0" w:noHBand="0" w:noVBand="1"/>
      </w:tblPr>
      <w:tblGrid>
        <w:gridCol w:w="2434"/>
        <w:gridCol w:w="2433"/>
        <w:gridCol w:w="2433"/>
        <w:gridCol w:w="2433"/>
      </w:tblGrid>
      <w:tr w:rsidR="0017303D" w:rsidTr="005C6255">
        <w:trPr>
          <w:trHeight w:val="310"/>
        </w:trPr>
        <w:tc>
          <w:tcPr>
            <w:tcW w:w="9733" w:type="dxa"/>
            <w:gridSpan w:val="4"/>
            <w:shd w:val="clear" w:color="auto" w:fill="auto"/>
            <w:tcMar>
              <w:left w:w="108" w:type="dxa"/>
            </w:tcMar>
          </w:tcPr>
          <w:p w:rsidR="0017303D" w:rsidRPr="00D22FFC" w:rsidRDefault="0017303D" w:rsidP="005C6255">
            <w:pPr>
              <w:pStyle w:val="Sinespaciado"/>
              <w:rPr>
                <w:rFonts w:asciiTheme="minorHAnsi" w:hAnsiTheme="minorHAnsi"/>
                <w:b/>
                <w:sz w:val="24"/>
                <w:szCs w:val="24"/>
              </w:rPr>
            </w:pPr>
            <w:r w:rsidRPr="00D22FFC">
              <w:rPr>
                <w:rFonts w:asciiTheme="minorHAnsi" w:hAnsiTheme="minorHAnsi"/>
                <w:b/>
                <w:sz w:val="24"/>
                <w:szCs w:val="24"/>
              </w:rPr>
              <w:t xml:space="preserve">Criterios de Evaluación Bloque 2: </w:t>
            </w:r>
          </w:p>
          <w:p w:rsidR="0017303D" w:rsidRDefault="0017303D" w:rsidP="0017303D">
            <w:pPr>
              <w:rPr>
                <w:rFonts w:ascii="Cambria" w:hAnsi="Cambria"/>
                <w:sz w:val="18"/>
                <w:szCs w:val="18"/>
              </w:rPr>
            </w:pPr>
            <w:r w:rsidRPr="000E237A">
              <w:rPr>
                <w:rFonts w:ascii="Cambria" w:hAnsi="Cambria"/>
                <w:sz w:val="18"/>
                <w:szCs w:val="18"/>
              </w:rPr>
              <w:t xml:space="preserve">1.2.1. Producir </w:t>
            </w:r>
            <w:r>
              <w:rPr>
                <w:rFonts w:ascii="Cambria" w:hAnsi="Cambria"/>
                <w:sz w:val="18"/>
                <w:szCs w:val="18"/>
              </w:rPr>
              <w:t xml:space="preserve">textos breves y comprensibles, </w:t>
            </w:r>
            <w:r w:rsidRPr="000E237A">
              <w:rPr>
                <w:rFonts w:ascii="Cambria" w:hAnsi="Cambria"/>
                <w:sz w:val="18"/>
                <w:szCs w:val="18"/>
              </w:rPr>
              <w:t xml:space="preserve">en conversación cara a cara, en un registro neutro o informal, con un lenguaje sencillo, a pesar de eventuales interrupciones o vacilaciones, pausas evidentes, reformulaciones discursivas, selección de expresiones y estructuras y peticiones de repetición por parte del interlocutor. </w:t>
            </w:r>
          </w:p>
          <w:p w:rsidR="0017303D" w:rsidRDefault="0017303D" w:rsidP="0017303D">
            <w:pPr>
              <w:rPr>
                <w:rFonts w:ascii="Cambria" w:hAnsi="Cambria"/>
                <w:sz w:val="18"/>
                <w:szCs w:val="18"/>
              </w:rPr>
            </w:pPr>
            <w:r w:rsidRPr="000E237A">
              <w:rPr>
                <w:rFonts w:ascii="Cambria" w:hAnsi="Cambria"/>
                <w:sz w:val="18"/>
                <w:szCs w:val="18"/>
              </w:rPr>
              <w:t xml:space="preserve">1.2.2. Conocer y saber aplicar las estrategias más adecuadas para producir textos orales </w:t>
            </w:r>
            <w:proofErr w:type="spellStart"/>
            <w:r w:rsidRPr="000E237A">
              <w:rPr>
                <w:rFonts w:ascii="Cambria" w:hAnsi="Cambria"/>
                <w:sz w:val="18"/>
                <w:szCs w:val="18"/>
              </w:rPr>
              <w:t>monológicos</w:t>
            </w:r>
            <w:proofErr w:type="spellEnd"/>
            <w:r w:rsidRPr="000E237A">
              <w:rPr>
                <w:rFonts w:ascii="Cambria" w:hAnsi="Cambria"/>
                <w:sz w:val="18"/>
                <w:szCs w:val="18"/>
              </w:rPr>
              <w:t xml:space="preserve"> y dialógicos breves y de estructura simple y clara, utilizando entre otros, procedimientos como la adaptación del mensaje a patrones de la primera lengua u otras, o el uso de elementos léxicos aproximados ante la ausencia de otros más precisos</w:t>
            </w:r>
          </w:p>
          <w:p w:rsidR="00D22FFC" w:rsidRDefault="0017303D" w:rsidP="00D22FFC">
            <w:pPr>
              <w:rPr>
                <w:rFonts w:ascii="Cambria" w:hAnsi="Cambria"/>
                <w:sz w:val="18"/>
                <w:szCs w:val="18"/>
              </w:rPr>
            </w:pPr>
            <w:r w:rsidRPr="000E237A">
              <w:rPr>
                <w:rFonts w:ascii="Cambria" w:hAnsi="Cambria"/>
                <w:sz w:val="18"/>
                <w:szCs w:val="18"/>
              </w:rPr>
              <w:t xml:space="preserve">1.2.3. Incorporar a la producción de los textos orales algunos conocimientos socioculturales y </w:t>
            </w:r>
            <w:proofErr w:type="spellStart"/>
            <w:r w:rsidRPr="000E237A">
              <w:rPr>
                <w:rFonts w:ascii="Cambria" w:hAnsi="Cambria"/>
                <w:sz w:val="18"/>
                <w:szCs w:val="18"/>
              </w:rPr>
              <w:t>sociolingüísticos</w:t>
            </w:r>
            <w:proofErr w:type="spellEnd"/>
            <w:r w:rsidRPr="000E237A">
              <w:rPr>
                <w:rFonts w:ascii="Cambria" w:hAnsi="Cambria"/>
                <w:sz w:val="18"/>
                <w:szCs w:val="18"/>
              </w:rPr>
              <w:t xml:space="preserve"> adquiridos relativos a estructuras sociales, relaciones interpersonales, patrones de actuación, comportamiento y convenciones sociales, respetando las normas de cortesía más importantes en los contextos respectivos. </w:t>
            </w:r>
          </w:p>
          <w:p w:rsidR="00D22FFC" w:rsidRPr="00BC2363" w:rsidRDefault="00D22FFC" w:rsidP="00D22FFC">
            <w:pPr>
              <w:rPr>
                <w:rFonts w:ascii="Cambria" w:hAnsi="Cambria"/>
                <w:i/>
                <w:sz w:val="18"/>
                <w:szCs w:val="18"/>
              </w:rPr>
            </w:pPr>
            <w:r w:rsidRPr="000E237A">
              <w:rPr>
                <w:rFonts w:ascii="Cambria" w:hAnsi="Cambria"/>
                <w:sz w:val="18"/>
                <w:szCs w:val="18"/>
              </w:rPr>
              <w:t>1.2.4. Llevar a cabo las funciones demandadas por el propósito comunicativo, utilizando los exponentes y los patrones discursivos más comunes para organizar el texto de manera sencilla y coherente con el contexto</w:t>
            </w:r>
            <w:r>
              <w:rPr>
                <w:rFonts w:ascii="Cambria" w:hAnsi="Cambria"/>
                <w:i/>
                <w:sz w:val="18"/>
                <w:szCs w:val="18"/>
              </w:rPr>
              <w:t>.</w:t>
            </w:r>
          </w:p>
          <w:p w:rsidR="00D22FFC" w:rsidRDefault="00D22FFC" w:rsidP="00D22FFC">
            <w:pPr>
              <w:rPr>
                <w:rFonts w:ascii="Cambria" w:hAnsi="Cambria"/>
                <w:b/>
                <w:sz w:val="18"/>
                <w:szCs w:val="18"/>
              </w:rPr>
            </w:pPr>
            <w:r w:rsidRPr="000E237A">
              <w:rPr>
                <w:rFonts w:ascii="Cambria" w:hAnsi="Cambria"/>
                <w:sz w:val="18"/>
                <w:szCs w:val="18"/>
              </w:rPr>
              <w:t xml:space="preserve">1.2.5. Mostrar control sobre un repertorio limitado de estructuras sintácticas de uso habitual y emplear para comunicarse mecanismos sencillos lo bastante ajustados al contexto y a la intención comunicativa. </w:t>
            </w:r>
          </w:p>
          <w:p w:rsidR="00D22FFC" w:rsidRPr="00D22FFC" w:rsidRDefault="00D22FFC" w:rsidP="0017303D">
            <w:pPr>
              <w:rPr>
                <w:rFonts w:ascii="Cambria" w:hAnsi="Cambria"/>
                <w:b/>
                <w:sz w:val="18"/>
                <w:szCs w:val="18"/>
              </w:rPr>
            </w:pPr>
            <w:r w:rsidRPr="000E237A">
              <w:rPr>
                <w:rFonts w:ascii="Cambria" w:hAnsi="Cambria"/>
                <w:sz w:val="18"/>
                <w:szCs w:val="18"/>
              </w:rPr>
              <w:t xml:space="preserve">1.2.6. Utilizar un repertorio léxico oral suficiente para comunicar información, relativo a temas generales relacionados con situaciones habituales y cotidianas, susceptible de adaptación en situaciones menos habituales. </w:t>
            </w:r>
          </w:p>
          <w:p w:rsidR="0017303D" w:rsidRPr="000A3B03" w:rsidRDefault="00D22FFC" w:rsidP="0017303D">
            <w:pPr>
              <w:rPr>
                <w:rFonts w:ascii="Cambria" w:hAnsi="Cambria"/>
                <w:i/>
                <w:sz w:val="18"/>
                <w:szCs w:val="18"/>
              </w:rPr>
            </w:pPr>
            <w:r w:rsidRPr="000E237A">
              <w:rPr>
                <w:rFonts w:ascii="Cambria" w:hAnsi="Cambria"/>
                <w:sz w:val="18"/>
                <w:szCs w:val="18"/>
              </w:rPr>
              <w:t>1.2.7. Pronunciar y entonar de manera clara e inteligible, aunque a veces resulte evidente el acento extranjero o se cometan errores de pronunciación esporádicos, siempre que no interrumpan la comunicación, y aunque sea necesario repetir de vez en cuando para ayudar a la comprensión</w:t>
            </w:r>
          </w:p>
          <w:p w:rsidR="0017303D" w:rsidRPr="000E237A" w:rsidRDefault="0017303D" w:rsidP="0017303D">
            <w:pPr>
              <w:snapToGrid w:val="0"/>
              <w:rPr>
                <w:rFonts w:ascii="Cambria" w:hAnsi="Cambria"/>
                <w:sz w:val="18"/>
                <w:szCs w:val="18"/>
              </w:rPr>
            </w:pPr>
            <w:r w:rsidRPr="000E237A">
              <w:rPr>
                <w:rFonts w:ascii="Cambria" w:hAnsi="Cambria"/>
                <w:sz w:val="18"/>
                <w:szCs w:val="18"/>
              </w:rPr>
              <w:t xml:space="preserve">1.2.8. Manejar frases cortas, grupos de palabras y fórmulas para comunicarse en intercambios breves en situaciones habituales y cotidianas, interrumpiendo en ocasiones el discurso para buscar expresiones, articular palabras menos frecuentes y reparar la comunicación en situaciones menos comunes. </w:t>
            </w:r>
          </w:p>
          <w:p w:rsidR="0017303D" w:rsidRDefault="0017303D" w:rsidP="0017303D">
            <w:pPr>
              <w:rPr>
                <w:rFonts w:ascii="Cambria" w:hAnsi="Cambria"/>
                <w:b/>
                <w:sz w:val="18"/>
                <w:szCs w:val="18"/>
              </w:rPr>
            </w:pPr>
            <w:r w:rsidRPr="000E237A">
              <w:rPr>
                <w:rFonts w:ascii="Cambria" w:hAnsi="Cambria"/>
                <w:sz w:val="18"/>
                <w:szCs w:val="18"/>
              </w:rPr>
              <w:lastRenderedPageBreak/>
              <w:t xml:space="preserve">1.2.9. Interactuar de manera sencilla en intercambios claramente estructurados, utilizando  fórmulas o gestos simples para tomar o ceder el turno de palabra, aunque se dependa en gran medida de la actuación del interlocutor. </w:t>
            </w:r>
          </w:p>
          <w:p w:rsidR="0017303D" w:rsidRPr="004A70EF" w:rsidRDefault="0017303D" w:rsidP="0017303D">
            <w:pPr>
              <w:rPr>
                <w:rFonts w:ascii="Cambria" w:hAnsi="Cambria"/>
                <w:i/>
                <w:sz w:val="18"/>
                <w:szCs w:val="18"/>
              </w:rPr>
            </w:pPr>
            <w:r w:rsidRPr="000E237A">
              <w:rPr>
                <w:rFonts w:ascii="Cambria" w:hAnsi="Cambria"/>
                <w:sz w:val="18"/>
                <w:szCs w:val="18"/>
              </w:rPr>
              <w:t>1.2.11Valorar la lengua extranjera como instrumento para comunicarse y dar a conocer la cultura andaluza</w:t>
            </w:r>
          </w:p>
          <w:p w:rsidR="0017303D" w:rsidRDefault="0017303D" w:rsidP="00D22FFC">
            <w:pPr>
              <w:rPr>
                <w:rFonts w:asciiTheme="minorHAnsi" w:hAnsiTheme="minorHAnsi"/>
              </w:rPr>
            </w:pPr>
          </w:p>
        </w:tc>
      </w:tr>
      <w:tr w:rsidR="0017303D" w:rsidTr="005C6255">
        <w:trPr>
          <w:trHeight w:val="310"/>
        </w:trPr>
        <w:tc>
          <w:tcPr>
            <w:tcW w:w="9733" w:type="dxa"/>
            <w:gridSpan w:val="4"/>
            <w:shd w:val="clear" w:color="auto" w:fill="auto"/>
            <w:tcMar>
              <w:left w:w="108" w:type="dxa"/>
            </w:tcMar>
          </w:tcPr>
          <w:p w:rsidR="00D22FFC" w:rsidRPr="00D22FFC" w:rsidRDefault="0017303D" w:rsidP="005C6255">
            <w:pPr>
              <w:pStyle w:val="Sinespaciado"/>
              <w:rPr>
                <w:rFonts w:ascii="Cambria" w:hAnsi="Cambria"/>
                <w:sz w:val="18"/>
                <w:szCs w:val="18"/>
              </w:rPr>
            </w:pPr>
            <w:r w:rsidRPr="00D22FFC">
              <w:rPr>
                <w:rFonts w:asciiTheme="minorHAnsi" w:hAnsiTheme="minorHAnsi"/>
                <w:b/>
                <w:sz w:val="24"/>
                <w:szCs w:val="24"/>
              </w:rPr>
              <w:lastRenderedPageBreak/>
              <w:t>Instrumento/s de evaluación</w:t>
            </w:r>
            <w:r>
              <w:rPr>
                <w:rFonts w:asciiTheme="minorHAnsi" w:hAnsiTheme="minorHAnsi"/>
                <w:sz w:val="24"/>
                <w:szCs w:val="24"/>
              </w:rPr>
              <w:t xml:space="preserve">: </w:t>
            </w:r>
            <w:r w:rsidR="007A20B6">
              <w:rPr>
                <w:rFonts w:ascii="Cambria" w:hAnsi="Cambria"/>
                <w:sz w:val="18"/>
                <w:szCs w:val="18"/>
              </w:rPr>
              <w:t>Presentación Oral</w:t>
            </w:r>
          </w:p>
          <w:p w:rsidR="0017303D" w:rsidRDefault="0017303D" w:rsidP="005C6255">
            <w:pPr>
              <w:jc w:val="center"/>
              <w:rPr>
                <w:rFonts w:asciiTheme="minorHAnsi" w:hAnsiTheme="minorHAnsi"/>
              </w:rPr>
            </w:pPr>
          </w:p>
        </w:tc>
      </w:tr>
      <w:tr w:rsidR="0017303D" w:rsidTr="005C6255">
        <w:trPr>
          <w:trHeight w:val="310"/>
        </w:trPr>
        <w:tc>
          <w:tcPr>
            <w:tcW w:w="9733" w:type="dxa"/>
            <w:gridSpan w:val="4"/>
            <w:shd w:val="clear" w:color="auto" w:fill="auto"/>
            <w:tcMar>
              <w:left w:w="108" w:type="dxa"/>
            </w:tcMar>
          </w:tcPr>
          <w:p w:rsidR="0017303D" w:rsidRDefault="0017303D" w:rsidP="005C6255">
            <w:pPr>
              <w:pStyle w:val="Sinespaciado"/>
              <w:rPr>
                <w:rFonts w:asciiTheme="minorHAnsi" w:hAnsiTheme="minorHAnsi"/>
                <w:sz w:val="24"/>
                <w:szCs w:val="24"/>
              </w:rPr>
            </w:pPr>
            <w:r w:rsidRPr="00D22FFC">
              <w:rPr>
                <w:rFonts w:asciiTheme="minorHAnsi" w:hAnsiTheme="minorHAnsi"/>
                <w:b/>
                <w:sz w:val="24"/>
                <w:szCs w:val="24"/>
              </w:rPr>
              <w:t>Estándares de aprendizaje evaluables</w:t>
            </w:r>
            <w:r>
              <w:rPr>
                <w:rFonts w:asciiTheme="minorHAnsi" w:hAnsiTheme="minorHAnsi"/>
                <w:sz w:val="24"/>
                <w:szCs w:val="24"/>
              </w:rPr>
              <w:t>:</w:t>
            </w:r>
          </w:p>
          <w:p w:rsidR="007A20B6" w:rsidRPr="007A20B6" w:rsidRDefault="007A20B6" w:rsidP="007A20B6">
            <w:pPr>
              <w:rPr>
                <w:rFonts w:ascii="Cambria" w:hAnsi="Cambria"/>
                <w:sz w:val="18"/>
                <w:szCs w:val="18"/>
              </w:rPr>
            </w:pPr>
            <w:r w:rsidRPr="007A20B6">
              <w:rPr>
                <w:rFonts w:ascii="Cambria" w:hAnsi="Cambria"/>
                <w:sz w:val="18"/>
                <w:szCs w:val="18"/>
              </w:rPr>
              <w:t>1.1.3.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w:t>
            </w:r>
          </w:p>
          <w:p w:rsidR="007A20B6" w:rsidRPr="007A20B6" w:rsidRDefault="007A20B6" w:rsidP="007A20B6">
            <w:pPr>
              <w:rPr>
                <w:rFonts w:ascii="Cambria" w:hAnsi="Cambria"/>
                <w:sz w:val="18"/>
                <w:szCs w:val="18"/>
              </w:rPr>
            </w:pPr>
            <w:r w:rsidRPr="007A20B6">
              <w:rPr>
                <w:rFonts w:ascii="Cambria" w:hAnsi="Cambria"/>
                <w:sz w:val="18"/>
                <w:szCs w:val="18"/>
              </w:rPr>
              <w:t>1.1.4.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w:t>
            </w:r>
          </w:p>
          <w:p w:rsidR="007A20B6" w:rsidRPr="007A20B6" w:rsidRDefault="007A20B6" w:rsidP="007A20B6">
            <w:pPr>
              <w:rPr>
                <w:rFonts w:ascii="Cambria" w:hAnsi="Cambria"/>
                <w:sz w:val="18"/>
                <w:szCs w:val="18"/>
              </w:rPr>
            </w:pPr>
            <w:r w:rsidRPr="007A20B6">
              <w:rPr>
                <w:rFonts w:ascii="Cambria" w:hAnsi="Cambria"/>
                <w:sz w:val="18"/>
                <w:szCs w:val="18"/>
              </w:rPr>
              <w:t>1.1.6. Distingue, con el apoyo de la imagen, las ideas principales e información relevante en presentaciones sobre temas educativos, ocupacionales o de su interés.</w:t>
            </w:r>
          </w:p>
          <w:p w:rsidR="007A20B6" w:rsidRPr="007A20B6" w:rsidRDefault="007A20B6" w:rsidP="007A20B6">
            <w:pPr>
              <w:rPr>
                <w:rFonts w:ascii="Cambria" w:hAnsi="Cambria"/>
                <w:sz w:val="18"/>
                <w:szCs w:val="18"/>
              </w:rPr>
            </w:pPr>
            <w:r w:rsidRPr="007A20B6">
              <w:rPr>
                <w:rFonts w:ascii="Cambria" w:hAnsi="Cambria"/>
                <w:sz w:val="18"/>
                <w:szCs w:val="18"/>
              </w:rPr>
              <w:t>1.2.1. Hace presentaciones breves y ensayadas, bien estructuradas y con apoyo visual, sobre aspectos concretos de temas de su interés o relacionados con sus estudios u ocupación, y responde a preguntas breves y sencillas de los oyentes sobre el contenido de las mismas.</w:t>
            </w:r>
          </w:p>
          <w:p w:rsidR="0017303D" w:rsidRDefault="007A20B6" w:rsidP="007A20B6">
            <w:pPr>
              <w:pStyle w:val="Sinespaciado"/>
              <w:rPr>
                <w:rFonts w:asciiTheme="minorHAnsi" w:hAnsiTheme="minorHAnsi"/>
                <w:sz w:val="24"/>
                <w:szCs w:val="24"/>
              </w:rPr>
            </w:pPr>
            <w:r w:rsidRPr="007A20B6">
              <w:rPr>
                <w:rFonts w:ascii="Cambria" w:hAnsi="Cambria"/>
                <w:sz w:val="18"/>
                <w:szCs w:val="18"/>
              </w:rPr>
              <w:t>1.3.2. Entiende los puntos principales de anuncios y material publicitario de revistas o Internet formulados de manera simple y clara, y relacionados con asuntos de su interés, en los ámbitos personal, académico y ocupacional.</w:t>
            </w:r>
          </w:p>
        </w:tc>
      </w:tr>
      <w:tr w:rsidR="0017303D" w:rsidTr="005C6255">
        <w:trPr>
          <w:trHeight w:val="310"/>
        </w:trPr>
        <w:tc>
          <w:tcPr>
            <w:tcW w:w="2434" w:type="dxa"/>
            <w:shd w:val="clear" w:color="auto" w:fill="auto"/>
            <w:tcMar>
              <w:left w:w="108" w:type="dxa"/>
            </w:tcMar>
          </w:tcPr>
          <w:p w:rsidR="0017303D" w:rsidRPr="00D22FFC" w:rsidRDefault="0017303D" w:rsidP="005C6255">
            <w:pPr>
              <w:jc w:val="center"/>
              <w:rPr>
                <w:rFonts w:asciiTheme="minorHAnsi" w:hAnsiTheme="minorHAnsi"/>
                <w:b/>
              </w:rPr>
            </w:pPr>
            <w:r w:rsidRPr="00D22FFC">
              <w:rPr>
                <w:rFonts w:asciiTheme="minorHAnsi" w:hAnsiTheme="minorHAnsi"/>
                <w:b/>
              </w:rPr>
              <w:t>NIVEL 4</w:t>
            </w:r>
          </w:p>
        </w:tc>
        <w:tc>
          <w:tcPr>
            <w:tcW w:w="2433" w:type="dxa"/>
            <w:shd w:val="clear" w:color="auto" w:fill="auto"/>
            <w:tcMar>
              <w:left w:w="108" w:type="dxa"/>
            </w:tcMar>
          </w:tcPr>
          <w:p w:rsidR="0017303D" w:rsidRPr="00D22FFC" w:rsidRDefault="0017303D" w:rsidP="005C6255">
            <w:pPr>
              <w:jc w:val="center"/>
              <w:rPr>
                <w:rFonts w:asciiTheme="minorHAnsi" w:hAnsiTheme="minorHAnsi"/>
                <w:b/>
              </w:rPr>
            </w:pPr>
            <w:r w:rsidRPr="00D22FFC">
              <w:rPr>
                <w:rFonts w:asciiTheme="minorHAnsi" w:hAnsiTheme="minorHAnsi"/>
                <w:b/>
              </w:rPr>
              <w:t>NIVEL 3</w:t>
            </w:r>
          </w:p>
        </w:tc>
        <w:tc>
          <w:tcPr>
            <w:tcW w:w="2433" w:type="dxa"/>
            <w:shd w:val="clear" w:color="auto" w:fill="auto"/>
            <w:tcMar>
              <w:left w:w="108" w:type="dxa"/>
            </w:tcMar>
          </w:tcPr>
          <w:p w:rsidR="0017303D" w:rsidRPr="00D22FFC" w:rsidRDefault="0017303D" w:rsidP="005C6255">
            <w:pPr>
              <w:jc w:val="center"/>
              <w:rPr>
                <w:rFonts w:asciiTheme="minorHAnsi" w:hAnsiTheme="minorHAnsi"/>
                <w:b/>
              </w:rPr>
            </w:pPr>
            <w:r w:rsidRPr="00D22FFC">
              <w:rPr>
                <w:rFonts w:asciiTheme="minorHAnsi" w:hAnsiTheme="minorHAnsi"/>
                <w:b/>
              </w:rPr>
              <w:t>NIVEL 2</w:t>
            </w:r>
          </w:p>
        </w:tc>
        <w:tc>
          <w:tcPr>
            <w:tcW w:w="2433" w:type="dxa"/>
            <w:shd w:val="clear" w:color="auto" w:fill="auto"/>
            <w:tcMar>
              <w:left w:w="108" w:type="dxa"/>
            </w:tcMar>
          </w:tcPr>
          <w:p w:rsidR="0017303D" w:rsidRPr="00D22FFC" w:rsidRDefault="0017303D" w:rsidP="005C6255">
            <w:pPr>
              <w:jc w:val="center"/>
              <w:rPr>
                <w:rFonts w:asciiTheme="minorHAnsi" w:hAnsiTheme="minorHAnsi"/>
                <w:b/>
              </w:rPr>
            </w:pPr>
            <w:r w:rsidRPr="00D22FFC">
              <w:rPr>
                <w:rFonts w:asciiTheme="minorHAnsi" w:hAnsiTheme="minorHAnsi"/>
                <w:b/>
              </w:rPr>
              <w:t>NIVEL 1</w:t>
            </w:r>
          </w:p>
        </w:tc>
      </w:tr>
      <w:tr w:rsidR="0017303D" w:rsidTr="005C6255">
        <w:trPr>
          <w:trHeight w:val="1193"/>
        </w:trPr>
        <w:tc>
          <w:tcPr>
            <w:tcW w:w="2434" w:type="dxa"/>
            <w:shd w:val="clear" w:color="auto" w:fill="auto"/>
            <w:tcMar>
              <w:left w:w="108" w:type="dxa"/>
            </w:tcMar>
          </w:tcPr>
          <w:p w:rsidR="0017303D" w:rsidRPr="00D40190" w:rsidRDefault="00D40190" w:rsidP="005C6255">
            <w:pPr>
              <w:rPr>
                <w:rFonts w:ascii="Cambria" w:hAnsi="Cambria"/>
                <w:sz w:val="18"/>
                <w:szCs w:val="18"/>
              </w:rPr>
            </w:pPr>
            <w:r w:rsidRPr="00D40190">
              <w:rPr>
                <w:rFonts w:ascii="Cambria" w:hAnsi="Cambria"/>
                <w:sz w:val="18"/>
                <w:szCs w:val="18"/>
              </w:rPr>
              <w:t>Hace hacer presentaciones breves y ensayadas, bien estructuradas y con apoyo visual, sobre aspectos concretos de temas de su interés o relacionados con sus estudios u ocupación, y ni responder a preguntas breves y sencillas de los oyentes so</w:t>
            </w:r>
            <w:r>
              <w:rPr>
                <w:rFonts w:ascii="Cambria" w:hAnsi="Cambria"/>
                <w:sz w:val="18"/>
                <w:szCs w:val="18"/>
              </w:rPr>
              <w:t>bre el contenido de las mismas.</w:t>
            </w:r>
          </w:p>
          <w:p w:rsidR="0017303D" w:rsidRDefault="0017303D" w:rsidP="005C6255">
            <w:pPr>
              <w:rPr>
                <w:rFonts w:asciiTheme="minorHAnsi" w:hAnsiTheme="minorHAnsi"/>
                <w:sz w:val="18"/>
              </w:rPr>
            </w:pPr>
          </w:p>
          <w:p w:rsidR="0017303D" w:rsidRDefault="0017303D" w:rsidP="005C6255">
            <w:pPr>
              <w:rPr>
                <w:rFonts w:asciiTheme="minorHAnsi" w:hAnsiTheme="minorHAnsi"/>
                <w:sz w:val="18"/>
              </w:rPr>
            </w:pPr>
          </w:p>
          <w:p w:rsidR="0017303D" w:rsidRDefault="0017303D" w:rsidP="005C6255">
            <w:pPr>
              <w:rPr>
                <w:rFonts w:asciiTheme="minorHAnsi" w:hAnsiTheme="minorHAnsi"/>
                <w:sz w:val="18"/>
              </w:rPr>
            </w:pPr>
          </w:p>
          <w:p w:rsidR="0017303D" w:rsidRDefault="0017303D" w:rsidP="005C6255">
            <w:pPr>
              <w:rPr>
                <w:rFonts w:asciiTheme="minorHAnsi" w:hAnsiTheme="minorHAnsi"/>
                <w:sz w:val="18"/>
              </w:rPr>
            </w:pPr>
          </w:p>
          <w:p w:rsidR="0017303D" w:rsidRDefault="0017303D" w:rsidP="005C6255">
            <w:pPr>
              <w:rPr>
                <w:rFonts w:asciiTheme="minorHAnsi" w:hAnsiTheme="minorHAnsi"/>
                <w:sz w:val="18"/>
              </w:rPr>
            </w:pPr>
          </w:p>
        </w:tc>
        <w:tc>
          <w:tcPr>
            <w:tcW w:w="2433" w:type="dxa"/>
            <w:shd w:val="clear" w:color="auto" w:fill="auto"/>
            <w:tcMar>
              <w:left w:w="108" w:type="dxa"/>
            </w:tcMar>
          </w:tcPr>
          <w:p w:rsidR="0017303D" w:rsidRPr="00D40190" w:rsidRDefault="00D40190" w:rsidP="005C6255">
            <w:pPr>
              <w:rPr>
                <w:rFonts w:ascii="Cambria" w:hAnsi="Cambria"/>
                <w:sz w:val="18"/>
                <w:szCs w:val="18"/>
              </w:rPr>
            </w:pPr>
            <w:r w:rsidRPr="00D40190">
              <w:rPr>
                <w:rFonts w:ascii="Cambria" w:hAnsi="Cambria"/>
                <w:sz w:val="18"/>
                <w:szCs w:val="18"/>
              </w:rPr>
              <w:t xml:space="preserve">Hace casi al completo y </w:t>
            </w:r>
            <w:proofErr w:type="spellStart"/>
            <w:r w:rsidRPr="00D40190">
              <w:rPr>
                <w:rFonts w:ascii="Cambria" w:hAnsi="Cambria"/>
                <w:sz w:val="18"/>
                <w:szCs w:val="18"/>
              </w:rPr>
              <w:t>corretamente</w:t>
            </w:r>
            <w:proofErr w:type="spellEnd"/>
            <w:r w:rsidRPr="00D40190">
              <w:rPr>
                <w:rFonts w:ascii="Cambria" w:hAnsi="Cambria"/>
                <w:sz w:val="18"/>
                <w:szCs w:val="18"/>
              </w:rPr>
              <w:t xml:space="preserve"> hacer presentaciones breves y ensayadas, bien estructuradas y con apoyo visual, sobre aspectos concretos de temas de su interés o relacionados con sus estudios u ocupación, y ni responder a preguntas breves y sencillas de los oyentes sobre el contenido de las mismas</w:t>
            </w:r>
          </w:p>
        </w:tc>
        <w:tc>
          <w:tcPr>
            <w:tcW w:w="2433" w:type="dxa"/>
            <w:shd w:val="clear" w:color="auto" w:fill="auto"/>
            <w:tcMar>
              <w:left w:w="108" w:type="dxa"/>
            </w:tcMar>
          </w:tcPr>
          <w:p w:rsidR="0017303D" w:rsidRPr="00D40190" w:rsidRDefault="00D40190" w:rsidP="005C6255">
            <w:pPr>
              <w:rPr>
                <w:rFonts w:ascii="Cambria" w:hAnsi="Cambria"/>
                <w:sz w:val="18"/>
                <w:szCs w:val="18"/>
              </w:rPr>
            </w:pPr>
            <w:r w:rsidRPr="00D40190">
              <w:rPr>
                <w:rFonts w:ascii="Cambria" w:hAnsi="Cambria"/>
                <w:sz w:val="18"/>
                <w:szCs w:val="18"/>
              </w:rPr>
              <w:t xml:space="preserve">Hace con dificultad hacer presentaciones breves y ensayadas, bien estructuradas y con apoyo visual, sobre aspectos concretos de temas de su interés o relacionados con sus estudios u ocupación, y ni responder a preguntas breves y sencillas de los oyentes sobre el contenido de las </w:t>
            </w:r>
            <w:proofErr w:type="gramStart"/>
            <w:r w:rsidRPr="00D40190">
              <w:rPr>
                <w:rFonts w:ascii="Cambria" w:hAnsi="Cambria"/>
                <w:sz w:val="18"/>
                <w:szCs w:val="18"/>
              </w:rPr>
              <w:t>mismas..</w:t>
            </w:r>
            <w:proofErr w:type="gramEnd"/>
          </w:p>
        </w:tc>
        <w:tc>
          <w:tcPr>
            <w:tcW w:w="2433" w:type="dxa"/>
            <w:shd w:val="clear" w:color="auto" w:fill="auto"/>
            <w:tcMar>
              <w:left w:w="108" w:type="dxa"/>
            </w:tcMar>
          </w:tcPr>
          <w:p w:rsidR="0017303D" w:rsidRPr="00D40190" w:rsidRDefault="00D40190" w:rsidP="00D40190">
            <w:pPr>
              <w:rPr>
                <w:rFonts w:ascii="Cambria" w:hAnsi="Cambria"/>
                <w:sz w:val="18"/>
                <w:szCs w:val="18"/>
              </w:rPr>
            </w:pPr>
            <w:r w:rsidRPr="00D40190">
              <w:rPr>
                <w:rFonts w:ascii="Cambria" w:hAnsi="Cambria"/>
                <w:sz w:val="18"/>
                <w:szCs w:val="18"/>
              </w:rPr>
              <w:t>No es capaz de hacer presentaciones breves y ensayadas, bien estructuradas y con apoyo visual, sobre aspectos concretos de temas de su interés o relacionados con sus estudios u ocupación, y ni responder a preguntas breves y sencillas de los oyentes sobre el contenido de las mismas.</w:t>
            </w:r>
          </w:p>
        </w:tc>
      </w:tr>
    </w:tbl>
    <w:p w:rsidR="0017303D" w:rsidRDefault="0017303D">
      <w:pPr>
        <w:rPr>
          <w:rFonts w:asciiTheme="minorHAnsi" w:hAnsiTheme="minorHAnsi" w:cstheme="minorHAnsi"/>
        </w:rPr>
      </w:pPr>
    </w:p>
    <w:p w:rsidR="003A27EF" w:rsidRDefault="003A27EF">
      <w:pPr>
        <w:rPr>
          <w:rFonts w:asciiTheme="minorHAnsi" w:hAnsiTheme="minorHAnsi" w:cstheme="minorHAnsi"/>
        </w:rPr>
      </w:pPr>
    </w:p>
    <w:tbl>
      <w:tblPr>
        <w:tblStyle w:val="Tablaconcuadrcula"/>
        <w:tblW w:w="9733" w:type="dxa"/>
        <w:tblLook w:val="04A0" w:firstRow="1" w:lastRow="0" w:firstColumn="1" w:lastColumn="0" w:noHBand="0" w:noVBand="1"/>
      </w:tblPr>
      <w:tblGrid>
        <w:gridCol w:w="2434"/>
        <w:gridCol w:w="2433"/>
        <w:gridCol w:w="2433"/>
        <w:gridCol w:w="2433"/>
      </w:tblGrid>
      <w:tr w:rsidR="003A27EF" w:rsidTr="005C6255">
        <w:trPr>
          <w:trHeight w:val="310"/>
        </w:trPr>
        <w:tc>
          <w:tcPr>
            <w:tcW w:w="9733" w:type="dxa"/>
            <w:gridSpan w:val="4"/>
            <w:shd w:val="clear" w:color="auto" w:fill="auto"/>
            <w:tcMar>
              <w:left w:w="108" w:type="dxa"/>
            </w:tcMar>
          </w:tcPr>
          <w:p w:rsidR="003A27EF" w:rsidRPr="003A27EF" w:rsidRDefault="003A27EF" w:rsidP="005C6255">
            <w:pPr>
              <w:pStyle w:val="Sinespaciado"/>
              <w:rPr>
                <w:rFonts w:asciiTheme="minorHAnsi" w:hAnsiTheme="minorHAnsi"/>
                <w:b/>
                <w:sz w:val="24"/>
                <w:szCs w:val="24"/>
              </w:rPr>
            </w:pPr>
            <w:r w:rsidRPr="003A27EF">
              <w:rPr>
                <w:rFonts w:asciiTheme="minorHAnsi" w:hAnsiTheme="minorHAnsi"/>
                <w:b/>
                <w:sz w:val="24"/>
                <w:szCs w:val="24"/>
              </w:rPr>
              <w:t xml:space="preserve">Criterios de Evaluación Bloque 3: </w:t>
            </w:r>
          </w:p>
          <w:p w:rsidR="003A27EF" w:rsidRDefault="003A27EF" w:rsidP="003A27EF">
            <w:pPr>
              <w:rPr>
                <w:rFonts w:ascii="Cambria" w:hAnsi="Cambria"/>
                <w:sz w:val="18"/>
                <w:szCs w:val="18"/>
              </w:rPr>
            </w:pPr>
            <w:r w:rsidRPr="000371C0">
              <w:rPr>
                <w:rFonts w:ascii="Cambria" w:hAnsi="Cambria"/>
                <w:sz w:val="18"/>
                <w:szCs w:val="18"/>
              </w:rPr>
              <w:t xml:space="preserve">1.3.1. Identificar la información esencial, los puntos más relevantes y detalles importantes en textos breves y bien estructurados. </w:t>
            </w:r>
          </w:p>
          <w:p w:rsidR="003A27EF" w:rsidRPr="007F4CAB" w:rsidRDefault="003A27EF" w:rsidP="003A27EF">
            <w:pPr>
              <w:rPr>
                <w:rFonts w:ascii="Cambria" w:hAnsi="Cambria"/>
                <w:i/>
                <w:sz w:val="18"/>
                <w:szCs w:val="18"/>
              </w:rPr>
            </w:pPr>
            <w:r w:rsidRPr="000371C0">
              <w:rPr>
                <w:rFonts w:ascii="Cambria" w:hAnsi="Cambria"/>
                <w:sz w:val="18"/>
                <w:szCs w:val="18"/>
              </w:rPr>
              <w:t>1.3.2. Conocer y saber aplicar las estrategias más adecuadas para la comprensión del sentido general, la información esencial, los puntos e ideas principales o los detalles relevantes del texto</w:t>
            </w:r>
          </w:p>
          <w:p w:rsidR="003A27EF" w:rsidRPr="000371C0" w:rsidRDefault="003A27EF" w:rsidP="003A27EF">
            <w:pPr>
              <w:rPr>
                <w:rFonts w:ascii="Cambria" w:hAnsi="Cambria"/>
                <w:sz w:val="18"/>
                <w:szCs w:val="18"/>
              </w:rPr>
            </w:pPr>
            <w:r w:rsidRPr="000371C0">
              <w:rPr>
                <w:rFonts w:ascii="Cambria" w:hAnsi="Cambria"/>
                <w:sz w:val="18"/>
                <w:szCs w:val="18"/>
              </w:rPr>
              <w:t xml:space="preserve">1.3.3. Conocer y utilizar para la comprensión del texto los aspectos socioculturales y </w:t>
            </w:r>
            <w:proofErr w:type="spellStart"/>
            <w:r w:rsidRPr="000371C0">
              <w:rPr>
                <w:rFonts w:ascii="Cambria" w:hAnsi="Cambria"/>
                <w:sz w:val="18"/>
                <w:szCs w:val="18"/>
              </w:rPr>
              <w:t>sociolingüísiticos</w:t>
            </w:r>
            <w:proofErr w:type="spellEnd"/>
            <w:r>
              <w:rPr>
                <w:rFonts w:ascii="Cambria" w:hAnsi="Cambria"/>
                <w:sz w:val="18"/>
                <w:szCs w:val="18"/>
              </w:rPr>
              <w:t xml:space="preserve"> relativos a la vida cotidiana</w:t>
            </w:r>
            <w:r w:rsidRPr="000371C0">
              <w:rPr>
                <w:rFonts w:ascii="Cambria" w:hAnsi="Cambria"/>
                <w:sz w:val="18"/>
                <w:szCs w:val="18"/>
              </w:rPr>
              <w:t xml:space="preserve"> (entorno, estructura social), relaciones personales (entre hombres y mujeres, en el trabajo, en el centro educativo) y convenciones sociales (costumbres, tradiciones). </w:t>
            </w:r>
          </w:p>
          <w:p w:rsidR="003A27EF" w:rsidRPr="000371C0" w:rsidRDefault="003A27EF" w:rsidP="003A27EF">
            <w:pPr>
              <w:snapToGrid w:val="0"/>
              <w:rPr>
                <w:rFonts w:ascii="Cambria" w:hAnsi="Cambria"/>
                <w:sz w:val="18"/>
                <w:szCs w:val="18"/>
              </w:rPr>
            </w:pPr>
            <w:r w:rsidRPr="000371C0">
              <w:rPr>
                <w:rFonts w:ascii="Cambria" w:hAnsi="Cambria"/>
                <w:sz w:val="18"/>
                <w:szCs w:val="18"/>
              </w:rPr>
              <w:t xml:space="preserve">1.3.4. 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3A27EF" w:rsidRPr="003A27EF" w:rsidRDefault="003A27EF" w:rsidP="003A27EF">
            <w:pPr>
              <w:pStyle w:val="Sinespaciado"/>
              <w:rPr>
                <w:rFonts w:asciiTheme="minorHAnsi" w:hAnsiTheme="minorHAnsi"/>
                <w:b/>
                <w:sz w:val="24"/>
                <w:szCs w:val="24"/>
              </w:rPr>
            </w:pPr>
            <w:r w:rsidRPr="000371C0">
              <w:rPr>
                <w:rFonts w:ascii="Cambria" w:hAnsi="Cambria"/>
                <w:sz w:val="18"/>
                <w:szCs w:val="18"/>
              </w:rPr>
              <w:t xml:space="preserve">1.3.7. Reconocer convenciones ortográficas, tipográficas y de puntuación, así como abreviaturas y símbolos de uso común (uso del apóstrofo, &amp;, etc.), y sus significados asociados. </w:t>
            </w:r>
          </w:p>
        </w:tc>
      </w:tr>
      <w:tr w:rsidR="003A27EF" w:rsidTr="005C6255">
        <w:trPr>
          <w:trHeight w:val="310"/>
        </w:trPr>
        <w:tc>
          <w:tcPr>
            <w:tcW w:w="9733" w:type="dxa"/>
            <w:gridSpan w:val="4"/>
            <w:shd w:val="clear" w:color="auto" w:fill="auto"/>
            <w:tcMar>
              <w:left w:w="108" w:type="dxa"/>
            </w:tcMar>
          </w:tcPr>
          <w:p w:rsidR="003A27EF" w:rsidRPr="003A27EF" w:rsidRDefault="003A27EF" w:rsidP="005C6255">
            <w:pPr>
              <w:pStyle w:val="Sinespaciado"/>
              <w:rPr>
                <w:rFonts w:asciiTheme="minorHAnsi" w:hAnsiTheme="minorHAnsi"/>
                <w:b/>
              </w:rPr>
            </w:pPr>
            <w:r w:rsidRPr="003A27EF">
              <w:rPr>
                <w:rFonts w:asciiTheme="minorHAnsi" w:hAnsiTheme="minorHAnsi"/>
                <w:b/>
                <w:sz w:val="24"/>
                <w:szCs w:val="24"/>
              </w:rPr>
              <w:t xml:space="preserve">Instrumento/s de evaluación: </w:t>
            </w:r>
            <w:proofErr w:type="spellStart"/>
            <w:r w:rsidR="008B08DD" w:rsidRPr="008B08DD">
              <w:rPr>
                <w:rFonts w:asciiTheme="minorHAnsi" w:hAnsiTheme="minorHAnsi"/>
                <w:sz w:val="18"/>
                <w:szCs w:val="18"/>
              </w:rPr>
              <w:t>Flyer</w:t>
            </w:r>
            <w:proofErr w:type="spellEnd"/>
            <w:r w:rsidR="008B08DD" w:rsidRPr="008B08DD">
              <w:rPr>
                <w:rFonts w:asciiTheme="minorHAnsi" w:hAnsiTheme="minorHAnsi"/>
                <w:sz w:val="18"/>
                <w:szCs w:val="18"/>
              </w:rPr>
              <w:t>, Tríptico, Póster, Memoria</w:t>
            </w:r>
          </w:p>
          <w:p w:rsidR="003A27EF" w:rsidRPr="003A27EF" w:rsidRDefault="003A27EF" w:rsidP="005C6255">
            <w:pPr>
              <w:jc w:val="center"/>
              <w:rPr>
                <w:rFonts w:asciiTheme="minorHAnsi" w:hAnsiTheme="minorHAnsi"/>
                <w:b/>
              </w:rPr>
            </w:pPr>
          </w:p>
        </w:tc>
      </w:tr>
      <w:tr w:rsidR="003A27EF" w:rsidTr="005C6255">
        <w:trPr>
          <w:trHeight w:val="310"/>
        </w:trPr>
        <w:tc>
          <w:tcPr>
            <w:tcW w:w="9733" w:type="dxa"/>
            <w:gridSpan w:val="4"/>
            <w:shd w:val="clear" w:color="auto" w:fill="auto"/>
            <w:tcMar>
              <w:left w:w="108" w:type="dxa"/>
            </w:tcMar>
          </w:tcPr>
          <w:p w:rsidR="003A27EF" w:rsidRPr="003A27EF" w:rsidRDefault="003A27EF" w:rsidP="005C6255">
            <w:pPr>
              <w:pStyle w:val="Sinespaciado"/>
              <w:rPr>
                <w:rFonts w:asciiTheme="minorHAnsi" w:hAnsiTheme="minorHAnsi"/>
                <w:b/>
                <w:sz w:val="24"/>
                <w:szCs w:val="24"/>
              </w:rPr>
            </w:pPr>
            <w:r w:rsidRPr="003A27EF">
              <w:rPr>
                <w:rFonts w:asciiTheme="minorHAnsi" w:hAnsiTheme="minorHAnsi"/>
                <w:b/>
                <w:sz w:val="24"/>
                <w:szCs w:val="24"/>
              </w:rPr>
              <w:t>Estándares de aprendizaje evaluables:</w:t>
            </w:r>
          </w:p>
          <w:p w:rsidR="008B08DD" w:rsidRDefault="008B08DD" w:rsidP="008B08DD">
            <w:pPr>
              <w:rPr>
                <w:sz w:val="18"/>
                <w:szCs w:val="18"/>
              </w:rPr>
            </w:pPr>
            <w:r w:rsidRPr="006351D5">
              <w:rPr>
                <w:sz w:val="18"/>
                <w:szCs w:val="18"/>
              </w:rPr>
              <w:t>1.3.2. Entiende los puntos principales de anuncios y material publicitario de revistas o Internet formulados de manera simple y clara, y relacionados con asuntos de su interés, en los ámbitos personal, académico y ocupacional.</w:t>
            </w:r>
          </w:p>
          <w:p w:rsidR="008B08DD" w:rsidRPr="009761A4" w:rsidRDefault="008B08DD" w:rsidP="008B08DD">
            <w:pPr>
              <w:rPr>
                <w:sz w:val="18"/>
                <w:szCs w:val="18"/>
              </w:rPr>
            </w:pPr>
            <w:r w:rsidRPr="009761A4">
              <w:rPr>
                <w:sz w:val="18"/>
                <w:szCs w:val="18"/>
              </w:rPr>
              <w:t>1.3.5. Capta las ideas principales de textos periodísticos breves en cualquier soporte si los números, los nombres, las ilustraciones y los títulos vehiculan gran parte del mensaje.</w:t>
            </w:r>
          </w:p>
          <w:p w:rsidR="003A27EF" w:rsidRPr="003A27EF" w:rsidRDefault="008B08DD" w:rsidP="008B08DD">
            <w:pPr>
              <w:pStyle w:val="Sinespaciado"/>
              <w:rPr>
                <w:rFonts w:asciiTheme="minorHAnsi" w:hAnsiTheme="minorHAnsi"/>
                <w:b/>
                <w:sz w:val="24"/>
                <w:szCs w:val="24"/>
              </w:rPr>
            </w:pPr>
            <w:r w:rsidRPr="009761A4">
              <w:rPr>
                <w:sz w:val="18"/>
                <w:szCs w:val="18"/>
              </w:rPr>
              <w:t xml:space="preserve">1.3.6. Entiende información específica esencial en páginas Web y otros materiales de referencia o consulta claramente estructurados sobre temas relativos a materias académicas, asuntos ocupacionales, o de su interés, siempre que pueda releer las </w:t>
            </w:r>
            <w:r w:rsidRPr="009761A4">
              <w:rPr>
                <w:sz w:val="18"/>
                <w:szCs w:val="18"/>
              </w:rPr>
              <w:lastRenderedPageBreak/>
              <w:t>secciones difíciles.</w:t>
            </w:r>
          </w:p>
        </w:tc>
      </w:tr>
      <w:tr w:rsidR="003A27EF" w:rsidTr="005C6255">
        <w:trPr>
          <w:trHeight w:val="310"/>
        </w:trPr>
        <w:tc>
          <w:tcPr>
            <w:tcW w:w="2434" w:type="dxa"/>
            <w:shd w:val="clear" w:color="auto" w:fill="auto"/>
            <w:tcMar>
              <w:left w:w="108" w:type="dxa"/>
            </w:tcMar>
          </w:tcPr>
          <w:p w:rsidR="003A27EF" w:rsidRPr="003A27EF" w:rsidRDefault="003A27EF" w:rsidP="005C6255">
            <w:pPr>
              <w:jc w:val="center"/>
              <w:rPr>
                <w:rFonts w:asciiTheme="minorHAnsi" w:hAnsiTheme="minorHAnsi"/>
                <w:b/>
              </w:rPr>
            </w:pPr>
            <w:r w:rsidRPr="003A27EF">
              <w:rPr>
                <w:rFonts w:asciiTheme="minorHAnsi" w:hAnsiTheme="minorHAnsi"/>
                <w:b/>
              </w:rPr>
              <w:lastRenderedPageBreak/>
              <w:t>NIVEL 4</w:t>
            </w:r>
          </w:p>
        </w:tc>
        <w:tc>
          <w:tcPr>
            <w:tcW w:w="2433" w:type="dxa"/>
            <w:shd w:val="clear" w:color="auto" w:fill="auto"/>
            <w:tcMar>
              <w:left w:w="108" w:type="dxa"/>
            </w:tcMar>
          </w:tcPr>
          <w:p w:rsidR="003A27EF" w:rsidRPr="003A27EF" w:rsidRDefault="003A27EF" w:rsidP="005C6255">
            <w:pPr>
              <w:jc w:val="center"/>
              <w:rPr>
                <w:rFonts w:asciiTheme="minorHAnsi" w:hAnsiTheme="minorHAnsi"/>
                <w:b/>
              </w:rPr>
            </w:pPr>
            <w:r w:rsidRPr="003A27EF">
              <w:rPr>
                <w:rFonts w:asciiTheme="minorHAnsi" w:hAnsiTheme="minorHAnsi"/>
                <w:b/>
              </w:rPr>
              <w:t>NIVEL 3</w:t>
            </w:r>
          </w:p>
        </w:tc>
        <w:tc>
          <w:tcPr>
            <w:tcW w:w="2433" w:type="dxa"/>
            <w:shd w:val="clear" w:color="auto" w:fill="auto"/>
            <w:tcMar>
              <w:left w:w="108" w:type="dxa"/>
            </w:tcMar>
          </w:tcPr>
          <w:p w:rsidR="003A27EF" w:rsidRPr="003A27EF" w:rsidRDefault="003A27EF" w:rsidP="005C6255">
            <w:pPr>
              <w:jc w:val="center"/>
              <w:rPr>
                <w:rFonts w:asciiTheme="minorHAnsi" w:hAnsiTheme="minorHAnsi"/>
                <w:b/>
              </w:rPr>
            </w:pPr>
            <w:r w:rsidRPr="003A27EF">
              <w:rPr>
                <w:rFonts w:asciiTheme="minorHAnsi" w:hAnsiTheme="minorHAnsi"/>
                <w:b/>
              </w:rPr>
              <w:t>NIVEL 2</w:t>
            </w:r>
          </w:p>
        </w:tc>
        <w:tc>
          <w:tcPr>
            <w:tcW w:w="2433" w:type="dxa"/>
            <w:shd w:val="clear" w:color="auto" w:fill="auto"/>
            <w:tcMar>
              <w:left w:w="108" w:type="dxa"/>
            </w:tcMar>
          </w:tcPr>
          <w:p w:rsidR="003A27EF" w:rsidRPr="003A27EF" w:rsidRDefault="003A27EF" w:rsidP="005C6255">
            <w:pPr>
              <w:jc w:val="center"/>
              <w:rPr>
                <w:rFonts w:asciiTheme="minorHAnsi" w:hAnsiTheme="minorHAnsi"/>
                <w:b/>
              </w:rPr>
            </w:pPr>
            <w:r w:rsidRPr="003A27EF">
              <w:rPr>
                <w:rFonts w:asciiTheme="minorHAnsi" w:hAnsiTheme="minorHAnsi"/>
                <w:b/>
              </w:rPr>
              <w:t>NIVEL 1</w:t>
            </w:r>
          </w:p>
        </w:tc>
      </w:tr>
      <w:tr w:rsidR="003A27EF" w:rsidTr="005C6255">
        <w:trPr>
          <w:trHeight w:val="1193"/>
        </w:trPr>
        <w:tc>
          <w:tcPr>
            <w:tcW w:w="2434" w:type="dxa"/>
            <w:shd w:val="clear" w:color="auto" w:fill="auto"/>
            <w:tcMar>
              <w:left w:w="108" w:type="dxa"/>
            </w:tcMar>
          </w:tcPr>
          <w:p w:rsidR="003A27EF" w:rsidRPr="004E4C47" w:rsidRDefault="004E4C47" w:rsidP="005C6255">
            <w:pPr>
              <w:rPr>
                <w:rFonts w:ascii="Cambria" w:hAnsi="Cambria"/>
                <w:sz w:val="18"/>
                <w:szCs w:val="18"/>
              </w:rPr>
            </w:pPr>
            <w:r w:rsidRPr="004E4C47">
              <w:rPr>
                <w:rFonts w:ascii="Cambria" w:hAnsi="Cambria"/>
                <w:sz w:val="18"/>
                <w:szCs w:val="18"/>
              </w:rPr>
              <w:t>Entiende correctamente información específica esencial en páginas Web y otros materiales de referencia o consulta siempre que pueda releer las secciones difíciles.</w:t>
            </w:r>
          </w:p>
          <w:p w:rsidR="003A27EF" w:rsidRPr="004E4C47" w:rsidRDefault="003A27EF" w:rsidP="005C6255">
            <w:pPr>
              <w:rPr>
                <w:rFonts w:ascii="Cambria" w:hAnsi="Cambria"/>
                <w:sz w:val="18"/>
                <w:szCs w:val="18"/>
              </w:rPr>
            </w:pPr>
          </w:p>
          <w:p w:rsidR="003A27EF" w:rsidRPr="004E4C47" w:rsidRDefault="003A27EF" w:rsidP="005C6255">
            <w:pPr>
              <w:rPr>
                <w:rFonts w:ascii="Cambria" w:hAnsi="Cambria"/>
                <w:sz w:val="18"/>
                <w:szCs w:val="18"/>
              </w:rPr>
            </w:pPr>
          </w:p>
          <w:p w:rsidR="003A27EF" w:rsidRPr="004E4C47" w:rsidRDefault="003A27EF" w:rsidP="005C6255">
            <w:pPr>
              <w:rPr>
                <w:rFonts w:ascii="Cambria" w:hAnsi="Cambria"/>
                <w:sz w:val="18"/>
                <w:szCs w:val="18"/>
              </w:rPr>
            </w:pPr>
          </w:p>
          <w:p w:rsidR="003A27EF" w:rsidRPr="004E4C47" w:rsidRDefault="003A27EF" w:rsidP="005C6255">
            <w:pPr>
              <w:rPr>
                <w:rFonts w:ascii="Cambria" w:hAnsi="Cambria"/>
                <w:sz w:val="18"/>
                <w:szCs w:val="18"/>
              </w:rPr>
            </w:pPr>
          </w:p>
        </w:tc>
        <w:tc>
          <w:tcPr>
            <w:tcW w:w="2433" w:type="dxa"/>
            <w:shd w:val="clear" w:color="auto" w:fill="auto"/>
            <w:tcMar>
              <w:left w:w="108" w:type="dxa"/>
            </w:tcMar>
          </w:tcPr>
          <w:p w:rsidR="003A27EF" w:rsidRPr="004E4C47" w:rsidRDefault="004E4C47" w:rsidP="005C6255">
            <w:pPr>
              <w:rPr>
                <w:rFonts w:ascii="Cambria" w:hAnsi="Cambria"/>
                <w:sz w:val="18"/>
                <w:szCs w:val="18"/>
              </w:rPr>
            </w:pPr>
            <w:r w:rsidRPr="004E4C47">
              <w:rPr>
                <w:rFonts w:ascii="Cambria" w:hAnsi="Cambria"/>
                <w:sz w:val="18"/>
                <w:szCs w:val="18"/>
              </w:rPr>
              <w:t>Entiende casi al completo información específica esencial en páginas Web y otros materiales de referencia o consulta siempre que pueda releer las secciones difíciles.</w:t>
            </w:r>
          </w:p>
        </w:tc>
        <w:tc>
          <w:tcPr>
            <w:tcW w:w="2433" w:type="dxa"/>
            <w:shd w:val="clear" w:color="auto" w:fill="auto"/>
            <w:tcMar>
              <w:left w:w="108" w:type="dxa"/>
            </w:tcMar>
          </w:tcPr>
          <w:p w:rsidR="003A27EF" w:rsidRPr="004E4C47" w:rsidRDefault="004E4C47" w:rsidP="005C6255">
            <w:pPr>
              <w:rPr>
                <w:rFonts w:ascii="Cambria" w:hAnsi="Cambria"/>
                <w:sz w:val="18"/>
                <w:szCs w:val="18"/>
              </w:rPr>
            </w:pPr>
            <w:r w:rsidRPr="004E4C47">
              <w:rPr>
                <w:rFonts w:ascii="Cambria" w:hAnsi="Cambria"/>
                <w:sz w:val="18"/>
                <w:szCs w:val="18"/>
              </w:rPr>
              <w:t>Entiende parcialmente y con problemas información específica esencial en páginas Web y otros materiales de referencia o consulta siempre que pueda releer las secciones difíciles.</w:t>
            </w:r>
          </w:p>
        </w:tc>
        <w:tc>
          <w:tcPr>
            <w:tcW w:w="2433" w:type="dxa"/>
            <w:shd w:val="clear" w:color="auto" w:fill="auto"/>
            <w:tcMar>
              <w:left w:w="108" w:type="dxa"/>
            </w:tcMar>
          </w:tcPr>
          <w:p w:rsidR="003A27EF" w:rsidRPr="004E4C47" w:rsidRDefault="004E4C47" w:rsidP="005C6255">
            <w:pPr>
              <w:rPr>
                <w:rFonts w:ascii="Cambria" w:hAnsi="Cambria"/>
                <w:sz w:val="18"/>
                <w:szCs w:val="18"/>
              </w:rPr>
            </w:pPr>
            <w:r w:rsidRPr="004E4C47">
              <w:rPr>
                <w:rFonts w:ascii="Cambria" w:hAnsi="Cambria"/>
                <w:sz w:val="18"/>
                <w:szCs w:val="18"/>
              </w:rPr>
              <w:t>No entiende información específica esencial en páginas Web y otros materiales de referencia o consulta siempre que pueda releer las secciones difíciles.</w:t>
            </w:r>
          </w:p>
        </w:tc>
      </w:tr>
    </w:tbl>
    <w:p w:rsidR="003A27EF" w:rsidRDefault="003A27EF">
      <w:pPr>
        <w:rPr>
          <w:rFonts w:asciiTheme="minorHAnsi" w:hAnsiTheme="minorHAnsi" w:cstheme="minorHAnsi"/>
        </w:rPr>
      </w:pPr>
    </w:p>
    <w:p w:rsidR="00A8684D" w:rsidRDefault="00A8684D">
      <w:pPr>
        <w:rPr>
          <w:rFonts w:asciiTheme="minorHAnsi" w:hAnsiTheme="minorHAnsi" w:cstheme="minorHAnsi"/>
        </w:rPr>
      </w:pPr>
    </w:p>
    <w:tbl>
      <w:tblPr>
        <w:tblStyle w:val="Tablaconcuadrcula"/>
        <w:tblW w:w="9733" w:type="dxa"/>
        <w:tblLook w:val="04A0" w:firstRow="1" w:lastRow="0" w:firstColumn="1" w:lastColumn="0" w:noHBand="0" w:noVBand="1"/>
      </w:tblPr>
      <w:tblGrid>
        <w:gridCol w:w="2434"/>
        <w:gridCol w:w="2433"/>
        <w:gridCol w:w="2433"/>
        <w:gridCol w:w="2433"/>
      </w:tblGrid>
      <w:tr w:rsidR="00A8684D" w:rsidTr="005C6255">
        <w:trPr>
          <w:trHeight w:val="310"/>
        </w:trPr>
        <w:tc>
          <w:tcPr>
            <w:tcW w:w="9733" w:type="dxa"/>
            <w:gridSpan w:val="4"/>
            <w:shd w:val="clear" w:color="auto" w:fill="auto"/>
            <w:tcMar>
              <w:left w:w="108" w:type="dxa"/>
            </w:tcMar>
          </w:tcPr>
          <w:p w:rsidR="00A8684D" w:rsidRDefault="00A8684D" w:rsidP="005C6255">
            <w:pPr>
              <w:pStyle w:val="Sinespaciado"/>
              <w:rPr>
                <w:rFonts w:asciiTheme="minorHAnsi" w:hAnsiTheme="minorHAnsi"/>
                <w:b/>
                <w:sz w:val="24"/>
                <w:szCs w:val="24"/>
              </w:rPr>
            </w:pPr>
            <w:r w:rsidRPr="00A8684D">
              <w:rPr>
                <w:rFonts w:asciiTheme="minorHAnsi" w:hAnsiTheme="minorHAnsi"/>
                <w:b/>
                <w:sz w:val="24"/>
                <w:szCs w:val="24"/>
              </w:rPr>
              <w:t>Criterio</w:t>
            </w:r>
            <w:r w:rsidR="008577E3">
              <w:rPr>
                <w:rFonts w:asciiTheme="minorHAnsi" w:hAnsiTheme="minorHAnsi"/>
                <w:b/>
                <w:sz w:val="24"/>
                <w:szCs w:val="24"/>
              </w:rPr>
              <w:t>s</w:t>
            </w:r>
            <w:r w:rsidRPr="00A8684D">
              <w:rPr>
                <w:rFonts w:asciiTheme="minorHAnsi" w:hAnsiTheme="minorHAnsi"/>
                <w:b/>
                <w:sz w:val="24"/>
                <w:szCs w:val="24"/>
              </w:rPr>
              <w:t xml:space="preserve"> de Evaluación Bloque 4: </w:t>
            </w:r>
          </w:p>
          <w:p w:rsidR="008577E3" w:rsidRPr="005B1D60" w:rsidRDefault="008577E3" w:rsidP="008577E3">
            <w:pPr>
              <w:rPr>
                <w:rFonts w:ascii="Cambria" w:hAnsi="Cambria"/>
                <w:i/>
                <w:sz w:val="18"/>
                <w:szCs w:val="18"/>
              </w:rPr>
            </w:pPr>
            <w:r w:rsidRPr="00AA77E5">
              <w:rPr>
                <w:rFonts w:ascii="Cambria" w:hAnsi="Cambria"/>
                <w:sz w:val="18"/>
                <w:szCs w:val="18"/>
              </w:rPr>
              <w:t xml:space="preserve">1.4.1. Escribir en papel o en soporte electrónico, textos breves, sencillos y de estructura clara sobre temas cotidianos o de interés personal, en un registro formal, neutro o informal, utilizando adecuadamente recursos básicos de cohesión, las convenciones ortográficas básicas y los signos de puntuación más comunes, con un control razonable de expresiones y estructuras sencillas y un léxico de uso frecuente. </w:t>
            </w:r>
          </w:p>
          <w:p w:rsidR="008577E3" w:rsidRDefault="008577E3" w:rsidP="008577E3">
            <w:pPr>
              <w:rPr>
                <w:rFonts w:ascii="Cambria" w:hAnsi="Cambria"/>
                <w:sz w:val="18"/>
                <w:szCs w:val="18"/>
              </w:rPr>
            </w:pPr>
            <w:r w:rsidRPr="005B1D60">
              <w:rPr>
                <w:rFonts w:ascii="Cambria" w:hAnsi="Cambria"/>
                <w:sz w:val="18"/>
                <w:szCs w:val="18"/>
              </w:rPr>
              <w:t>1.4.2. Conocer y aplicar estrategias</w:t>
            </w:r>
            <w:r w:rsidRPr="00AA77E5">
              <w:rPr>
                <w:rFonts w:ascii="Cambria" w:hAnsi="Cambria"/>
                <w:sz w:val="18"/>
                <w:szCs w:val="18"/>
              </w:rPr>
              <w:t xml:space="preserve"> adecuadas para elaborar textos escritos breves y de estructura simple convencionales propios de cada tipo de texto. </w:t>
            </w:r>
          </w:p>
          <w:p w:rsidR="008577E3" w:rsidRPr="00FA067E" w:rsidRDefault="008577E3" w:rsidP="008577E3">
            <w:pPr>
              <w:rPr>
                <w:rFonts w:ascii="Cambria" w:hAnsi="Cambria"/>
                <w:i/>
                <w:sz w:val="18"/>
                <w:szCs w:val="18"/>
              </w:rPr>
            </w:pPr>
            <w:r w:rsidRPr="00AA77E5">
              <w:rPr>
                <w:rFonts w:ascii="Cambria" w:hAnsi="Cambria"/>
                <w:sz w:val="18"/>
                <w:szCs w:val="18"/>
              </w:rPr>
              <w:t xml:space="preserve">1.4.3. Incorporar a la producción del texto escrito los conocimientos socioculturales y </w:t>
            </w:r>
            <w:proofErr w:type="spellStart"/>
            <w:r w:rsidRPr="00AA77E5">
              <w:rPr>
                <w:rFonts w:ascii="Cambria" w:hAnsi="Cambria"/>
                <w:sz w:val="18"/>
                <w:szCs w:val="18"/>
              </w:rPr>
              <w:t>sociolingüísticos</w:t>
            </w:r>
            <w:proofErr w:type="spellEnd"/>
            <w:r w:rsidRPr="00AA77E5">
              <w:rPr>
                <w:rFonts w:ascii="Cambria" w:hAnsi="Cambria"/>
                <w:sz w:val="18"/>
                <w:szCs w:val="18"/>
              </w:rPr>
              <w:t xml:space="preserve"> adquiridos en los contextos respectivos</w:t>
            </w:r>
            <w:r>
              <w:rPr>
                <w:rFonts w:ascii="Cambria" w:hAnsi="Cambria"/>
                <w:sz w:val="18"/>
                <w:szCs w:val="18"/>
              </w:rPr>
              <w:t>.</w:t>
            </w:r>
          </w:p>
          <w:p w:rsidR="008577E3" w:rsidRDefault="008577E3" w:rsidP="008577E3">
            <w:pPr>
              <w:snapToGrid w:val="0"/>
              <w:ind w:left="34"/>
              <w:rPr>
                <w:rFonts w:ascii="Cambria" w:hAnsi="Cambria"/>
                <w:sz w:val="18"/>
                <w:szCs w:val="18"/>
              </w:rPr>
            </w:pPr>
            <w:r w:rsidRPr="00F92DFE">
              <w:rPr>
                <w:rFonts w:ascii="Cambria" w:hAnsi="Cambria"/>
                <w:sz w:val="18"/>
                <w:szCs w:val="18"/>
              </w:rPr>
              <w:t>1.4.5. Dominar un repertorio limitado de estructuras sintácticas de uso habitual y emplear mecanismos sencillos ajustados al context</w:t>
            </w:r>
            <w:r>
              <w:rPr>
                <w:rFonts w:ascii="Cambria" w:hAnsi="Cambria"/>
                <w:sz w:val="18"/>
                <w:szCs w:val="18"/>
              </w:rPr>
              <w:t xml:space="preserve">o y a la intención comunicativa. </w:t>
            </w:r>
            <w:r w:rsidRPr="00F92DFE">
              <w:rPr>
                <w:rFonts w:ascii="Cambria" w:hAnsi="Cambria"/>
                <w:sz w:val="18"/>
                <w:szCs w:val="18"/>
              </w:rPr>
              <w:t xml:space="preserve"> </w:t>
            </w:r>
          </w:p>
          <w:p w:rsidR="008577E3" w:rsidRDefault="008577E3" w:rsidP="008577E3">
            <w:pPr>
              <w:snapToGrid w:val="0"/>
              <w:ind w:left="34"/>
              <w:rPr>
                <w:rFonts w:ascii="Cambria" w:hAnsi="Cambria"/>
                <w:b/>
                <w:sz w:val="18"/>
                <w:szCs w:val="18"/>
              </w:rPr>
            </w:pPr>
            <w:r w:rsidRPr="00F92DFE">
              <w:rPr>
                <w:rFonts w:ascii="Cambria" w:hAnsi="Cambria"/>
                <w:sz w:val="18"/>
                <w:szCs w:val="18"/>
              </w:rPr>
              <w:t xml:space="preserve">1.4.6. Conocer y utilizar un repertorio léxico escrito suficiente para comunicar información, opiniones y puntos de vista breves, simples y directos en situaciones habituales y cotidianas, aunque en situaciones menos habituales y sobre temas menos conocidos haya que adaptar el mensaje. </w:t>
            </w:r>
          </w:p>
          <w:p w:rsidR="008577E3" w:rsidRPr="00F92DFE" w:rsidRDefault="008577E3" w:rsidP="008577E3">
            <w:pPr>
              <w:snapToGrid w:val="0"/>
              <w:ind w:left="34"/>
              <w:rPr>
                <w:rFonts w:ascii="Cambria" w:hAnsi="Cambria"/>
                <w:sz w:val="18"/>
                <w:szCs w:val="18"/>
              </w:rPr>
            </w:pPr>
            <w:r w:rsidRPr="00F92DFE">
              <w:rPr>
                <w:rFonts w:ascii="Cambria" w:hAnsi="Cambria"/>
                <w:sz w:val="18"/>
                <w:szCs w:val="18"/>
              </w:rPr>
              <w:t>1.4.7. Conocer y aplicar, de manera que el texto resulte comprensible en su mayor parte, los signos de puntuación</w:t>
            </w:r>
          </w:p>
          <w:p w:rsidR="008577E3" w:rsidRDefault="008577E3" w:rsidP="008577E3">
            <w:pPr>
              <w:ind w:left="34"/>
              <w:rPr>
                <w:rFonts w:ascii="Cambria" w:hAnsi="Cambria"/>
                <w:sz w:val="18"/>
                <w:szCs w:val="18"/>
              </w:rPr>
            </w:pPr>
            <w:proofErr w:type="gramStart"/>
            <w:r>
              <w:rPr>
                <w:rFonts w:ascii="Cambria" w:hAnsi="Cambria"/>
                <w:sz w:val="18"/>
                <w:szCs w:val="18"/>
              </w:rPr>
              <w:t xml:space="preserve">elementales  </w:t>
            </w:r>
            <w:r w:rsidRPr="00F92DFE">
              <w:rPr>
                <w:rFonts w:ascii="Cambria" w:hAnsi="Cambria"/>
                <w:sz w:val="18"/>
                <w:szCs w:val="18"/>
              </w:rPr>
              <w:t>y</w:t>
            </w:r>
            <w:proofErr w:type="gramEnd"/>
            <w:r w:rsidRPr="00F92DFE">
              <w:rPr>
                <w:rFonts w:ascii="Cambria" w:hAnsi="Cambria"/>
                <w:sz w:val="18"/>
                <w:szCs w:val="18"/>
              </w:rPr>
              <w:t xml:space="preserve"> las reglas ortográficas. </w:t>
            </w:r>
          </w:p>
          <w:p w:rsidR="00A8684D" w:rsidRPr="00A8684D" w:rsidRDefault="008577E3" w:rsidP="008577E3">
            <w:pPr>
              <w:pStyle w:val="Sinespaciado"/>
              <w:rPr>
                <w:rFonts w:asciiTheme="minorHAnsi" w:hAnsiTheme="minorHAnsi"/>
                <w:b/>
                <w:sz w:val="24"/>
                <w:szCs w:val="24"/>
              </w:rPr>
            </w:pPr>
            <w:r w:rsidRPr="00F92DFE">
              <w:rPr>
                <w:rFonts w:ascii="Cambria" w:hAnsi="Cambria"/>
                <w:sz w:val="18"/>
                <w:szCs w:val="18"/>
              </w:rPr>
              <w:t xml:space="preserve">1.4.9. Valorar la lengua extranjera como instrumento para comunicarse y dar a conocer la cultura andaluza. </w:t>
            </w:r>
          </w:p>
        </w:tc>
      </w:tr>
      <w:tr w:rsidR="00A8684D" w:rsidTr="005C6255">
        <w:trPr>
          <w:trHeight w:val="310"/>
        </w:trPr>
        <w:tc>
          <w:tcPr>
            <w:tcW w:w="9733" w:type="dxa"/>
            <w:gridSpan w:val="4"/>
            <w:shd w:val="clear" w:color="auto" w:fill="auto"/>
            <w:tcMar>
              <w:left w:w="108" w:type="dxa"/>
            </w:tcMar>
          </w:tcPr>
          <w:p w:rsidR="00A8684D" w:rsidRPr="00B70802" w:rsidRDefault="00A8684D" w:rsidP="005C6255">
            <w:pPr>
              <w:pStyle w:val="Sinespaciado"/>
              <w:rPr>
                <w:rFonts w:asciiTheme="minorHAnsi" w:hAnsiTheme="minorHAnsi"/>
                <w:sz w:val="18"/>
                <w:szCs w:val="18"/>
              </w:rPr>
            </w:pPr>
            <w:r w:rsidRPr="00A8684D">
              <w:rPr>
                <w:rFonts w:asciiTheme="minorHAnsi" w:hAnsiTheme="minorHAnsi"/>
                <w:b/>
                <w:sz w:val="24"/>
                <w:szCs w:val="24"/>
              </w:rPr>
              <w:t xml:space="preserve">Instrumento/s de evaluación: </w:t>
            </w:r>
            <w:proofErr w:type="spellStart"/>
            <w:r w:rsidR="00B70802" w:rsidRPr="00B70802">
              <w:rPr>
                <w:rFonts w:asciiTheme="minorHAnsi" w:hAnsiTheme="minorHAnsi"/>
                <w:sz w:val="18"/>
                <w:szCs w:val="18"/>
              </w:rPr>
              <w:t>Flyer</w:t>
            </w:r>
            <w:proofErr w:type="spellEnd"/>
            <w:r w:rsidR="00B70802" w:rsidRPr="00B70802">
              <w:rPr>
                <w:rFonts w:asciiTheme="minorHAnsi" w:hAnsiTheme="minorHAnsi"/>
                <w:sz w:val="18"/>
                <w:szCs w:val="18"/>
              </w:rPr>
              <w:t>, Tríptico, Póster, Memoria</w:t>
            </w:r>
          </w:p>
          <w:p w:rsidR="00A8684D" w:rsidRPr="00A8684D" w:rsidRDefault="00A8684D" w:rsidP="005C6255">
            <w:pPr>
              <w:jc w:val="center"/>
              <w:rPr>
                <w:rFonts w:asciiTheme="minorHAnsi" w:hAnsiTheme="minorHAnsi"/>
                <w:b/>
              </w:rPr>
            </w:pPr>
          </w:p>
        </w:tc>
      </w:tr>
      <w:tr w:rsidR="00A8684D" w:rsidTr="005C6255">
        <w:trPr>
          <w:trHeight w:val="310"/>
        </w:trPr>
        <w:tc>
          <w:tcPr>
            <w:tcW w:w="9733" w:type="dxa"/>
            <w:gridSpan w:val="4"/>
            <w:shd w:val="clear" w:color="auto" w:fill="auto"/>
            <w:tcMar>
              <w:left w:w="108" w:type="dxa"/>
            </w:tcMar>
          </w:tcPr>
          <w:p w:rsidR="00A8684D" w:rsidRDefault="00A8684D" w:rsidP="005C6255">
            <w:pPr>
              <w:pStyle w:val="Sinespaciado"/>
              <w:rPr>
                <w:rFonts w:asciiTheme="minorHAnsi" w:hAnsiTheme="minorHAnsi"/>
                <w:b/>
                <w:sz w:val="24"/>
                <w:szCs w:val="24"/>
              </w:rPr>
            </w:pPr>
            <w:r w:rsidRPr="00A8684D">
              <w:rPr>
                <w:rFonts w:asciiTheme="minorHAnsi" w:hAnsiTheme="minorHAnsi"/>
                <w:b/>
                <w:sz w:val="24"/>
                <w:szCs w:val="24"/>
              </w:rPr>
              <w:t>Estándares de aprendizaje evaluables:</w:t>
            </w:r>
          </w:p>
          <w:p w:rsidR="00B70802" w:rsidRDefault="00B70802" w:rsidP="005C6255">
            <w:pPr>
              <w:pStyle w:val="Sinespaciado"/>
              <w:rPr>
                <w:rFonts w:ascii="Cambria" w:hAnsi="Cambria"/>
                <w:sz w:val="18"/>
                <w:szCs w:val="18"/>
              </w:rPr>
            </w:pPr>
            <w:r w:rsidRPr="00B70802">
              <w:rPr>
                <w:rFonts w:ascii="Cambria" w:hAnsi="Cambria"/>
                <w:sz w:val="18"/>
                <w:szCs w:val="18"/>
              </w:rPr>
              <w:t xml:space="preserve">1.4.2. Escribe notas y mensajes (SMS, WhatsApp, chats), en los que se hacen breves comentarios o se dan instrucciones e indicaciones relacionadas con actividades y situaciones de la vida cotidiana y de su interés. </w:t>
            </w:r>
          </w:p>
          <w:p w:rsidR="00B70802" w:rsidRDefault="00B70802" w:rsidP="005C6255">
            <w:pPr>
              <w:pStyle w:val="Sinespaciado"/>
              <w:rPr>
                <w:rFonts w:ascii="Cambria" w:hAnsi="Cambria"/>
                <w:sz w:val="18"/>
                <w:szCs w:val="18"/>
              </w:rPr>
            </w:pPr>
            <w:r w:rsidRPr="00B70802">
              <w:rPr>
                <w:rFonts w:ascii="Cambria" w:hAnsi="Cambria"/>
                <w:sz w:val="18"/>
                <w:szCs w:val="18"/>
              </w:rPr>
              <w:t xml:space="preserve">1.4.3. Escribe notas, anuncios y mensajes breves relacionados con actividades y situaciones de la vida cotidiana, de su interés personal o sobre temas de actualidad, respetando las convenciones y normas de cortesía y de etiqueta. </w:t>
            </w:r>
          </w:p>
          <w:p w:rsidR="00B70802" w:rsidRPr="00B70802" w:rsidRDefault="00B70802" w:rsidP="005C6255">
            <w:pPr>
              <w:pStyle w:val="Sinespaciado"/>
              <w:rPr>
                <w:rFonts w:ascii="Cambria" w:hAnsi="Cambria"/>
                <w:b/>
                <w:sz w:val="18"/>
                <w:szCs w:val="18"/>
              </w:rPr>
            </w:pPr>
            <w:r w:rsidRPr="00B70802">
              <w:rPr>
                <w:rFonts w:ascii="Cambria" w:hAnsi="Cambria"/>
                <w:sz w:val="18"/>
                <w:szCs w:val="18"/>
              </w:rPr>
              <w:t>1.4.4.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p w:rsidR="00A8684D" w:rsidRPr="00A8684D" w:rsidRDefault="00A8684D" w:rsidP="005C6255">
            <w:pPr>
              <w:pStyle w:val="Sinespaciado"/>
              <w:rPr>
                <w:rFonts w:asciiTheme="minorHAnsi" w:hAnsiTheme="minorHAnsi"/>
                <w:b/>
                <w:sz w:val="24"/>
                <w:szCs w:val="24"/>
              </w:rPr>
            </w:pPr>
          </w:p>
        </w:tc>
      </w:tr>
      <w:tr w:rsidR="00A8684D" w:rsidTr="005C6255">
        <w:trPr>
          <w:trHeight w:val="310"/>
        </w:trPr>
        <w:tc>
          <w:tcPr>
            <w:tcW w:w="2434" w:type="dxa"/>
            <w:shd w:val="clear" w:color="auto" w:fill="auto"/>
            <w:tcMar>
              <w:left w:w="108" w:type="dxa"/>
            </w:tcMar>
          </w:tcPr>
          <w:p w:rsidR="00A8684D" w:rsidRPr="00A8684D" w:rsidRDefault="00A8684D" w:rsidP="005C6255">
            <w:pPr>
              <w:jc w:val="center"/>
              <w:rPr>
                <w:rFonts w:asciiTheme="minorHAnsi" w:hAnsiTheme="minorHAnsi"/>
                <w:b/>
              </w:rPr>
            </w:pPr>
            <w:r w:rsidRPr="00A8684D">
              <w:rPr>
                <w:rFonts w:asciiTheme="minorHAnsi" w:hAnsiTheme="minorHAnsi"/>
                <w:b/>
              </w:rPr>
              <w:t>NIVEL 4</w:t>
            </w:r>
          </w:p>
        </w:tc>
        <w:tc>
          <w:tcPr>
            <w:tcW w:w="2433" w:type="dxa"/>
            <w:shd w:val="clear" w:color="auto" w:fill="auto"/>
            <w:tcMar>
              <w:left w:w="108" w:type="dxa"/>
            </w:tcMar>
          </w:tcPr>
          <w:p w:rsidR="00A8684D" w:rsidRPr="00A8684D" w:rsidRDefault="00A8684D" w:rsidP="005C6255">
            <w:pPr>
              <w:jc w:val="center"/>
              <w:rPr>
                <w:rFonts w:asciiTheme="minorHAnsi" w:hAnsiTheme="minorHAnsi"/>
                <w:b/>
              </w:rPr>
            </w:pPr>
            <w:r w:rsidRPr="00A8684D">
              <w:rPr>
                <w:rFonts w:asciiTheme="minorHAnsi" w:hAnsiTheme="minorHAnsi"/>
                <w:b/>
              </w:rPr>
              <w:t>NIVEL 3</w:t>
            </w:r>
          </w:p>
        </w:tc>
        <w:tc>
          <w:tcPr>
            <w:tcW w:w="2433" w:type="dxa"/>
            <w:shd w:val="clear" w:color="auto" w:fill="auto"/>
            <w:tcMar>
              <w:left w:w="108" w:type="dxa"/>
            </w:tcMar>
          </w:tcPr>
          <w:p w:rsidR="00A8684D" w:rsidRPr="00A8684D" w:rsidRDefault="00A8684D" w:rsidP="005C6255">
            <w:pPr>
              <w:jc w:val="center"/>
              <w:rPr>
                <w:rFonts w:asciiTheme="minorHAnsi" w:hAnsiTheme="minorHAnsi"/>
                <w:b/>
              </w:rPr>
            </w:pPr>
            <w:r w:rsidRPr="00A8684D">
              <w:rPr>
                <w:rFonts w:asciiTheme="minorHAnsi" w:hAnsiTheme="minorHAnsi"/>
                <w:b/>
              </w:rPr>
              <w:t>NIVEL 2</w:t>
            </w:r>
          </w:p>
        </w:tc>
        <w:tc>
          <w:tcPr>
            <w:tcW w:w="2433" w:type="dxa"/>
            <w:shd w:val="clear" w:color="auto" w:fill="auto"/>
            <w:tcMar>
              <w:left w:w="108" w:type="dxa"/>
            </w:tcMar>
          </w:tcPr>
          <w:p w:rsidR="00A8684D" w:rsidRPr="00A8684D" w:rsidRDefault="00A8684D" w:rsidP="005C6255">
            <w:pPr>
              <w:jc w:val="center"/>
              <w:rPr>
                <w:rFonts w:asciiTheme="minorHAnsi" w:hAnsiTheme="minorHAnsi"/>
                <w:b/>
              </w:rPr>
            </w:pPr>
            <w:r w:rsidRPr="00A8684D">
              <w:rPr>
                <w:rFonts w:asciiTheme="minorHAnsi" w:hAnsiTheme="minorHAnsi"/>
                <w:b/>
              </w:rPr>
              <w:t>NIVEL 1</w:t>
            </w:r>
          </w:p>
        </w:tc>
      </w:tr>
      <w:tr w:rsidR="00A8684D" w:rsidTr="005C6255">
        <w:trPr>
          <w:trHeight w:val="1193"/>
        </w:trPr>
        <w:tc>
          <w:tcPr>
            <w:tcW w:w="2434" w:type="dxa"/>
            <w:shd w:val="clear" w:color="auto" w:fill="auto"/>
            <w:tcMar>
              <w:left w:w="108" w:type="dxa"/>
            </w:tcMar>
          </w:tcPr>
          <w:p w:rsidR="00A8684D" w:rsidRPr="00B70802" w:rsidRDefault="00B70802" w:rsidP="005C6255">
            <w:pPr>
              <w:rPr>
                <w:rFonts w:ascii="Cambria" w:hAnsi="Cambria"/>
                <w:sz w:val="18"/>
                <w:szCs w:val="18"/>
              </w:rPr>
            </w:pPr>
            <w:r w:rsidRPr="00B70802">
              <w:rPr>
                <w:rFonts w:ascii="Cambria" w:hAnsi="Cambria"/>
                <w:sz w:val="18"/>
                <w:szCs w:val="18"/>
              </w:rPr>
              <w:t>Escribe correctamente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p w:rsidR="00A8684D" w:rsidRPr="00B70802" w:rsidRDefault="00A8684D" w:rsidP="005C6255">
            <w:pPr>
              <w:rPr>
                <w:rFonts w:ascii="Cambria" w:hAnsi="Cambria"/>
                <w:sz w:val="18"/>
                <w:szCs w:val="18"/>
              </w:rPr>
            </w:pPr>
          </w:p>
          <w:p w:rsidR="00A8684D" w:rsidRPr="00B70802" w:rsidRDefault="00A8684D" w:rsidP="005C6255">
            <w:pPr>
              <w:rPr>
                <w:rFonts w:ascii="Cambria" w:hAnsi="Cambria"/>
                <w:sz w:val="18"/>
                <w:szCs w:val="18"/>
              </w:rPr>
            </w:pPr>
          </w:p>
          <w:p w:rsidR="00A8684D" w:rsidRPr="00B70802" w:rsidRDefault="00A8684D" w:rsidP="005C6255">
            <w:pPr>
              <w:rPr>
                <w:rFonts w:ascii="Cambria" w:hAnsi="Cambria"/>
                <w:sz w:val="18"/>
                <w:szCs w:val="18"/>
              </w:rPr>
            </w:pPr>
          </w:p>
          <w:p w:rsidR="00A8684D" w:rsidRPr="00B70802" w:rsidRDefault="00A8684D" w:rsidP="005C6255">
            <w:pPr>
              <w:rPr>
                <w:rFonts w:ascii="Cambria" w:hAnsi="Cambria"/>
                <w:sz w:val="18"/>
                <w:szCs w:val="18"/>
              </w:rPr>
            </w:pPr>
          </w:p>
          <w:p w:rsidR="00A8684D" w:rsidRPr="00B70802" w:rsidRDefault="00A8684D" w:rsidP="005C6255">
            <w:pPr>
              <w:rPr>
                <w:rFonts w:ascii="Cambria" w:hAnsi="Cambria"/>
                <w:sz w:val="18"/>
                <w:szCs w:val="18"/>
              </w:rPr>
            </w:pPr>
          </w:p>
        </w:tc>
        <w:tc>
          <w:tcPr>
            <w:tcW w:w="2433" w:type="dxa"/>
            <w:shd w:val="clear" w:color="auto" w:fill="auto"/>
            <w:tcMar>
              <w:left w:w="108" w:type="dxa"/>
            </w:tcMar>
          </w:tcPr>
          <w:p w:rsidR="00A8684D" w:rsidRPr="00B70802" w:rsidRDefault="00B70802" w:rsidP="005C6255">
            <w:pPr>
              <w:rPr>
                <w:rFonts w:ascii="Cambria" w:hAnsi="Cambria"/>
                <w:sz w:val="18"/>
                <w:szCs w:val="18"/>
              </w:rPr>
            </w:pPr>
            <w:r w:rsidRPr="00B70802">
              <w:rPr>
                <w:rFonts w:ascii="Cambria" w:hAnsi="Cambria"/>
                <w:sz w:val="18"/>
                <w:szCs w:val="18"/>
              </w:rPr>
              <w:lastRenderedPageBreak/>
              <w:t>Escribe sin dificultad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tc>
        <w:tc>
          <w:tcPr>
            <w:tcW w:w="2433" w:type="dxa"/>
            <w:shd w:val="clear" w:color="auto" w:fill="auto"/>
            <w:tcMar>
              <w:left w:w="108" w:type="dxa"/>
            </w:tcMar>
          </w:tcPr>
          <w:p w:rsidR="00A8684D" w:rsidRPr="00B70802" w:rsidRDefault="00B70802" w:rsidP="005C6255">
            <w:pPr>
              <w:rPr>
                <w:rFonts w:ascii="Cambria" w:hAnsi="Cambria"/>
                <w:sz w:val="18"/>
                <w:szCs w:val="18"/>
              </w:rPr>
            </w:pPr>
            <w:r w:rsidRPr="00B70802">
              <w:rPr>
                <w:rFonts w:ascii="Cambria" w:hAnsi="Cambria"/>
                <w:sz w:val="18"/>
                <w:szCs w:val="18"/>
              </w:rPr>
              <w:t>Escribe parcialmente y con problemas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tc>
        <w:tc>
          <w:tcPr>
            <w:tcW w:w="2433" w:type="dxa"/>
            <w:shd w:val="clear" w:color="auto" w:fill="auto"/>
            <w:tcMar>
              <w:left w:w="108" w:type="dxa"/>
            </w:tcMar>
          </w:tcPr>
          <w:p w:rsidR="00A8684D" w:rsidRPr="00B70802" w:rsidRDefault="00B70802" w:rsidP="005C6255">
            <w:pPr>
              <w:rPr>
                <w:rFonts w:ascii="Cambria" w:hAnsi="Cambria"/>
                <w:sz w:val="18"/>
                <w:szCs w:val="18"/>
              </w:rPr>
            </w:pPr>
            <w:r w:rsidRPr="00B70802">
              <w:rPr>
                <w:rFonts w:ascii="Cambria" w:hAnsi="Cambria"/>
                <w:sz w:val="18"/>
                <w:szCs w:val="18"/>
              </w:rPr>
              <w:t>No es capaz de escribir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tc>
      </w:tr>
    </w:tbl>
    <w:p w:rsidR="00A8684D" w:rsidRPr="00256286" w:rsidRDefault="00A8684D">
      <w:pPr>
        <w:rPr>
          <w:rFonts w:asciiTheme="minorHAnsi" w:hAnsiTheme="minorHAnsi" w:cstheme="minorHAnsi"/>
        </w:rPr>
      </w:pPr>
    </w:p>
    <w:sectPr w:rsidR="00A8684D" w:rsidRPr="00256286" w:rsidSect="00BE36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6342F"/>
    <w:multiLevelType w:val="hybridMultilevel"/>
    <w:tmpl w:val="70B08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12283C"/>
    <w:multiLevelType w:val="multilevel"/>
    <w:tmpl w:val="5F965322"/>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A62BF0"/>
    <w:multiLevelType w:val="hybridMultilevel"/>
    <w:tmpl w:val="9912F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5F216B3"/>
    <w:multiLevelType w:val="hybridMultilevel"/>
    <w:tmpl w:val="EB84D2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6286"/>
    <w:rsid w:val="00035D7B"/>
    <w:rsid w:val="00076D24"/>
    <w:rsid w:val="00087001"/>
    <w:rsid w:val="00092417"/>
    <w:rsid w:val="000F712E"/>
    <w:rsid w:val="00114656"/>
    <w:rsid w:val="0013123C"/>
    <w:rsid w:val="00135624"/>
    <w:rsid w:val="0017303D"/>
    <w:rsid w:val="001B7E1B"/>
    <w:rsid w:val="001D170A"/>
    <w:rsid w:val="00205C37"/>
    <w:rsid w:val="00256286"/>
    <w:rsid w:val="0034224F"/>
    <w:rsid w:val="0037140B"/>
    <w:rsid w:val="003A27EF"/>
    <w:rsid w:val="003F4B6C"/>
    <w:rsid w:val="00411085"/>
    <w:rsid w:val="00446055"/>
    <w:rsid w:val="00474799"/>
    <w:rsid w:val="004B024B"/>
    <w:rsid w:val="004C6832"/>
    <w:rsid w:val="004E4C47"/>
    <w:rsid w:val="00515995"/>
    <w:rsid w:val="005310C1"/>
    <w:rsid w:val="00565311"/>
    <w:rsid w:val="005A2E30"/>
    <w:rsid w:val="00633762"/>
    <w:rsid w:val="006C62FB"/>
    <w:rsid w:val="0074690D"/>
    <w:rsid w:val="00772F90"/>
    <w:rsid w:val="00781A2B"/>
    <w:rsid w:val="007A20B6"/>
    <w:rsid w:val="007F5190"/>
    <w:rsid w:val="00850BE4"/>
    <w:rsid w:val="008577E3"/>
    <w:rsid w:val="00895FF9"/>
    <w:rsid w:val="008A281B"/>
    <w:rsid w:val="008B08DD"/>
    <w:rsid w:val="008B5202"/>
    <w:rsid w:val="008E70B2"/>
    <w:rsid w:val="00932041"/>
    <w:rsid w:val="00951B50"/>
    <w:rsid w:val="009955BF"/>
    <w:rsid w:val="00995A5B"/>
    <w:rsid w:val="009F2818"/>
    <w:rsid w:val="00A17700"/>
    <w:rsid w:val="00A240EB"/>
    <w:rsid w:val="00A7280B"/>
    <w:rsid w:val="00A8684D"/>
    <w:rsid w:val="00AA5F34"/>
    <w:rsid w:val="00AE77EE"/>
    <w:rsid w:val="00B43CBD"/>
    <w:rsid w:val="00B70802"/>
    <w:rsid w:val="00B71128"/>
    <w:rsid w:val="00B8772C"/>
    <w:rsid w:val="00B967D6"/>
    <w:rsid w:val="00BA2AD5"/>
    <w:rsid w:val="00BE3607"/>
    <w:rsid w:val="00BE473F"/>
    <w:rsid w:val="00C33A5D"/>
    <w:rsid w:val="00C37D7D"/>
    <w:rsid w:val="00C977FB"/>
    <w:rsid w:val="00CC4827"/>
    <w:rsid w:val="00D22FFC"/>
    <w:rsid w:val="00D2592D"/>
    <w:rsid w:val="00D40190"/>
    <w:rsid w:val="00DE1799"/>
    <w:rsid w:val="00E91D5E"/>
    <w:rsid w:val="00EB3B66"/>
    <w:rsid w:val="00ED33EF"/>
    <w:rsid w:val="00EF1F84"/>
    <w:rsid w:val="00EF45C4"/>
    <w:rsid w:val="00F633E0"/>
    <w:rsid w:val="00F90B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9BC2"/>
  <w15:docId w15:val="{E3EDD31E-F5EF-4A39-B7FC-8AC162F2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286"/>
    <w:pPr>
      <w:widowControl w:val="0"/>
      <w:suppressAutoHyphens/>
      <w:spacing w:after="0" w:line="240" w:lineRule="auto"/>
    </w:pPr>
    <w:rPr>
      <w:rFonts w:ascii="Times New Roman" w:eastAsia="SimSun" w:hAnsi="Times New Roman" w:cs="Mangal"/>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286"/>
    <w:pPr>
      <w:suppressAutoHyphens w:val="0"/>
    </w:pPr>
    <w:rPr>
      <w:rFonts w:ascii="Calibri" w:eastAsia="Calibri" w:hAnsi="Calibri" w:cs="Times New Roman"/>
      <w:sz w:val="22"/>
      <w:szCs w:val="22"/>
      <w:lang w:eastAsia="en-US" w:bidi="ar-SA"/>
    </w:rPr>
  </w:style>
  <w:style w:type="table" w:styleId="Tablaconcuadrcula">
    <w:name w:val="Table Grid"/>
    <w:basedOn w:val="Tablanormal"/>
    <w:uiPriority w:val="59"/>
    <w:rsid w:val="00256286"/>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1">
    <w:name w:val="Body 1"/>
    <w:qFormat/>
    <w:rsid w:val="00EB3B66"/>
    <w:pPr>
      <w:spacing w:after="0" w:line="240" w:lineRule="auto"/>
    </w:pPr>
    <w:rPr>
      <w:rFonts w:ascii="Helvetica" w:eastAsia="Arial Unicode MS" w:hAnsi="Helvetica" w:cs="Times New Roman"/>
      <w:color w:val="000000"/>
      <w:sz w:val="24"/>
      <w:szCs w:val="20"/>
      <w:lang w:val="en-US" w:eastAsia="es-ES"/>
    </w:rPr>
  </w:style>
  <w:style w:type="paragraph" w:styleId="Sinespaciado">
    <w:name w:val="No Spacing"/>
    <w:uiPriority w:val="1"/>
    <w:qFormat/>
    <w:rsid w:val="00EB3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9006</Words>
  <Characters>49536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Gimeno gea</dc:creator>
  <cp:lastModifiedBy>Fran Naranjo</cp:lastModifiedBy>
  <cp:revision>6</cp:revision>
  <dcterms:created xsi:type="dcterms:W3CDTF">2018-03-29T14:44:00Z</dcterms:created>
  <dcterms:modified xsi:type="dcterms:W3CDTF">2018-05-08T18:01:00Z</dcterms:modified>
</cp:coreProperties>
</file>