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51"/>
        <w:gridCol w:w="4087"/>
        <w:gridCol w:w="6082"/>
      </w:tblGrid>
      <w:tr w:rsidR="007A6695" w:rsidTr="005B71ED">
        <w:tc>
          <w:tcPr>
            <w:tcW w:w="14144" w:type="dxa"/>
            <w:gridSpan w:val="3"/>
          </w:tcPr>
          <w:p w:rsidR="007A6695" w:rsidRPr="007A6695" w:rsidRDefault="007A6695" w:rsidP="007A6695">
            <w:pPr>
              <w:jc w:val="center"/>
              <w:rPr>
                <w:sz w:val="24"/>
                <w:szCs w:val="24"/>
              </w:rPr>
            </w:pPr>
            <w:r w:rsidRPr="007A6695">
              <w:rPr>
                <w:b/>
                <w:sz w:val="24"/>
                <w:szCs w:val="24"/>
              </w:rPr>
              <w:t>CURSO</w:t>
            </w:r>
            <w:r>
              <w:rPr>
                <w:sz w:val="24"/>
                <w:szCs w:val="24"/>
              </w:rPr>
              <w:t xml:space="preserve">: </w:t>
            </w:r>
            <w:r w:rsidRPr="007A6695">
              <w:rPr>
                <w:sz w:val="24"/>
                <w:szCs w:val="24"/>
              </w:rPr>
              <w:t>4º PRIMARIA</w:t>
            </w:r>
          </w:p>
        </w:tc>
      </w:tr>
      <w:tr w:rsidR="005F3D44" w:rsidTr="005F3D44">
        <w:tc>
          <w:tcPr>
            <w:tcW w:w="4714" w:type="dxa"/>
          </w:tcPr>
          <w:p w:rsidR="005F3D44" w:rsidRPr="007A6695" w:rsidRDefault="007A6695" w:rsidP="007A6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CRITERIOS DE EVALUACIÓN</w:t>
            </w:r>
          </w:p>
        </w:tc>
        <w:tc>
          <w:tcPr>
            <w:tcW w:w="4715" w:type="dxa"/>
          </w:tcPr>
          <w:p w:rsidR="005F3D44" w:rsidRPr="007A6695" w:rsidRDefault="007A6695" w:rsidP="007A6695">
            <w:pPr>
              <w:jc w:val="center"/>
              <w:rPr>
                <w:b/>
              </w:rPr>
            </w:pPr>
            <w:r>
              <w:rPr>
                <w:b/>
              </w:rPr>
              <w:t>INDICADORES</w:t>
            </w:r>
          </w:p>
        </w:tc>
        <w:tc>
          <w:tcPr>
            <w:tcW w:w="4715" w:type="dxa"/>
          </w:tcPr>
          <w:p w:rsidR="005F3D44" w:rsidRPr="007A6695" w:rsidRDefault="007A6695" w:rsidP="007A6695">
            <w:pPr>
              <w:jc w:val="center"/>
              <w:rPr>
                <w:b/>
              </w:rPr>
            </w:pPr>
            <w:r>
              <w:rPr>
                <w:b/>
              </w:rPr>
              <w:t>RECURSOS</w:t>
            </w:r>
          </w:p>
        </w:tc>
      </w:tr>
      <w:tr w:rsidR="005F3D44" w:rsidTr="005F3D44">
        <w:tc>
          <w:tcPr>
            <w:tcW w:w="4714" w:type="dxa"/>
          </w:tcPr>
          <w:p w:rsidR="005F3D44" w:rsidRDefault="002041AC">
            <w:r w:rsidRPr="00245694">
              <w:rPr>
                <w:rFonts w:cstheme="minorHAnsi"/>
              </w:rPr>
              <w:t>2.14 Descubrir en los relatos de las religiones antiguas la experiencia del pecado humano.</w:t>
            </w:r>
          </w:p>
        </w:tc>
        <w:tc>
          <w:tcPr>
            <w:tcW w:w="4715" w:type="dxa"/>
          </w:tcPr>
          <w:p w:rsidR="002041AC" w:rsidRDefault="002041AC" w:rsidP="002041AC">
            <w:pPr>
              <w:rPr>
                <w:rFonts w:cstheme="minorHAnsi"/>
              </w:rPr>
            </w:pPr>
            <w:r w:rsidRPr="00245694">
              <w:rPr>
                <w:rFonts w:cstheme="minorHAnsi"/>
              </w:rPr>
              <w:t>2.14.1. Localiza y describe situaciones de pecado descubiertas en los relatos de las religiones antiguas.</w:t>
            </w:r>
          </w:p>
          <w:p w:rsidR="002041AC" w:rsidRPr="00245694" w:rsidRDefault="002041AC" w:rsidP="002041AC">
            <w:pPr>
              <w:rPr>
                <w:rFonts w:cstheme="minorHAnsi"/>
              </w:rPr>
            </w:pPr>
            <w:r w:rsidRPr="00245694">
              <w:rPr>
                <w:rFonts w:cstheme="minorHAnsi"/>
              </w:rPr>
              <w:t xml:space="preserve">2.14.2. Califica el tipo de pecado en situaciones de su entorno y las compara con las encontradas en los relatos de las religiones antiguas. </w:t>
            </w:r>
          </w:p>
          <w:p w:rsidR="002041AC" w:rsidRPr="00245694" w:rsidRDefault="002041AC" w:rsidP="002041AC">
            <w:pPr>
              <w:rPr>
                <w:rFonts w:cstheme="minorHAnsi"/>
              </w:rPr>
            </w:pPr>
          </w:p>
          <w:p w:rsidR="002041AC" w:rsidRPr="00245694" w:rsidRDefault="002041AC" w:rsidP="002041AC">
            <w:pPr>
              <w:rPr>
                <w:rFonts w:cstheme="minorHAnsi"/>
              </w:rPr>
            </w:pPr>
          </w:p>
          <w:p w:rsidR="002041AC" w:rsidRPr="00245694" w:rsidRDefault="002041AC" w:rsidP="002041AC">
            <w:pPr>
              <w:rPr>
                <w:rFonts w:cstheme="minorHAnsi"/>
              </w:rPr>
            </w:pPr>
          </w:p>
          <w:p w:rsidR="005F3D44" w:rsidRDefault="005F3D44"/>
        </w:tc>
        <w:tc>
          <w:tcPr>
            <w:tcW w:w="4715" w:type="dxa"/>
          </w:tcPr>
          <w:p w:rsidR="002041AC" w:rsidRDefault="002041AC" w:rsidP="002041AC">
            <w:pPr>
              <w:rPr>
                <w:rFonts w:cstheme="minorHAnsi"/>
              </w:rPr>
            </w:pPr>
            <w:r>
              <w:t>1.</w:t>
            </w:r>
            <w:r>
              <w:rPr>
                <w:rFonts w:cstheme="minorHAnsi"/>
              </w:rPr>
              <w:t xml:space="preserve"> Por parejas los alumnos escribirán una historia sobre un personaje que realice un pecado, buscando similitud con los pecados de las religiones de la antigüedad.</w:t>
            </w:r>
          </w:p>
          <w:p w:rsidR="002041AC" w:rsidRDefault="002041AC" w:rsidP="002041AC">
            <w:pPr>
              <w:rPr>
                <w:rFonts w:cstheme="minorHAnsi"/>
              </w:rPr>
            </w:pPr>
          </w:p>
          <w:p w:rsidR="002041AC" w:rsidRDefault="002041AC" w:rsidP="002041AC">
            <w:pPr>
              <w:rPr>
                <w:rFonts w:cstheme="minorHAnsi"/>
              </w:rPr>
            </w:pPr>
            <w:r>
              <w:t>2.</w:t>
            </w:r>
            <w:r>
              <w:rPr>
                <w:rFonts w:cstheme="minorHAnsi"/>
              </w:rPr>
              <w:t xml:space="preserve"> Buscar en internet una historia que refleje lo que era pecado para las religiones en la antigüedad.</w:t>
            </w:r>
          </w:p>
          <w:p w:rsidR="005F3D44" w:rsidRDefault="002F4AA1" w:rsidP="002041AC">
            <w:r>
              <w:rPr>
                <w:rFonts w:cstheme="minorHAnsi"/>
              </w:rPr>
              <w:t>Adaptación de una historia de los miserables, de Víctor Hugo (el regalo del obispo).</w:t>
            </w:r>
          </w:p>
        </w:tc>
      </w:tr>
      <w:tr w:rsidR="005F3D44" w:rsidTr="005F3D44">
        <w:tc>
          <w:tcPr>
            <w:tcW w:w="4714" w:type="dxa"/>
          </w:tcPr>
          <w:p w:rsidR="005F3D44" w:rsidRDefault="002041AC">
            <w:r w:rsidRPr="00245694">
              <w:rPr>
                <w:rFonts w:cstheme="minorHAnsi"/>
              </w:rPr>
              <w:t>2.15 Identificar la necesidad del perdón para ser feliz.</w:t>
            </w:r>
          </w:p>
        </w:tc>
        <w:tc>
          <w:tcPr>
            <w:tcW w:w="4715" w:type="dxa"/>
          </w:tcPr>
          <w:p w:rsidR="005F3D44" w:rsidRDefault="002041AC">
            <w:r w:rsidRPr="00245694">
              <w:rPr>
                <w:rFonts w:cstheme="minorHAnsi"/>
              </w:rPr>
              <w:t>2.15.1 Recuerda y acepta situaciones personales o sociales que necesitan de perdón.</w:t>
            </w:r>
          </w:p>
        </w:tc>
        <w:tc>
          <w:tcPr>
            <w:tcW w:w="4715" w:type="dxa"/>
          </w:tcPr>
          <w:p w:rsidR="002041AC" w:rsidRDefault="002041AC" w:rsidP="002041AC">
            <w:pPr>
              <w:rPr>
                <w:rFonts w:cstheme="minorHAnsi"/>
              </w:rPr>
            </w:pPr>
            <w:r>
              <w:t>1.</w:t>
            </w:r>
            <w:r>
              <w:rPr>
                <w:rFonts w:cstheme="minorHAnsi"/>
              </w:rPr>
              <w:t xml:space="preserve"> Escenificar una situación de la vida diaria en la que se sientan mal y por ello tenga la necesidad de pedir perdón y de esa forma encontrar la felicidad.</w:t>
            </w:r>
          </w:p>
          <w:p w:rsidR="002041AC" w:rsidRDefault="002041AC" w:rsidP="002041AC">
            <w:pPr>
              <w:rPr>
                <w:rFonts w:cstheme="minorHAnsi"/>
              </w:rPr>
            </w:pPr>
            <w:r>
              <w:t>2.</w:t>
            </w:r>
            <w:r>
              <w:rPr>
                <w:rFonts w:cstheme="minorHAnsi"/>
              </w:rPr>
              <w:t xml:space="preserve"> Mesa redonda a partir de las siguientes preguntas:</w:t>
            </w:r>
          </w:p>
          <w:p w:rsidR="002041AC" w:rsidRDefault="00F31F58" w:rsidP="002041AC">
            <w:pPr>
              <w:rPr>
                <w:rFonts w:cstheme="minorHAnsi"/>
              </w:rPr>
            </w:pPr>
            <w:r>
              <w:rPr>
                <w:rFonts w:cstheme="minorHAnsi"/>
              </w:rPr>
              <w:t>¿Por</w:t>
            </w:r>
            <w:r w:rsidR="002041AC">
              <w:rPr>
                <w:rFonts w:cstheme="minorHAnsi"/>
              </w:rPr>
              <w:t xml:space="preserve"> qué no es fácil perdonar?</w:t>
            </w:r>
          </w:p>
          <w:p w:rsidR="002041AC" w:rsidRDefault="002041AC" w:rsidP="002041AC">
            <w:pPr>
              <w:rPr>
                <w:rFonts w:cstheme="minorHAnsi"/>
              </w:rPr>
            </w:pPr>
            <w:r>
              <w:rPr>
                <w:rFonts w:cstheme="minorHAnsi"/>
              </w:rPr>
              <w:t>¿Cómo lo podemos conseguir?</w:t>
            </w:r>
          </w:p>
          <w:p w:rsidR="005F3D44" w:rsidRDefault="005F3D44"/>
        </w:tc>
      </w:tr>
      <w:tr w:rsidR="005F3D44" w:rsidTr="005F3D44">
        <w:tc>
          <w:tcPr>
            <w:tcW w:w="4714" w:type="dxa"/>
          </w:tcPr>
          <w:p w:rsidR="005F3D44" w:rsidRDefault="002041AC">
            <w:r w:rsidRPr="00245694">
              <w:rPr>
                <w:rFonts w:cstheme="minorHAnsi"/>
              </w:rPr>
              <w:t>2.16 Identificar el origen del pecado en algunos relatos bíblicos.</w:t>
            </w:r>
          </w:p>
        </w:tc>
        <w:tc>
          <w:tcPr>
            <w:tcW w:w="4715" w:type="dxa"/>
          </w:tcPr>
          <w:p w:rsidR="002041AC" w:rsidRPr="00245694" w:rsidRDefault="002041AC" w:rsidP="002041AC">
            <w:pPr>
              <w:rPr>
                <w:rFonts w:cstheme="minorHAnsi"/>
              </w:rPr>
            </w:pPr>
            <w:r w:rsidRPr="00245694">
              <w:rPr>
                <w:rFonts w:cstheme="minorHAnsi"/>
              </w:rPr>
              <w:t>2.16.1Ubica en el relato las frases que expresan la falta de colaboración en la tarea de Dios y el rechazo de la amistad con Él, y las aplica a situaciones actuales.</w:t>
            </w:r>
          </w:p>
          <w:p w:rsidR="002041AC" w:rsidRPr="00245694" w:rsidRDefault="002041AC" w:rsidP="002041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45694">
              <w:rPr>
                <w:rFonts w:asciiTheme="minorHAnsi" w:hAnsiTheme="minorHAnsi" w:cstheme="minorHAnsi"/>
                <w:sz w:val="22"/>
                <w:szCs w:val="22"/>
              </w:rPr>
              <w:t>2.16.2 Recuerda y narra acontecimientos actuales en los que se ha rechazado la amistad con Dios.</w:t>
            </w:r>
          </w:p>
          <w:p w:rsidR="005F3D44" w:rsidRDefault="005F3D44"/>
        </w:tc>
        <w:tc>
          <w:tcPr>
            <w:tcW w:w="4715" w:type="dxa"/>
          </w:tcPr>
          <w:p w:rsidR="002041AC" w:rsidRDefault="002041AC" w:rsidP="002041AC">
            <w:pPr>
              <w:rPr>
                <w:rFonts w:cstheme="minorHAnsi"/>
              </w:rPr>
            </w:pPr>
            <w:r>
              <w:t>1.</w:t>
            </w:r>
            <w:r>
              <w:rPr>
                <w:rFonts w:cstheme="minorHAnsi"/>
              </w:rPr>
              <w:t xml:space="preserve"> A partir de los relatos bíblicos: </w:t>
            </w:r>
          </w:p>
          <w:p w:rsidR="002041AC" w:rsidRDefault="002041AC" w:rsidP="002041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 torre de Babel,  Adam y Eva, Caín y Abel </w:t>
            </w:r>
          </w:p>
          <w:p w:rsidR="002041AC" w:rsidRDefault="002041AC" w:rsidP="002041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Dividimos la clase en </w:t>
            </w:r>
            <w:r w:rsidR="00F31F58">
              <w:rPr>
                <w:rFonts w:cstheme="minorHAnsi"/>
              </w:rPr>
              <w:t>grupos,</w:t>
            </w:r>
            <w:r>
              <w:rPr>
                <w:rFonts w:cstheme="minorHAnsi"/>
              </w:rPr>
              <w:t xml:space="preserve"> y cada grupo busca en su relato el rechazo a la amistad con Dios y elabora una lista de comportamientos que desobedecen la voluntad de Dios.</w:t>
            </w:r>
          </w:p>
          <w:p w:rsidR="005F3D44" w:rsidRDefault="002041AC">
            <w:r>
              <w:t>2.</w:t>
            </w:r>
            <w:r>
              <w:rPr>
                <w:rFonts w:cstheme="minorHAnsi"/>
              </w:rPr>
              <w:t xml:space="preserve"> Confeccionar por grupos un mural con noticias de prensa y fotografías que recojan males morales y otros grupos que recojan buenos comportamientos necesarios para solucionarlos.</w:t>
            </w:r>
          </w:p>
        </w:tc>
      </w:tr>
      <w:tr w:rsidR="005F3D44" w:rsidTr="005F3D44">
        <w:tc>
          <w:tcPr>
            <w:tcW w:w="4714" w:type="dxa"/>
          </w:tcPr>
          <w:p w:rsidR="005F3D44" w:rsidRDefault="002F4AA1">
            <w:r w:rsidRPr="00245694">
              <w:rPr>
                <w:rFonts w:cstheme="minorHAnsi"/>
              </w:rPr>
              <w:t>2.17 Conocer las características del perdón de Dios</w:t>
            </w:r>
          </w:p>
        </w:tc>
        <w:tc>
          <w:tcPr>
            <w:tcW w:w="4715" w:type="dxa"/>
          </w:tcPr>
          <w:p w:rsidR="005F3D44" w:rsidRDefault="002F4AA1">
            <w:r w:rsidRPr="00245694">
              <w:rPr>
                <w:rFonts w:cstheme="minorHAnsi"/>
              </w:rPr>
              <w:t>2.17.1 Descubre y enumera las características del perdón de Dios en algunos relatos bíblicos.</w:t>
            </w:r>
          </w:p>
        </w:tc>
        <w:tc>
          <w:tcPr>
            <w:tcW w:w="4715" w:type="dxa"/>
          </w:tcPr>
          <w:p w:rsidR="002F4AA1" w:rsidRDefault="002F4AA1" w:rsidP="002F4AA1">
            <w:pPr>
              <w:rPr>
                <w:rFonts w:cstheme="minorHAnsi"/>
              </w:rPr>
            </w:pPr>
            <w:r>
              <w:t>1.</w:t>
            </w:r>
            <w:r>
              <w:rPr>
                <w:rFonts w:cstheme="minorHAnsi"/>
              </w:rPr>
              <w:t xml:space="preserve"> Por grupos partiendo de los relatos bíblicos elaboraran un comic en el que descubran en él, el perdón de Dios.</w:t>
            </w:r>
          </w:p>
          <w:p w:rsidR="002F4AA1" w:rsidRDefault="002F4AA1" w:rsidP="002F4AA1">
            <w:pPr>
              <w:rPr>
                <w:rFonts w:cstheme="minorHAnsi"/>
              </w:rPr>
            </w:pPr>
            <w:r>
              <w:t>2.</w:t>
            </w:r>
            <w:r>
              <w:rPr>
                <w:rFonts w:cstheme="minorHAnsi"/>
              </w:rPr>
              <w:t xml:space="preserve"> Aprendizaje cooperativo: Parejas comparten para trabajar </w:t>
            </w:r>
            <w:r>
              <w:rPr>
                <w:rFonts w:cstheme="minorHAnsi"/>
              </w:rPr>
              <w:lastRenderedPageBreak/>
              <w:t>comportamientos en los que necesitamos el perdón de Dios a partir de las siguientes preguntas:</w:t>
            </w:r>
          </w:p>
          <w:p w:rsidR="002F4AA1" w:rsidRDefault="002F4AA1" w:rsidP="002F4AA1">
            <w:pPr>
              <w:rPr>
                <w:rFonts w:cstheme="minorHAnsi"/>
              </w:rPr>
            </w:pPr>
            <w:r>
              <w:rPr>
                <w:rFonts w:cstheme="minorHAnsi"/>
              </w:rPr>
              <w:t>¿Qué comportamiento de los que realizamos necesitan el perdón de Dios?</w:t>
            </w:r>
          </w:p>
          <w:p w:rsidR="002F4AA1" w:rsidRDefault="002F4AA1" w:rsidP="002F4AA1">
            <w:pPr>
              <w:rPr>
                <w:rFonts w:cstheme="minorHAnsi"/>
              </w:rPr>
            </w:pPr>
            <w:r>
              <w:rPr>
                <w:rFonts w:cstheme="minorHAnsi"/>
              </w:rPr>
              <w:t>¿Qué debemos hacer para recibirlo?</w:t>
            </w:r>
          </w:p>
          <w:p w:rsidR="005F3D44" w:rsidRDefault="005F3D44"/>
        </w:tc>
      </w:tr>
      <w:tr w:rsidR="005F3D44" w:rsidTr="005F3D44">
        <w:tc>
          <w:tcPr>
            <w:tcW w:w="4714" w:type="dxa"/>
          </w:tcPr>
          <w:p w:rsidR="005F3D44" w:rsidRDefault="002F4AA1">
            <w:r w:rsidRPr="00245694">
              <w:rPr>
                <w:rFonts w:cstheme="minorHAnsi"/>
              </w:rPr>
              <w:lastRenderedPageBreak/>
              <w:t>2.18 Memorizar momentos de la historia de David en los que abusa de la misión</w:t>
            </w:r>
            <w:r>
              <w:rPr>
                <w:rFonts w:cstheme="minorHAnsi"/>
              </w:rPr>
              <w:t>.</w:t>
            </w:r>
          </w:p>
        </w:tc>
        <w:tc>
          <w:tcPr>
            <w:tcW w:w="4715" w:type="dxa"/>
          </w:tcPr>
          <w:p w:rsidR="002F4AA1" w:rsidRPr="00245694" w:rsidRDefault="002F4AA1" w:rsidP="002F4AA1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5694">
              <w:rPr>
                <w:rFonts w:asciiTheme="minorHAnsi" w:hAnsiTheme="minorHAnsi" w:cstheme="minorHAnsi"/>
                <w:sz w:val="22"/>
                <w:szCs w:val="22"/>
              </w:rPr>
              <w:t>2.18.1 Identifica y describe comportamientos de la vida del rey David que se oponen a la voluntad de Dios.</w:t>
            </w:r>
          </w:p>
          <w:p w:rsidR="005F3D44" w:rsidRDefault="005F3D44"/>
        </w:tc>
        <w:tc>
          <w:tcPr>
            <w:tcW w:w="4715" w:type="dxa"/>
          </w:tcPr>
          <w:p w:rsidR="005F3D44" w:rsidRDefault="002F4AA1">
            <w:r>
              <w:t>1.</w:t>
            </w:r>
            <w:r>
              <w:rPr>
                <w:rFonts w:cstheme="minorHAnsi"/>
              </w:rPr>
              <w:t xml:space="preserve"> Visualizar el video el pecado del rey David para niños. A continuación dialogar sobre los comportamientos del rey David que se oponen a la voluntad de Dios.</w:t>
            </w:r>
          </w:p>
        </w:tc>
      </w:tr>
      <w:tr w:rsidR="005F3D44" w:rsidTr="005F3D44">
        <w:tc>
          <w:tcPr>
            <w:tcW w:w="4714" w:type="dxa"/>
          </w:tcPr>
          <w:p w:rsidR="005F3D44" w:rsidRDefault="002F4AA1">
            <w:r w:rsidRPr="00245694">
              <w:rPr>
                <w:rFonts w:cstheme="minorHAnsi"/>
              </w:rPr>
              <w:t>2.19 Descubrir y valorar la razón por la que David siente la necesidad de redención.</w:t>
            </w:r>
          </w:p>
        </w:tc>
        <w:tc>
          <w:tcPr>
            <w:tcW w:w="4715" w:type="dxa"/>
          </w:tcPr>
          <w:p w:rsidR="002F4AA1" w:rsidRPr="00245694" w:rsidRDefault="002F4AA1" w:rsidP="002F4AA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45694">
              <w:rPr>
                <w:rFonts w:asciiTheme="minorHAnsi" w:hAnsiTheme="minorHAnsi" w:cstheme="minorHAnsi"/>
                <w:sz w:val="22"/>
                <w:szCs w:val="22"/>
              </w:rPr>
              <w:t>2.19.1 Compara la actitud de David con situaciones personales en las que ha sentido la necesidad de ser perdonado.</w:t>
            </w:r>
          </w:p>
          <w:p w:rsidR="002F4AA1" w:rsidRPr="00245694" w:rsidRDefault="002F4AA1" w:rsidP="002F4AA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45694">
              <w:rPr>
                <w:rFonts w:asciiTheme="minorHAnsi" w:hAnsiTheme="minorHAnsi" w:cstheme="minorHAnsi"/>
                <w:sz w:val="22"/>
                <w:szCs w:val="22"/>
              </w:rPr>
              <w:t>2.19.2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45694">
              <w:rPr>
                <w:rFonts w:asciiTheme="minorHAnsi" w:hAnsiTheme="minorHAnsi" w:cstheme="minorHAnsi"/>
                <w:sz w:val="22"/>
                <w:szCs w:val="22"/>
              </w:rPr>
              <w:t>Reconoce y expresa artísticamente escenas de la historia de David en las que Dios le perdona. Muestra respeto por las intervenciones de sus compañeros.</w:t>
            </w:r>
          </w:p>
          <w:p w:rsidR="005F3D44" w:rsidRDefault="005F3D44"/>
        </w:tc>
        <w:tc>
          <w:tcPr>
            <w:tcW w:w="4715" w:type="dxa"/>
          </w:tcPr>
          <w:p w:rsidR="002F4AA1" w:rsidRDefault="002F4AA1" w:rsidP="002F4A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Pr="002F4AA1">
              <w:rPr>
                <w:rFonts w:cstheme="minorHAnsi"/>
              </w:rPr>
              <w:t xml:space="preserve">Alumnos voluntarios que expresen sus experiencias de perdón, y los demás les harán preguntas sobre cómo se han sentido. </w:t>
            </w:r>
          </w:p>
          <w:p w:rsidR="002F4AA1" w:rsidRDefault="002F4AA1" w:rsidP="002F4AA1">
            <w:pPr>
              <w:rPr>
                <w:rFonts w:cstheme="minorHAnsi"/>
              </w:rPr>
            </w:pPr>
            <w:r>
              <w:rPr>
                <w:rFonts w:cstheme="minorHAnsi"/>
              </w:rPr>
              <w:t>2. En parejas, escribirán en letra doble hueca para ser coloreada, la frase que David dijo a Dios como muestra de su arrepentimiento.</w:t>
            </w:r>
            <w:r w:rsidR="00E13447">
              <w:rPr>
                <w:rFonts w:cstheme="minorHAnsi"/>
              </w:rPr>
              <w:t xml:space="preserve"> En la cita bíblica: </w:t>
            </w:r>
            <w:r w:rsidR="00E13447" w:rsidRPr="00E13447">
              <w:rPr>
                <w:rFonts w:cstheme="minorHAnsi"/>
                <w:b/>
              </w:rPr>
              <w:t>2 Samuel 12,13</w:t>
            </w:r>
            <w:r w:rsidR="00E13447">
              <w:rPr>
                <w:rFonts w:cstheme="minorHAnsi"/>
                <w:b/>
              </w:rPr>
              <w:t>.</w:t>
            </w:r>
          </w:p>
          <w:p w:rsidR="002F4AA1" w:rsidRDefault="002F4AA1" w:rsidP="002F4AA1">
            <w:pPr>
              <w:rPr>
                <w:rFonts w:cstheme="minorHAnsi"/>
              </w:rPr>
            </w:pPr>
            <w:r>
              <w:rPr>
                <w:rFonts w:cstheme="minorHAnsi"/>
              </w:rPr>
              <w:t>3.  Aprendizaje cooperativo folio giratorio. Cada alumno escribirá una frase en la que exprese su arrepentimiento.</w:t>
            </w:r>
          </w:p>
          <w:p w:rsidR="002F4AA1" w:rsidRDefault="002F4AA1" w:rsidP="002F4AA1">
            <w:pPr>
              <w:rPr>
                <w:rFonts w:cstheme="minorHAnsi"/>
              </w:rPr>
            </w:pPr>
          </w:p>
          <w:p w:rsidR="002F4AA1" w:rsidRPr="002F4AA1" w:rsidRDefault="002F4AA1" w:rsidP="002F4AA1">
            <w:pPr>
              <w:rPr>
                <w:rFonts w:cstheme="minorHAnsi"/>
              </w:rPr>
            </w:pPr>
          </w:p>
          <w:p w:rsidR="002F4AA1" w:rsidRDefault="002F4AA1" w:rsidP="002F4AA1">
            <w:pPr>
              <w:rPr>
                <w:rFonts w:cstheme="minorHAnsi"/>
              </w:rPr>
            </w:pPr>
          </w:p>
          <w:p w:rsidR="005F3D44" w:rsidRDefault="005F3D44"/>
        </w:tc>
      </w:tr>
      <w:tr w:rsidR="005F3D44" w:rsidTr="005F3D44">
        <w:tc>
          <w:tcPr>
            <w:tcW w:w="4714" w:type="dxa"/>
          </w:tcPr>
          <w:p w:rsidR="005F3D44" w:rsidRDefault="001603F9">
            <w:r w:rsidRPr="001603F9">
              <w:rPr>
                <w:rFonts w:ascii="Calibri" w:eastAsia="Calibri" w:hAnsi="Calibri" w:cs="Times New Roman"/>
              </w:rPr>
              <w:t>2.20. Aprender y recordar historias bíblicas en las que Dios promete el Mesías.</w:t>
            </w:r>
          </w:p>
        </w:tc>
        <w:tc>
          <w:tcPr>
            <w:tcW w:w="4715" w:type="dxa"/>
          </w:tcPr>
          <w:p w:rsidR="005F3D44" w:rsidRDefault="001603F9">
            <w:r w:rsidRPr="001603F9">
              <w:rPr>
                <w:rFonts w:ascii="Calibri" w:eastAsia="Calibri" w:hAnsi="Calibri" w:cs="Times New Roman"/>
              </w:rPr>
              <w:t>2.20.1. Reconstruye y memoriza escenas bíblicas donde Dios hace la promesa del Mesías.</w:t>
            </w:r>
          </w:p>
        </w:tc>
        <w:tc>
          <w:tcPr>
            <w:tcW w:w="4715" w:type="dxa"/>
          </w:tcPr>
          <w:p w:rsidR="001603F9" w:rsidRPr="001603F9" w:rsidRDefault="001603F9" w:rsidP="001603F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603F9">
              <w:rPr>
                <w:rFonts w:ascii="Calibri" w:eastAsia="Calibri" w:hAnsi="Calibri" w:cs="Times New Roman"/>
              </w:rPr>
              <w:t>1. Elaboración de un libro titulado “Los profetas anuncian al Mesías”.</w:t>
            </w:r>
          </w:p>
          <w:p w:rsidR="001603F9" w:rsidRPr="001603F9" w:rsidRDefault="001603F9" w:rsidP="001603F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603F9">
              <w:rPr>
                <w:rFonts w:ascii="Calibri" w:eastAsia="Calibri" w:hAnsi="Calibri" w:cs="Times New Roman"/>
              </w:rPr>
              <w:t>-Formamos grupos de 4 miembros.</w:t>
            </w:r>
          </w:p>
          <w:p w:rsidR="001603F9" w:rsidRPr="001603F9" w:rsidRDefault="001603F9" w:rsidP="001603F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603F9">
              <w:rPr>
                <w:rFonts w:ascii="Calibri" w:eastAsia="Calibri" w:hAnsi="Calibri" w:cs="Times New Roman"/>
              </w:rPr>
              <w:t>-Buscamos las citas bíblicas de Isaías 7,14 y Miqueas 5,1.</w:t>
            </w:r>
          </w:p>
          <w:p w:rsidR="001603F9" w:rsidRPr="001603F9" w:rsidRDefault="001603F9" w:rsidP="001603F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603F9">
              <w:rPr>
                <w:rFonts w:ascii="Calibri" w:eastAsia="Calibri" w:hAnsi="Calibri" w:cs="Times New Roman"/>
              </w:rPr>
              <w:t>-Un miembro del grupo se lo lee al resto y se comenta entre todos.</w:t>
            </w:r>
          </w:p>
          <w:p w:rsidR="001603F9" w:rsidRPr="001603F9" w:rsidRDefault="001603F9" w:rsidP="001603F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603F9">
              <w:rPr>
                <w:rFonts w:ascii="Calibri" w:eastAsia="Calibri" w:hAnsi="Calibri" w:cs="Times New Roman"/>
              </w:rPr>
              <w:lastRenderedPageBreak/>
              <w:t>-Se elabora un libro ilustrado.</w:t>
            </w:r>
          </w:p>
          <w:p w:rsidR="005F3D44" w:rsidRDefault="001603F9" w:rsidP="001603F9">
            <w:r w:rsidRPr="001603F9">
              <w:rPr>
                <w:rFonts w:ascii="Calibri" w:eastAsia="Calibri" w:hAnsi="Calibri" w:cs="Times New Roman"/>
              </w:rPr>
              <w:t>2. Se aplica la dinámica juego de palabras en grupos de cuatro miembros, a partir de las palabras clave: Dios- promesa- Mesías.</w:t>
            </w:r>
          </w:p>
        </w:tc>
      </w:tr>
      <w:tr w:rsidR="005F3D44" w:rsidTr="005F3D44">
        <w:tc>
          <w:tcPr>
            <w:tcW w:w="4714" w:type="dxa"/>
          </w:tcPr>
          <w:p w:rsidR="005F3D44" w:rsidRDefault="001603F9">
            <w:r w:rsidRPr="001603F9">
              <w:rPr>
                <w:rFonts w:ascii="Calibri" w:eastAsia="Calibri" w:hAnsi="Calibri" w:cs="Times New Roman"/>
              </w:rPr>
              <w:lastRenderedPageBreak/>
              <w:t>2.21. Comprende el significado de algunas parábolas del perdón</w:t>
            </w:r>
          </w:p>
        </w:tc>
        <w:tc>
          <w:tcPr>
            <w:tcW w:w="4715" w:type="dxa"/>
          </w:tcPr>
          <w:p w:rsidR="005F3D44" w:rsidRDefault="001603F9">
            <w:r w:rsidRPr="001603F9">
              <w:rPr>
                <w:rFonts w:ascii="Calibri" w:eastAsia="Calibri" w:hAnsi="Calibri" w:cs="Times New Roman"/>
              </w:rPr>
              <w:t>2.21.1. Analiza comenta y crea relatos donde actualiza parábolas del hijo prodigo y del fariseo y el publicano.</w:t>
            </w:r>
          </w:p>
        </w:tc>
        <w:tc>
          <w:tcPr>
            <w:tcW w:w="4715" w:type="dxa"/>
          </w:tcPr>
          <w:p w:rsidR="001603F9" w:rsidRPr="001603F9" w:rsidRDefault="001603F9" w:rsidP="001603F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603F9">
              <w:rPr>
                <w:rFonts w:ascii="Calibri" w:eastAsia="Calibri" w:hAnsi="Calibri" w:cs="Times New Roman"/>
              </w:rPr>
              <w:t>1. Videos o Lectura Bíblica de las parábolas “El hijo prodigo” y “El publicano y el fariseo”.</w:t>
            </w:r>
          </w:p>
          <w:p w:rsidR="001603F9" w:rsidRPr="001603F9" w:rsidRDefault="001603F9" w:rsidP="001603F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603F9">
              <w:rPr>
                <w:rFonts w:ascii="Calibri" w:eastAsia="Calibri" w:hAnsi="Calibri" w:cs="Times New Roman"/>
              </w:rPr>
              <w:t>2. Escenificar por grupos estas parábolas.</w:t>
            </w:r>
          </w:p>
          <w:p w:rsidR="005F3D44" w:rsidRDefault="001603F9" w:rsidP="001603F9">
            <w:pPr>
              <w:rPr>
                <w:rFonts w:ascii="Calibri" w:eastAsia="Calibri" w:hAnsi="Calibri" w:cs="Times New Roman"/>
              </w:rPr>
            </w:pPr>
            <w:r w:rsidRPr="001603F9">
              <w:rPr>
                <w:rFonts w:ascii="Calibri" w:eastAsia="Calibri" w:hAnsi="Calibri" w:cs="Times New Roman"/>
              </w:rPr>
              <w:t>3. Inventar por parejas una historia actual que trabaje los valores “El perdón” y “La humildad” y plasmarlo en un comic.</w:t>
            </w:r>
          </w:p>
          <w:p w:rsidR="00ED3A89" w:rsidRDefault="00ED3A89" w:rsidP="001603F9">
            <w:r>
              <w:rPr>
                <w:rFonts w:ascii="Calibri" w:eastAsia="Calibri" w:hAnsi="Calibri" w:cs="Times New Roman"/>
              </w:rPr>
              <w:t>4. Coreografiar canciones a</w:t>
            </w:r>
            <w:r w:rsidR="00E16CBB">
              <w:rPr>
                <w:rFonts w:ascii="Calibri" w:eastAsia="Calibri" w:hAnsi="Calibri" w:cs="Times New Roman"/>
              </w:rPr>
              <w:t>l</w:t>
            </w:r>
            <w:r>
              <w:rPr>
                <w:rFonts w:ascii="Calibri" w:eastAsia="Calibri" w:hAnsi="Calibri" w:cs="Times New Roman"/>
              </w:rPr>
              <w:t>usivas al perdón.</w:t>
            </w:r>
          </w:p>
        </w:tc>
      </w:tr>
      <w:tr w:rsidR="005F3D44" w:rsidTr="005F3D44">
        <w:tc>
          <w:tcPr>
            <w:tcW w:w="4714" w:type="dxa"/>
          </w:tcPr>
          <w:p w:rsidR="005F3D44" w:rsidRDefault="001603F9">
            <w:r w:rsidRPr="001603F9">
              <w:rPr>
                <w:rFonts w:ascii="Calibri" w:eastAsia="Calibri" w:hAnsi="Calibri" w:cs="Times New Roman"/>
              </w:rPr>
              <w:t>2.22. Memorizar algunas de las acciones donde Jesús concede el perdón.</w:t>
            </w:r>
          </w:p>
        </w:tc>
        <w:tc>
          <w:tcPr>
            <w:tcW w:w="4715" w:type="dxa"/>
          </w:tcPr>
          <w:p w:rsidR="005F3D44" w:rsidRDefault="001603F9">
            <w:r w:rsidRPr="001603F9">
              <w:rPr>
                <w:rFonts w:ascii="Calibri" w:eastAsia="Calibri" w:hAnsi="Calibri" w:cs="Times New Roman"/>
              </w:rPr>
              <w:t>2.22.1. Visualiza, en obras de arte, escenas de perdón y las explicas.</w:t>
            </w:r>
          </w:p>
        </w:tc>
        <w:tc>
          <w:tcPr>
            <w:tcW w:w="4715" w:type="dxa"/>
          </w:tcPr>
          <w:p w:rsidR="001603F9" w:rsidRPr="001603F9" w:rsidRDefault="001603F9" w:rsidP="001603F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603F9">
              <w:rPr>
                <w:rFonts w:ascii="Calibri" w:eastAsia="Calibri" w:hAnsi="Calibri" w:cs="Times New Roman"/>
              </w:rPr>
              <w:t>1.Visualizar y comentar los siguientes cuadros:</w:t>
            </w:r>
          </w:p>
          <w:p w:rsidR="001603F9" w:rsidRPr="001603F9" w:rsidRDefault="001603F9" w:rsidP="001603F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603F9">
              <w:rPr>
                <w:rFonts w:ascii="Calibri" w:eastAsia="Calibri" w:hAnsi="Calibri" w:cs="Times New Roman"/>
              </w:rPr>
              <w:t>- “El retorno del hijo pródigo” (Bartolomé Esteban Murillo).</w:t>
            </w:r>
          </w:p>
          <w:p w:rsidR="001603F9" w:rsidRPr="001603F9" w:rsidRDefault="001603F9" w:rsidP="001603F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603F9">
              <w:rPr>
                <w:rFonts w:ascii="Calibri" w:eastAsia="Calibri" w:hAnsi="Calibri" w:cs="Times New Roman"/>
              </w:rPr>
              <w:t>- “Jesús y la mujer pecadora” (Tintoretto).</w:t>
            </w:r>
          </w:p>
          <w:p w:rsidR="001603F9" w:rsidRPr="001603F9" w:rsidRDefault="001603F9" w:rsidP="001603F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603F9">
              <w:rPr>
                <w:rFonts w:ascii="Calibri" w:eastAsia="Calibri" w:hAnsi="Calibri" w:cs="Times New Roman"/>
              </w:rPr>
              <w:t>- “Miniatura del fariseo y el publicano “(Liberale de Verona”).</w:t>
            </w:r>
          </w:p>
          <w:p w:rsidR="001603F9" w:rsidRDefault="001603F9" w:rsidP="001603F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603F9">
              <w:rPr>
                <w:rFonts w:ascii="Calibri" w:eastAsia="Calibri" w:hAnsi="Calibri" w:cs="Times New Roman"/>
              </w:rPr>
              <w:t>- “Curación del paralitico” (Bénedicte de la Roncière”).</w:t>
            </w:r>
          </w:p>
          <w:p w:rsidR="001603F9" w:rsidRPr="001603F9" w:rsidRDefault="001603F9" w:rsidP="001603F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603F9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.</w:t>
            </w:r>
            <w:r w:rsidRPr="001603F9">
              <w:rPr>
                <w:rFonts w:ascii="Calibri" w:eastAsia="Calibri" w:hAnsi="Calibri" w:cs="Times New Roman"/>
              </w:rPr>
              <w:t xml:space="preserve"> Representar los diferentes cuadros por grupos con un “Maniquí Challenge”.</w:t>
            </w:r>
          </w:p>
          <w:p w:rsidR="005F3D44" w:rsidRDefault="005F3D44"/>
        </w:tc>
      </w:tr>
      <w:tr w:rsidR="005F3D44" w:rsidTr="005F3D44">
        <w:tc>
          <w:tcPr>
            <w:tcW w:w="4714" w:type="dxa"/>
          </w:tcPr>
          <w:p w:rsidR="005F3D44" w:rsidRPr="004B7C35" w:rsidRDefault="00012C18">
            <w:pPr>
              <w:rPr>
                <w:rFonts w:cstheme="minorHAnsi"/>
              </w:rPr>
            </w:pPr>
            <w:r w:rsidRPr="004B7C35">
              <w:rPr>
                <w:rFonts w:cstheme="minorHAnsi"/>
              </w:rPr>
              <w:t>2.23 Reconocer la iniciativa de Jesús por los más necesitados y los enfermos.</w:t>
            </w:r>
          </w:p>
        </w:tc>
        <w:tc>
          <w:tcPr>
            <w:tcW w:w="4715" w:type="dxa"/>
          </w:tcPr>
          <w:p w:rsidR="005F3D44" w:rsidRDefault="00012C18">
            <w:r>
              <w:t>2.23.1 Busca, subraya y comenta rasgos de la preferencia de Jesús por los más necesitados y los enfermos en los textos evangélicos.</w:t>
            </w:r>
          </w:p>
        </w:tc>
        <w:tc>
          <w:tcPr>
            <w:tcW w:w="4715" w:type="dxa"/>
          </w:tcPr>
          <w:p w:rsidR="005F3D44" w:rsidRDefault="00A57B85">
            <w:r>
              <w:t xml:space="preserve">1. </w:t>
            </w:r>
            <w:r w:rsidR="00B56EA6">
              <w:t>Buscar en el Evangelio de Mt 25, 34-45 para descubrir como Jesús separa las buenas de las malas acciones.</w:t>
            </w:r>
          </w:p>
          <w:p w:rsidR="00A57B85" w:rsidRDefault="00A57B85" w:rsidP="00A57B85">
            <w:r>
              <w:t>2. Visionar milagros o hechos de la vida de Jesús</w:t>
            </w:r>
          </w:p>
          <w:p w:rsidR="00A57B85" w:rsidRDefault="00B56EA6" w:rsidP="00A57B85">
            <w:r>
              <w:t>Donde muestra su am</w:t>
            </w:r>
            <w:r w:rsidR="00A57B85">
              <w:t>or por los pobres y los enfermos. Ej. Curación de un leproso Mc (5,12-16)</w:t>
            </w:r>
          </w:p>
          <w:p w:rsidR="00A57B85" w:rsidRDefault="00A57B85" w:rsidP="00A57B85">
            <w:r>
              <w:t>3. En grupo buscar imágenes y noticias donde haya comportamientos solidarios.</w:t>
            </w:r>
          </w:p>
          <w:p w:rsidR="00A57B85" w:rsidRDefault="00A57B85" w:rsidP="00A57B85">
            <w:r>
              <w:t xml:space="preserve">4. En grupo construir un puzle donde haya palabras alusivas al </w:t>
            </w:r>
            <w:r>
              <w:lastRenderedPageBreak/>
              <w:t>amor a la compasión etc…</w:t>
            </w:r>
          </w:p>
          <w:p w:rsidR="00A57B85" w:rsidRDefault="00A57B85" w:rsidP="00A57B85">
            <w:r>
              <w:t>5. Buscar la parábola de El Rico insensato</w:t>
            </w:r>
          </w:p>
          <w:p w:rsidR="00A57B85" w:rsidRDefault="00A57B85" w:rsidP="00A57B85">
            <w:r>
              <w:t>Lc (12,16-21)</w:t>
            </w:r>
          </w:p>
        </w:tc>
      </w:tr>
      <w:tr w:rsidR="005F3D44" w:rsidTr="005F3D44">
        <w:tc>
          <w:tcPr>
            <w:tcW w:w="4714" w:type="dxa"/>
          </w:tcPr>
          <w:p w:rsidR="005F3D44" w:rsidRPr="004B7C35" w:rsidRDefault="004B7C35">
            <w:pPr>
              <w:rPr>
                <w:rFonts w:cstheme="minorHAnsi"/>
              </w:rPr>
            </w:pPr>
            <w:r w:rsidRPr="004B7C35">
              <w:rPr>
                <w:rFonts w:ascii="Calibri" w:eastAsia="Calibri" w:hAnsi="Calibri" w:cs="Calibri"/>
              </w:rPr>
              <w:lastRenderedPageBreak/>
              <w:t>2.24. Comprender y apreciar que, en su pasión y muerte, Jesús está cumpliendo la voluntad del Padre.</w:t>
            </w:r>
          </w:p>
        </w:tc>
        <w:tc>
          <w:tcPr>
            <w:tcW w:w="4715" w:type="dxa"/>
          </w:tcPr>
          <w:p w:rsidR="004B7C35" w:rsidRPr="004B7C35" w:rsidRDefault="004B7C35" w:rsidP="004B7C35">
            <w:pPr>
              <w:rPr>
                <w:rFonts w:ascii="Calibri" w:eastAsia="Calibri" w:hAnsi="Calibri" w:cs="Calibri"/>
              </w:rPr>
            </w:pPr>
            <w:r w:rsidRPr="004B7C35">
              <w:rPr>
                <w:rFonts w:ascii="Calibri" w:eastAsia="Calibri" w:hAnsi="Calibri" w:cs="Calibri"/>
              </w:rPr>
              <w:t>2.24.1. Secuencia ordenadamente escenas de la Historia de la Pasión e identifica las palabras que expresan su relación su relación con el Padre.</w:t>
            </w:r>
          </w:p>
          <w:p w:rsidR="004B7C35" w:rsidRDefault="004B7C35" w:rsidP="004B7C35">
            <w:pPr>
              <w:rPr>
                <w:rFonts w:cstheme="minorHAnsi"/>
              </w:rPr>
            </w:pPr>
          </w:p>
          <w:p w:rsidR="00341F48" w:rsidRPr="004B7C35" w:rsidRDefault="00341F48" w:rsidP="004B7C35">
            <w:pPr>
              <w:rPr>
                <w:rFonts w:ascii="Calibri" w:eastAsia="Calibri" w:hAnsi="Calibri" w:cs="Calibri"/>
              </w:rPr>
            </w:pPr>
          </w:p>
          <w:p w:rsidR="005F3D44" w:rsidRDefault="004B7C35" w:rsidP="004B7C35">
            <w:r w:rsidRPr="004B7C35">
              <w:rPr>
                <w:rFonts w:ascii="Calibri" w:eastAsia="Calibri" w:hAnsi="Calibri" w:cs="Calibri"/>
              </w:rPr>
              <w:t>2.24.2. Distingue y explica frases del relato de la oración del Huerto de los Olivos que expresan la obediencia de Jesús al Padre.</w:t>
            </w:r>
          </w:p>
        </w:tc>
        <w:tc>
          <w:tcPr>
            <w:tcW w:w="4715" w:type="dxa"/>
          </w:tcPr>
          <w:p w:rsidR="00341F48" w:rsidRPr="00341F48" w:rsidRDefault="00341F48" w:rsidP="00341F48">
            <w:pPr>
              <w:rPr>
                <w:rFonts w:ascii="Calibri" w:eastAsia="Calibri" w:hAnsi="Calibri" w:cs="Calibri"/>
              </w:rPr>
            </w:pPr>
            <w:r w:rsidRPr="00341F48">
              <w:rPr>
                <w:rFonts w:ascii="Calibri" w:eastAsia="Calibri" w:hAnsi="Calibri" w:cs="Calibri"/>
              </w:rPr>
              <w:t>1. Se leerá o contará resumidamente alguna historia de personas que hayan destacado por su entrega o sacrificio por los demás como el padre Maximiliano Kolbe, la madre santa Teresa de Calcuta  o alguien de la familia o su entorno. Lluvia de ideas: ¿qué te llama la atención de su testimonio?, ¿por qué?.</w:t>
            </w:r>
          </w:p>
          <w:p w:rsidR="00341F48" w:rsidRPr="00341F48" w:rsidRDefault="00341F48" w:rsidP="00341F48">
            <w:pPr>
              <w:rPr>
                <w:rFonts w:ascii="Calibri" w:eastAsia="Calibri" w:hAnsi="Calibri" w:cs="Calibri"/>
              </w:rPr>
            </w:pPr>
          </w:p>
          <w:p w:rsidR="00341F48" w:rsidRPr="00341F48" w:rsidRDefault="00341F48" w:rsidP="00341F48">
            <w:pPr>
              <w:rPr>
                <w:rFonts w:ascii="Calibri" w:eastAsia="Calibri" w:hAnsi="Calibri" w:cs="Calibri"/>
              </w:rPr>
            </w:pPr>
            <w:r w:rsidRPr="00341F48">
              <w:rPr>
                <w:rFonts w:ascii="Calibri" w:eastAsia="Calibri" w:hAnsi="Calibri" w:cs="Calibri"/>
              </w:rPr>
              <w:t>2. Por equipos confeccionarán un cuadernillo con dibujos de escenas de Semana Santa  que previamente les hemos entregado. Las  ordenarán, colorearán y contarán lo que ocurre en cada una de ellas.</w:t>
            </w:r>
          </w:p>
          <w:p w:rsidR="00341F48" w:rsidRPr="00341F48" w:rsidRDefault="00341F48" w:rsidP="00341F48">
            <w:pPr>
              <w:rPr>
                <w:rFonts w:ascii="Calibri" w:eastAsia="Calibri" w:hAnsi="Calibri" w:cs="Calibri"/>
              </w:rPr>
            </w:pPr>
          </w:p>
          <w:p w:rsidR="00341F48" w:rsidRPr="00341F48" w:rsidRDefault="00341F48" w:rsidP="00341F48">
            <w:pPr>
              <w:rPr>
                <w:rFonts w:ascii="Calibri" w:eastAsia="Calibri" w:hAnsi="Calibri" w:cs="Calibri"/>
              </w:rPr>
            </w:pPr>
            <w:r w:rsidRPr="00341F48">
              <w:rPr>
                <w:rFonts w:ascii="Calibri" w:eastAsia="Calibri" w:hAnsi="Calibri" w:cs="Calibri"/>
              </w:rPr>
              <w:t>3. Se formarán 5 grupos de 4 y buscarán cada uno en los Evangelios los textos:</w:t>
            </w:r>
          </w:p>
          <w:p w:rsidR="00341F48" w:rsidRPr="00341F48" w:rsidRDefault="00341F48" w:rsidP="00341F48">
            <w:pPr>
              <w:rPr>
                <w:rFonts w:ascii="Calibri" w:eastAsia="Calibri" w:hAnsi="Calibri" w:cs="Calibri"/>
              </w:rPr>
            </w:pPr>
            <w:r w:rsidRPr="00341F48">
              <w:rPr>
                <w:rFonts w:ascii="Calibri" w:eastAsia="Calibri" w:hAnsi="Calibri" w:cs="Calibri"/>
              </w:rPr>
              <w:t xml:space="preserve"> </w:t>
            </w:r>
            <w:r w:rsidRPr="00341F48">
              <w:rPr>
                <w:rFonts w:ascii="Calibri" w:eastAsia="Calibri" w:hAnsi="Calibri" w:cs="Calibri"/>
                <w:lang w:val="en-US"/>
              </w:rPr>
              <w:t xml:space="preserve">Mt 21, 1-11; Jn 13, 1-17; Mc 14, 22-25; Mc 14,32-36; Mt 27,33-50. </w:t>
            </w:r>
            <w:r w:rsidRPr="00341F48">
              <w:rPr>
                <w:rFonts w:ascii="Calibri" w:eastAsia="Calibri" w:hAnsi="Calibri" w:cs="Calibri"/>
              </w:rPr>
              <w:t xml:space="preserve">Los leerán y lo relacionarán con los acontecimientos que narran: Huerto de los Olivos. Entrada en Jerusalén. Lavatorio de pies. Institución de la Eucaristía. La </w:t>
            </w:r>
            <w:r w:rsidR="00F31F58" w:rsidRPr="00341F48">
              <w:rPr>
                <w:rFonts w:ascii="Calibri" w:eastAsia="Calibri" w:hAnsi="Calibri" w:cs="Calibri"/>
              </w:rPr>
              <w:t>crucifixión</w:t>
            </w:r>
            <w:r w:rsidRPr="00341F48">
              <w:rPr>
                <w:rFonts w:ascii="Calibri" w:eastAsia="Calibri" w:hAnsi="Calibri" w:cs="Calibri"/>
              </w:rPr>
              <w:t>.</w:t>
            </w:r>
          </w:p>
          <w:p w:rsidR="00341F48" w:rsidRPr="00341F48" w:rsidRDefault="00341F48" w:rsidP="00341F48">
            <w:pPr>
              <w:rPr>
                <w:rFonts w:ascii="Calibri" w:eastAsia="Calibri" w:hAnsi="Calibri" w:cs="Calibri"/>
              </w:rPr>
            </w:pPr>
          </w:p>
          <w:p w:rsidR="00341F48" w:rsidRPr="00341F48" w:rsidRDefault="00341F48" w:rsidP="00341F48">
            <w:pPr>
              <w:rPr>
                <w:rFonts w:ascii="Calibri" w:eastAsia="Calibri" w:hAnsi="Calibri" w:cs="Calibri"/>
              </w:rPr>
            </w:pPr>
            <w:r w:rsidRPr="00341F48">
              <w:rPr>
                <w:rFonts w:ascii="Calibri" w:eastAsia="Calibri" w:hAnsi="Calibri" w:cs="Calibri"/>
              </w:rPr>
              <w:t>4. Se escuchará o se visualizará el video del poema “la saeta” de Antonio Machado cantado por Serrat. Después dialogarán sobre la letra y escribirá cada alumn@ en forma de rótulo la parte que más le ha gustado.</w:t>
            </w:r>
          </w:p>
          <w:p w:rsidR="00341F48" w:rsidRPr="00341F48" w:rsidRDefault="00341F48" w:rsidP="00341F48">
            <w:pPr>
              <w:rPr>
                <w:rFonts w:ascii="Calibri" w:eastAsia="Calibri" w:hAnsi="Calibri" w:cs="Calibri"/>
              </w:rPr>
            </w:pPr>
          </w:p>
          <w:p w:rsidR="00341F48" w:rsidRPr="00341F48" w:rsidRDefault="00341F48" w:rsidP="00341F48">
            <w:pPr>
              <w:rPr>
                <w:rFonts w:ascii="Calibri" w:eastAsia="Calibri" w:hAnsi="Calibri" w:cs="Calibri"/>
              </w:rPr>
            </w:pPr>
            <w:r w:rsidRPr="00341F48">
              <w:rPr>
                <w:rFonts w:ascii="Calibri" w:eastAsia="Calibri" w:hAnsi="Calibri" w:cs="Calibri"/>
              </w:rPr>
              <w:t>5. Por parejas buscarán en los Evangelios Lc 22, 39-46. Realizarán un dibujo de la oración de Jesús en el Huerto de los Olivos. Seleccionarán y explicarán la frase en la que expresa la obediencia de Jesús al Padre.</w:t>
            </w:r>
          </w:p>
          <w:p w:rsidR="00341F48" w:rsidRPr="00341F48" w:rsidRDefault="00341F48" w:rsidP="00341F48">
            <w:pPr>
              <w:rPr>
                <w:rFonts w:ascii="Calibri" w:eastAsia="Calibri" w:hAnsi="Calibri" w:cs="Calibri"/>
              </w:rPr>
            </w:pPr>
          </w:p>
          <w:p w:rsidR="00341F48" w:rsidRPr="00341F48" w:rsidRDefault="00341F48" w:rsidP="00341F48">
            <w:pPr>
              <w:rPr>
                <w:rFonts w:ascii="Calibri" w:eastAsia="Calibri" w:hAnsi="Calibri" w:cs="Calibri"/>
              </w:rPr>
            </w:pPr>
            <w:r w:rsidRPr="00341F48">
              <w:rPr>
                <w:rFonts w:ascii="Calibri" w:eastAsia="Calibri" w:hAnsi="Calibri" w:cs="Calibri"/>
              </w:rPr>
              <w:lastRenderedPageBreak/>
              <w:t xml:space="preserve">6. </w:t>
            </w:r>
            <w:r w:rsidRPr="00341F48">
              <w:rPr>
                <w:rFonts w:ascii="Calibri" w:eastAsia="Calibri" w:hAnsi="Calibri" w:cs="Calibri"/>
                <w:b/>
              </w:rPr>
              <w:t>Actividades interactivas:</w:t>
            </w:r>
            <w:r w:rsidRPr="00341F48">
              <w:rPr>
                <w:rFonts w:ascii="Calibri" w:eastAsia="Calibri" w:hAnsi="Calibri" w:cs="Calibri"/>
              </w:rPr>
              <w:t xml:space="preserve"> Juego online (Relacionar mosaico) para descubrir las parejas de las imágenes que representan los acontecimientos importantes de la Semana Santa en la dirección: http://es.catholic.net/op/articulos/56839/cat/72/semana-santa-para-ninos.html#</w:t>
            </w:r>
          </w:p>
          <w:p w:rsidR="00341F48" w:rsidRPr="00341F48" w:rsidRDefault="00341F48" w:rsidP="00341F48">
            <w:pPr>
              <w:rPr>
                <w:rFonts w:ascii="Calibri" w:eastAsia="Calibri" w:hAnsi="Calibri" w:cs="Calibri"/>
              </w:rPr>
            </w:pPr>
            <w:r w:rsidRPr="00341F48">
              <w:rPr>
                <w:rFonts w:ascii="Calibri" w:eastAsia="Calibri" w:hAnsi="Calibri" w:cs="Calibri"/>
              </w:rPr>
              <w:t>En esta misma dirección construir varios puzles del Domingo de Ramos, Jueves Santo, Viernes Santo…</w:t>
            </w:r>
          </w:p>
          <w:p w:rsidR="00341F48" w:rsidRPr="00341F48" w:rsidRDefault="00341F48" w:rsidP="00341F48">
            <w:pPr>
              <w:rPr>
                <w:rFonts w:ascii="Calibri" w:eastAsia="Calibri" w:hAnsi="Calibri" w:cs="Calibri"/>
              </w:rPr>
            </w:pPr>
          </w:p>
          <w:p w:rsidR="00341F48" w:rsidRPr="00341F48" w:rsidRDefault="00341F48" w:rsidP="00341F48">
            <w:pPr>
              <w:rPr>
                <w:rFonts w:ascii="Calibri" w:eastAsia="Calibri" w:hAnsi="Calibri" w:cs="Calibri"/>
              </w:rPr>
            </w:pPr>
            <w:r w:rsidRPr="00341F48">
              <w:rPr>
                <w:rFonts w:ascii="Calibri" w:eastAsia="Calibri" w:hAnsi="Calibri" w:cs="Calibri"/>
              </w:rPr>
              <w:t>7. Ver un  video de un vía crucis explicado por niños:</w:t>
            </w:r>
          </w:p>
          <w:p w:rsidR="00341F48" w:rsidRPr="00341F48" w:rsidRDefault="00E16CBB" w:rsidP="00341F48">
            <w:pPr>
              <w:rPr>
                <w:rFonts w:ascii="Calibri" w:eastAsia="Calibri" w:hAnsi="Calibri" w:cs="Calibri"/>
              </w:rPr>
            </w:pPr>
            <w:hyperlink r:id="rId5" w:history="1">
              <w:r w:rsidR="00341F48" w:rsidRPr="00E16CBB">
                <w:rPr>
                  <w:rStyle w:val="Hipervnculo"/>
                  <w:rFonts w:ascii="Calibri" w:eastAsia="Calibri" w:hAnsi="Calibri" w:cs="Calibri"/>
                  <w:shd w:val="clear" w:color="auto" w:fill="FFFFFF"/>
                </w:rPr>
                <w:t>https://www.youtube</w:t>
              </w:r>
              <w:r w:rsidR="00341F48" w:rsidRPr="00E16CBB">
                <w:rPr>
                  <w:rStyle w:val="Hipervnculo"/>
                  <w:rFonts w:ascii="Calibri" w:eastAsia="Calibri" w:hAnsi="Calibri" w:cs="Calibri"/>
                  <w:shd w:val="clear" w:color="auto" w:fill="FFFFFF"/>
                </w:rPr>
                <w:t>.</w:t>
              </w:r>
              <w:r w:rsidR="00341F48" w:rsidRPr="00E16CBB">
                <w:rPr>
                  <w:rStyle w:val="Hipervnculo"/>
                  <w:rFonts w:ascii="Calibri" w:eastAsia="Calibri" w:hAnsi="Calibri" w:cs="Calibri"/>
                  <w:shd w:val="clear" w:color="auto" w:fill="FFFFFF"/>
                </w:rPr>
                <w:t>com/watch?v=44JYld-2Slw</w:t>
              </w:r>
            </w:hyperlink>
          </w:p>
          <w:p w:rsidR="00341F48" w:rsidRPr="00341F48" w:rsidRDefault="00341F48" w:rsidP="00341F48">
            <w:pPr>
              <w:rPr>
                <w:rFonts w:ascii="Calibri" w:eastAsia="Calibri" w:hAnsi="Calibri" w:cs="Calibri"/>
              </w:rPr>
            </w:pPr>
            <w:r w:rsidRPr="00341F48">
              <w:rPr>
                <w:rFonts w:ascii="Calibri" w:eastAsia="Calibri" w:hAnsi="Calibri" w:cs="Calibri"/>
              </w:rPr>
              <w:t xml:space="preserve">  Por equipos, explicad con vuestras palabras qué sucede en el Vía Crucis. Copiad en vuestro cuaderno las palabras del Vía Crucis que expresan la relación de Jesús con el Padre:  Padre, perdónales porque no saben lo que hacen. Padre, en tus manos encomiendo mi espíritu.</w:t>
            </w:r>
          </w:p>
          <w:p w:rsidR="00341F48" w:rsidRPr="00341F48" w:rsidRDefault="00341F48" w:rsidP="00341F48">
            <w:pPr>
              <w:rPr>
                <w:rFonts w:ascii="Calibri" w:eastAsia="Calibri" w:hAnsi="Calibri" w:cs="Calibri"/>
              </w:rPr>
            </w:pPr>
          </w:p>
          <w:p w:rsidR="00341F48" w:rsidRPr="00341F48" w:rsidRDefault="00341F48" w:rsidP="00341F48">
            <w:pPr>
              <w:rPr>
                <w:rFonts w:ascii="Calibri" w:eastAsia="Calibri" w:hAnsi="Calibri" w:cs="Calibri"/>
              </w:rPr>
            </w:pPr>
            <w:r w:rsidRPr="00341F48">
              <w:rPr>
                <w:rFonts w:ascii="Calibri" w:eastAsia="Calibri" w:hAnsi="Calibri" w:cs="Calibri"/>
              </w:rPr>
              <w:t>8. Los alumn@s observarán en silencio diferentes obras de arte sobre la Semana Santa en la PDI, las comentarán destacando lo que más le llaman la atención y expresarán qué sentimientos les producen.</w:t>
            </w:r>
          </w:p>
          <w:p w:rsidR="00341F48" w:rsidRPr="00341F48" w:rsidRDefault="00341F48" w:rsidP="00341F48">
            <w:pPr>
              <w:rPr>
                <w:rFonts w:ascii="Calibri" w:eastAsia="Calibri" w:hAnsi="Calibri" w:cs="Calibri"/>
              </w:rPr>
            </w:pPr>
          </w:p>
          <w:p w:rsidR="00341F48" w:rsidRPr="00341F48" w:rsidRDefault="00341F48" w:rsidP="00341F48">
            <w:pPr>
              <w:rPr>
                <w:rFonts w:ascii="Calibri" w:eastAsia="Calibri" w:hAnsi="Calibri" w:cs="Calibri"/>
              </w:rPr>
            </w:pPr>
            <w:r w:rsidRPr="00341F48">
              <w:rPr>
                <w:rFonts w:ascii="Calibri" w:eastAsia="Calibri" w:hAnsi="Calibri" w:cs="Calibri"/>
              </w:rPr>
              <w:t>9. Trabajo cooperativo. Por equipos buscan cada uno una pintura de la Pasión de Jesús  y la muestran al resto de la clase explicando quién es su autor y algo que les ha llamado la atención.</w:t>
            </w:r>
          </w:p>
          <w:p w:rsidR="00341F48" w:rsidRPr="00341F48" w:rsidRDefault="00341F48" w:rsidP="00341F48">
            <w:pPr>
              <w:rPr>
                <w:rFonts w:ascii="Calibri" w:eastAsia="Calibri" w:hAnsi="Calibri" w:cs="Calibri"/>
              </w:rPr>
            </w:pPr>
          </w:p>
          <w:p w:rsidR="00341F48" w:rsidRDefault="00341F48" w:rsidP="00341F48">
            <w:pPr>
              <w:rPr>
                <w:rFonts w:ascii="Calibri" w:eastAsia="Calibri" w:hAnsi="Calibri" w:cs="Calibri"/>
              </w:rPr>
            </w:pPr>
            <w:r w:rsidRPr="00341F48">
              <w:rPr>
                <w:rFonts w:ascii="Calibri" w:eastAsia="Calibri" w:hAnsi="Calibri" w:cs="Calibri"/>
              </w:rPr>
              <w:t>10. Para terminar con el sentimiento de alegría que nos produce la gran noticia de la Resurrección de Jesús, escucharemos y aprenderemos de Yout</w:t>
            </w:r>
            <w:r w:rsidR="00E16CBB">
              <w:rPr>
                <w:rFonts w:ascii="Calibri" w:eastAsia="Calibri" w:hAnsi="Calibri" w:cs="Calibri"/>
              </w:rPr>
              <w:t>u</w:t>
            </w:r>
            <w:r w:rsidRPr="00341F48">
              <w:rPr>
                <w:rFonts w:ascii="Calibri" w:eastAsia="Calibri" w:hAnsi="Calibri" w:cs="Calibri"/>
              </w:rPr>
              <w:t>be: canción de la resurrección. Valivan</w:t>
            </w:r>
            <w:r w:rsidR="00B70A3C">
              <w:rPr>
                <w:rFonts w:ascii="Calibri" w:eastAsia="Calibri" w:hAnsi="Calibri" w:cs="Calibri"/>
              </w:rPr>
              <w:t>.</w:t>
            </w:r>
          </w:p>
          <w:p w:rsidR="00FE2764" w:rsidRDefault="00E16CBB" w:rsidP="00341F48">
            <w:pPr>
              <w:rPr>
                <w:rFonts w:ascii="Calibri" w:eastAsia="Calibri" w:hAnsi="Calibri" w:cs="Calibri"/>
              </w:rPr>
            </w:pPr>
            <w:hyperlink r:id="rId6" w:history="1">
              <w:r w:rsidRPr="00E16CBB">
                <w:rPr>
                  <w:rStyle w:val="Hipervnculo"/>
                  <w:rFonts w:ascii="Calibri" w:eastAsia="Calibri" w:hAnsi="Calibri" w:cs="Calibri"/>
                </w:rPr>
                <w:t>https://www.youtube.com/watch?v=_d02Eg8ELjE</w:t>
              </w:r>
            </w:hyperlink>
          </w:p>
          <w:p w:rsidR="00B70A3C" w:rsidRPr="00341F48" w:rsidRDefault="00B70A3C" w:rsidP="00341F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 Muerte y Resurrección de Jesús, video de “</w:t>
            </w:r>
            <w:proofErr w:type="spellStart"/>
            <w:r>
              <w:rPr>
                <w:rFonts w:ascii="Calibri" w:eastAsia="Calibri" w:hAnsi="Calibri" w:cs="Calibri"/>
              </w:rPr>
              <w:t>Superlibro</w:t>
            </w:r>
            <w:proofErr w:type="spellEnd"/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</w:rPr>
              <w:lastRenderedPageBreak/>
              <w:t>Resucitó”.</w:t>
            </w:r>
            <w:r w:rsidR="00F31F58">
              <w:rPr>
                <w:rFonts w:ascii="Calibri" w:eastAsia="Calibri" w:hAnsi="Calibri" w:cs="Calibri"/>
              </w:rPr>
              <w:t xml:space="preserve"> </w:t>
            </w:r>
            <w:hyperlink r:id="rId7" w:history="1">
              <w:r w:rsidR="00F31F58" w:rsidRPr="00F31F58">
                <w:rPr>
                  <w:rStyle w:val="Hipervnculo"/>
                  <w:rFonts w:ascii="Calibri" w:eastAsia="Calibri" w:hAnsi="Calibri" w:cs="Calibri"/>
                </w:rPr>
                <w:t>https://www.youtube.com/watch?v=hDAdKqkSp-o</w:t>
              </w:r>
            </w:hyperlink>
            <w:bookmarkStart w:id="0" w:name="_GoBack"/>
            <w:bookmarkEnd w:id="0"/>
          </w:p>
          <w:p w:rsidR="005F3D44" w:rsidRDefault="005F3D44"/>
        </w:tc>
      </w:tr>
      <w:tr w:rsidR="005F3D44" w:rsidTr="005F3D44">
        <w:tc>
          <w:tcPr>
            <w:tcW w:w="4714" w:type="dxa"/>
          </w:tcPr>
          <w:p w:rsidR="005F3D44" w:rsidRDefault="00B70A3C">
            <w:r w:rsidRPr="00D858EC">
              <w:rPr>
                <w:rFonts w:ascii="Times New Roman" w:hAnsi="Times New Roman"/>
                <w:sz w:val="24"/>
                <w:szCs w:val="24"/>
              </w:rPr>
              <w:lastRenderedPageBreak/>
              <w:t>2.25. Explicar que a través del sacramento de la Reconciliación Dios concede el perdón.</w:t>
            </w:r>
          </w:p>
        </w:tc>
        <w:tc>
          <w:tcPr>
            <w:tcW w:w="4715" w:type="dxa"/>
          </w:tcPr>
          <w:p w:rsidR="00B70A3C" w:rsidRPr="00D858EC" w:rsidRDefault="00B70A3C" w:rsidP="00B70A3C">
            <w:pPr>
              <w:rPr>
                <w:rFonts w:ascii="Times New Roman" w:hAnsi="Times New Roman"/>
                <w:sz w:val="24"/>
                <w:szCs w:val="24"/>
              </w:rPr>
            </w:pPr>
            <w:r w:rsidRPr="00D858EC">
              <w:rPr>
                <w:rFonts w:ascii="Times New Roman" w:hAnsi="Times New Roman"/>
                <w:sz w:val="24"/>
                <w:szCs w:val="24"/>
              </w:rPr>
              <w:t>2.25.1. Conoce y explica las condiciones para acoger el perdón de Dios.</w:t>
            </w:r>
          </w:p>
          <w:p w:rsidR="005F3D44" w:rsidRDefault="00B70A3C" w:rsidP="00B70A3C">
            <w:r w:rsidRPr="00D858EC">
              <w:rPr>
                <w:rFonts w:ascii="Times New Roman" w:hAnsi="Times New Roman"/>
                <w:sz w:val="24"/>
                <w:szCs w:val="24"/>
              </w:rPr>
              <w:t>2.25.2. Describe los pasos de la celebración del sacramento del Perdón.</w:t>
            </w:r>
          </w:p>
        </w:tc>
        <w:tc>
          <w:tcPr>
            <w:tcW w:w="4715" w:type="dxa"/>
          </w:tcPr>
          <w:p w:rsidR="00B70A3C" w:rsidRPr="0027581A" w:rsidRDefault="00B70A3C" w:rsidP="00B70A3C">
            <w:pPr>
              <w:rPr>
                <w:rFonts w:ascii="Times New Roman" w:hAnsi="Times New Roman"/>
                <w:sz w:val="24"/>
                <w:szCs w:val="24"/>
              </w:rPr>
            </w:pPr>
            <w:r w:rsidRPr="0027581A">
              <w:rPr>
                <w:rFonts w:ascii="Times New Roman" w:hAnsi="Times New Roman"/>
                <w:sz w:val="24"/>
                <w:szCs w:val="24"/>
              </w:rPr>
              <w:t>1. Partimos de experiencias personales en las que por haber obrado  mal los padres o los amigos  han estado enfadados un tiempo. Responden a las preguntas: ¿qué sentías mientras tus padres o amigo no te hablaban?, ¿estabas dispuesto a pedir perdón?, ¿qué sentiste al ser perdonado?</w:t>
            </w:r>
          </w:p>
          <w:p w:rsidR="00B70A3C" w:rsidRPr="0027581A" w:rsidRDefault="00B70A3C" w:rsidP="00B70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A3C" w:rsidRPr="0027581A" w:rsidRDefault="00B70A3C" w:rsidP="00B70A3C">
            <w:pPr>
              <w:rPr>
                <w:rFonts w:ascii="Times New Roman" w:hAnsi="Times New Roman"/>
                <w:sz w:val="24"/>
                <w:szCs w:val="24"/>
              </w:rPr>
            </w:pPr>
            <w:r w:rsidRPr="0027581A">
              <w:rPr>
                <w:rFonts w:ascii="Times New Roman" w:hAnsi="Times New Roman"/>
                <w:sz w:val="24"/>
                <w:szCs w:val="24"/>
              </w:rPr>
              <w:t>2. Por parejas en un folio giratorio, inventarán una historia sobre un personaje que realice un mal comportamiento y que, después se arrepienta y acabe pidiendo perdón.</w:t>
            </w:r>
          </w:p>
          <w:p w:rsidR="00B70A3C" w:rsidRPr="0027581A" w:rsidRDefault="00B70A3C" w:rsidP="00B70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14A" w:rsidRPr="0027581A" w:rsidRDefault="00B70A3C" w:rsidP="00B70A3C">
            <w:pPr>
              <w:rPr>
                <w:rFonts w:ascii="Times New Roman" w:hAnsi="Times New Roman"/>
                <w:sz w:val="24"/>
                <w:szCs w:val="24"/>
              </w:rPr>
            </w:pPr>
            <w:r w:rsidRPr="0027581A">
              <w:rPr>
                <w:rFonts w:ascii="Times New Roman" w:hAnsi="Times New Roman"/>
                <w:sz w:val="24"/>
                <w:szCs w:val="24"/>
              </w:rPr>
              <w:t xml:space="preserve">3. Por parejas, buscan la historia de Zaqueo en Lc 19, 1-10 o la de la mujer pecadora en Lc 7, 36-50 y completan la ficha del relato: Título del relato; libro; personajes; resumen y enseñanza. </w:t>
            </w:r>
          </w:p>
          <w:p w:rsidR="00B70A3C" w:rsidRPr="0027581A" w:rsidRDefault="00B70A3C" w:rsidP="00B70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A3C" w:rsidRPr="0027581A" w:rsidRDefault="00B70A3C" w:rsidP="00B70A3C">
            <w:pPr>
              <w:rPr>
                <w:rFonts w:ascii="Times New Roman" w:hAnsi="Times New Roman"/>
                <w:sz w:val="24"/>
                <w:szCs w:val="24"/>
              </w:rPr>
            </w:pPr>
            <w:r w:rsidRPr="0027581A">
              <w:rPr>
                <w:rFonts w:ascii="Times New Roman" w:hAnsi="Times New Roman"/>
                <w:sz w:val="24"/>
                <w:szCs w:val="24"/>
              </w:rPr>
              <w:t>4. Los alumn@s enumerarán los pasos que deben seguir para reconciliarse con una persona a la que le han causado daño. Primero indican el daño y a continuación los pasos.</w:t>
            </w:r>
          </w:p>
          <w:p w:rsidR="00B70A3C" w:rsidRPr="0027581A" w:rsidRDefault="00B70A3C" w:rsidP="00B70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A3C" w:rsidRPr="0027581A" w:rsidRDefault="00B70A3C" w:rsidP="00B70A3C">
            <w:pPr>
              <w:rPr>
                <w:rFonts w:ascii="Times New Roman" w:hAnsi="Times New Roman"/>
                <w:sz w:val="24"/>
                <w:szCs w:val="24"/>
              </w:rPr>
            </w:pPr>
            <w:r w:rsidRPr="0027581A">
              <w:rPr>
                <w:rFonts w:ascii="Times New Roman" w:hAnsi="Times New Roman"/>
                <w:sz w:val="24"/>
                <w:szCs w:val="24"/>
              </w:rPr>
              <w:t>5. En grupos elaborarán una sopa de letras en la que se incluya palabras relacionadas con el sacramento de la reconciliación: arrepentimiento, confesión, absolución, conversión, perdón, compromiso, penitencia. Después se la intercambiarán con otro grupo para resolverla.</w:t>
            </w:r>
          </w:p>
          <w:p w:rsidR="00B70A3C" w:rsidRPr="0027581A" w:rsidRDefault="00B70A3C" w:rsidP="00B70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A3C" w:rsidRPr="0027581A" w:rsidRDefault="00B70A3C" w:rsidP="00B70A3C">
            <w:pPr>
              <w:rPr>
                <w:rFonts w:ascii="Times New Roman" w:hAnsi="Times New Roman"/>
                <w:sz w:val="24"/>
                <w:szCs w:val="24"/>
              </w:rPr>
            </w:pPr>
            <w:r w:rsidRPr="0027581A">
              <w:rPr>
                <w:rFonts w:ascii="Times New Roman" w:hAnsi="Times New Roman"/>
                <w:sz w:val="24"/>
                <w:szCs w:val="24"/>
              </w:rPr>
              <w:t xml:space="preserve">6. Por grupos, buscarán frases sobre el perdón. Por ejemplo en </w:t>
            </w:r>
            <w:hyperlink r:id="rId8" w:history="1">
              <w:r w:rsidRPr="004053C5">
                <w:rPr>
                  <w:rStyle w:val="Hipervnculo"/>
                  <w:rFonts w:ascii="Times New Roman" w:hAnsi="Times New Roman"/>
                  <w:sz w:val="24"/>
                  <w:szCs w:val="24"/>
                </w:rPr>
                <w:t>www.recursoscatolicos.com</w:t>
              </w:r>
            </w:hyperlink>
            <w:r w:rsidRPr="0027581A">
              <w:rPr>
                <w:rFonts w:ascii="Times New Roman" w:hAnsi="Times New Roman"/>
                <w:sz w:val="24"/>
                <w:szCs w:val="24"/>
              </w:rPr>
              <w:t xml:space="preserve"> o en </w:t>
            </w:r>
            <w:hyperlink r:id="rId9" w:history="1">
              <w:r w:rsidRPr="004053C5">
                <w:rPr>
                  <w:rStyle w:val="Hipervnculo"/>
                  <w:rFonts w:ascii="Times New Roman" w:hAnsi="Times New Roman"/>
                  <w:sz w:val="24"/>
                  <w:szCs w:val="24"/>
                </w:rPr>
                <w:t>www.aciprensa.com</w:t>
              </w:r>
            </w:hyperlink>
            <w:r w:rsidRPr="002758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70A3C" w:rsidRPr="0027581A" w:rsidRDefault="00B70A3C" w:rsidP="00B70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A3C" w:rsidRPr="0027581A" w:rsidRDefault="00B70A3C" w:rsidP="00B70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27581A">
              <w:rPr>
                <w:rFonts w:ascii="Times New Roman" w:hAnsi="Times New Roman"/>
                <w:sz w:val="24"/>
                <w:szCs w:val="24"/>
              </w:rPr>
              <w:t xml:space="preserve">. Escribirán una oración para pedir perdón a Dios y otra para darle </w:t>
            </w:r>
            <w:r>
              <w:rPr>
                <w:rFonts w:ascii="Times New Roman" w:hAnsi="Times New Roman"/>
                <w:sz w:val="24"/>
                <w:szCs w:val="24"/>
              </w:rPr>
              <w:t>gracias por perdonarnos siempre y la decorarán.</w:t>
            </w:r>
          </w:p>
          <w:p w:rsidR="005F3D44" w:rsidRDefault="005F3D44"/>
        </w:tc>
      </w:tr>
      <w:tr w:rsidR="005F3D44" w:rsidTr="005F3D44">
        <w:tc>
          <w:tcPr>
            <w:tcW w:w="4714" w:type="dxa"/>
          </w:tcPr>
          <w:p w:rsidR="005F3D44" w:rsidRDefault="002D0BBD">
            <w:r>
              <w:lastRenderedPageBreak/>
              <w:t>2.</w:t>
            </w:r>
            <w:r w:rsidR="009D3F03">
              <w:t>26</w:t>
            </w:r>
            <w:r>
              <w:t xml:space="preserve"> Diferenciar signos y momentos de la celebración eucarística.</w:t>
            </w:r>
            <w:r w:rsidR="00012C18">
              <w:t xml:space="preserve"> </w:t>
            </w:r>
          </w:p>
        </w:tc>
        <w:tc>
          <w:tcPr>
            <w:tcW w:w="4715" w:type="dxa"/>
          </w:tcPr>
          <w:p w:rsidR="005F3D44" w:rsidRDefault="002D0BBD">
            <w:r>
              <w:t>2.26.1 Vincula símbolos, significados y momentos en la celebración eucarística.</w:t>
            </w:r>
          </w:p>
        </w:tc>
        <w:tc>
          <w:tcPr>
            <w:tcW w:w="4715" w:type="dxa"/>
          </w:tcPr>
          <w:p w:rsidR="00C87133" w:rsidRDefault="000E15CA">
            <w:r>
              <w:t xml:space="preserve">1. </w:t>
            </w:r>
            <w:r w:rsidRPr="000E15CA">
              <w:t>En grupo, investigarán qué alimentos tomaban los judíos en la cena de Pascua: cordero asado (en recuerdo del que comieron la noche de la salida de Egipto), hierbas amargas, panes sin levadura, vino (para dar gracias a Dios por transformar su tristeza en alegría), etc.</w:t>
            </w:r>
          </w:p>
          <w:p w:rsidR="005E5671" w:rsidRDefault="005E5671"/>
          <w:p w:rsidR="00C82B29" w:rsidRDefault="00C82B29">
            <w:r>
              <w:t xml:space="preserve">2. Video explicativo de las partes de la </w:t>
            </w:r>
            <w:r w:rsidR="001603F9">
              <w:t>Eucaristía</w:t>
            </w:r>
            <w:r>
              <w:t xml:space="preserve"> para niños: </w:t>
            </w:r>
            <w:hyperlink r:id="rId10" w:history="1">
              <w:r w:rsidR="005E5671" w:rsidRPr="000B1331">
                <w:rPr>
                  <w:rStyle w:val="Hipervnculo"/>
                </w:rPr>
                <w:t>www.youtube.com/watch?v=9GIbRnkbtyg</w:t>
              </w:r>
            </w:hyperlink>
          </w:p>
          <w:p w:rsidR="00F31F58" w:rsidRDefault="00F31F58"/>
          <w:p w:rsidR="000E15CA" w:rsidRDefault="00C82B29">
            <w:r>
              <w:t>3</w:t>
            </w:r>
            <w:r w:rsidR="000E15CA">
              <w:t xml:space="preserve">. </w:t>
            </w:r>
            <w:r w:rsidR="000E15CA" w:rsidRPr="000E15CA">
              <w:t>Por parejas, buscarán obras pictóricas de la Última Cena, las analizarán y buscarán diferencias y similitudes</w:t>
            </w:r>
            <w:r w:rsidR="000E15CA">
              <w:t>.</w:t>
            </w:r>
          </w:p>
          <w:p w:rsidR="005E5671" w:rsidRDefault="005E5671"/>
          <w:p w:rsidR="00235DF7" w:rsidRDefault="00C82B29">
            <w:r>
              <w:t>4</w:t>
            </w:r>
            <w:r w:rsidR="00C87133">
              <w:t xml:space="preserve">. </w:t>
            </w:r>
            <w:r w:rsidR="00235DF7">
              <w:t>En pequeños grupos</w:t>
            </w:r>
            <w:r w:rsidR="00C87133">
              <w:t>,</w:t>
            </w:r>
            <w:r w:rsidR="00235DF7">
              <w:t xml:space="preserve"> realizarán los distintos momentos importantes de la Eucaristía</w:t>
            </w:r>
            <w:r w:rsidR="00C87133">
              <w:t xml:space="preserve"> (Liturgia de la palabra, consagración, homilía, </w:t>
            </w:r>
            <w:r w:rsidR="001603F9">
              <w:t>comunión, etc</w:t>
            </w:r>
            <w:r w:rsidR="00C87133">
              <w:t>.)</w:t>
            </w:r>
            <w:r w:rsidR="00235DF7">
              <w:t>, más tarde los pondrán en común y finalmente realizarán un mural de gran g</w:t>
            </w:r>
            <w:r>
              <w:t>rupo.</w:t>
            </w:r>
          </w:p>
        </w:tc>
      </w:tr>
      <w:tr w:rsidR="005F3D44" w:rsidTr="005F3D44">
        <w:tc>
          <w:tcPr>
            <w:tcW w:w="4714" w:type="dxa"/>
          </w:tcPr>
          <w:p w:rsidR="005F3D44" w:rsidRDefault="00C82B29">
            <w:r>
              <w:t>2.27 Conocer rasgos de la cuaresma como tiempo penitencial</w:t>
            </w:r>
            <w:r w:rsidR="0096358F">
              <w:t>.</w:t>
            </w:r>
          </w:p>
        </w:tc>
        <w:tc>
          <w:tcPr>
            <w:tcW w:w="4715" w:type="dxa"/>
          </w:tcPr>
          <w:p w:rsidR="005F3D44" w:rsidRDefault="0096358F">
            <w:r>
              <w:t>2.27.1 investiga y presenta con diversos recursos, obras e instituciones de la Iglesia de carácter penitencial.</w:t>
            </w:r>
          </w:p>
        </w:tc>
        <w:tc>
          <w:tcPr>
            <w:tcW w:w="4715" w:type="dxa"/>
          </w:tcPr>
          <w:p w:rsidR="00BE51F9" w:rsidRDefault="00BE51F9">
            <w:r>
              <w:t>1. Explicación de la Cuaresma mediante un comic titulado: “CUARESMA: ¿Ezo qué es?”, el cual podrán colorear posteriormente.</w:t>
            </w:r>
            <w:r w:rsidR="00391B7B">
              <w:t xml:space="preserve"> </w:t>
            </w:r>
            <w:r w:rsidR="008525D0" w:rsidRPr="008525D0">
              <w:t>www.miclasedereligion.es/downloads/pascuacomiccuaresma.pdf</w:t>
            </w:r>
          </w:p>
          <w:p w:rsidR="00BE51F9" w:rsidRDefault="00BE51F9" w:rsidP="00BE51F9">
            <w:r w:rsidRPr="00BE51F9">
              <w:t>2. Por grupos, llevarán a cabo una investigación sobre el tiempo litúrgico de Cuaresma: cuándo empieza y cuándo termina; cuál es su símbolo, qué celebra, etc.</w:t>
            </w:r>
          </w:p>
          <w:p w:rsidR="00BE51F9" w:rsidRDefault="00BE51F9" w:rsidP="00BE51F9">
            <w:r>
              <w:t xml:space="preserve">3. </w:t>
            </w:r>
            <w:r w:rsidRPr="00BE51F9">
              <w:t>El profesor o la profesora invitará a los alumnos y a las alumnas a escribir en un buscador de Internet: Es tiempo de cam</w:t>
            </w:r>
            <w:r w:rsidRPr="00BE51F9">
              <w:softHyphen/>
              <w:t>biar, de Juanes. Escucharán la canción y escribirán la frase que más les guste (</w:t>
            </w:r>
            <w:hyperlink r:id="rId11" w:history="1">
              <w:r w:rsidR="007C0182" w:rsidRPr="009E1BA2">
                <w:rPr>
                  <w:rStyle w:val="Hipervnculo"/>
                </w:rPr>
                <w:t>www.youtube.com/watch?v=9inNwSQL6Gw</w:t>
              </w:r>
            </w:hyperlink>
            <w:r w:rsidRPr="00BE51F9">
              <w:t>).</w:t>
            </w:r>
          </w:p>
          <w:p w:rsidR="007C0182" w:rsidRDefault="007C0182" w:rsidP="00BE51F9">
            <w:r>
              <w:t xml:space="preserve">4. </w:t>
            </w:r>
            <w:r w:rsidRPr="007C0182">
              <w:t xml:space="preserve">En grupos, escribirán en forma de rótulo un comportamiento </w:t>
            </w:r>
            <w:r w:rsidRPr="007C0182">
              <w:lastRenderedPageBreak/>
              <w:t>cristiano de Cuaresma</w:t>
            </w:r>
            <w:r>
              <w:t xml:space="preserve"> y lo explicarán o escenificarán a los demás grupos.</w:t>
            </w:r>
          </w:p>
          <w:p w:rsidR="007C0182" w:rsidRPr="00BE51F9" w:rsidRDefault="007C0182" w:rsidP="00BE51F9"/>
          <w:p w:rsidR="00BE51F9" w:rsidRDefault="00BE51F9"/>
          <w:p w:rsidR="00BE51F9" w:rsidRDefault="00BE51F9"/>
        </w:tc>
      </w:tr>
    </w:tbl>
    <w:p w:rsidR="00D54606" w:rsidRDefault="00D54606"/>
    <w:sectPr w:rsidR="00D54606" w:rsidSect="005F3D4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23B6E"/>
    <w:multiLevelType w:val="hybridMultilevel"/>
    <w:tmpl w:val="BFB4D2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D7759"/>
    <w:multiLevelType w:val="hybridMultilevel"/>
    <w:tmpl w:val="D00AC9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16B37"/>
    <w:multiLevelType w:val="hybridMultilevel"/>
    <w:tmpl w:val="C352DBBC"/>
    <w:lvl w:ilvl="0" w:tplc="517EB63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14EC4"/>
    <w:multiLevelType w:val="hybridMultilevel"/>
    <w:tmpl w:val="28665D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D44"/>
    <w:rsid w:val="00012C18"/>
    <w:rsid w:val="000E15CA"/>
    <w:rsid w:val="001603F9"/>
    <w:rsid w:val="002041AC"/>
    <w:rsid w:val="00235DF7"/>
    <w:rsid w:val="002D0BBD"/>
    <w:rsid w:val="002F4AA1"/>
    <w:rsid w:val="00341F48"/>
    <w:rsid w:val="00391B7B"/>
    <w:rsid w:val="003D314A"/>
    <w:rsid w:val="004B7C35"/>
    <w:rsid w:val="005E5671"/>
    <w:rsid w:val="005F3D44"/>
    <w:rsid w:val="007A6695"/>
    <w:rsid w:val="007C0182"/>
    <w:rsid w:val="008525D0"/>
    <w:rsid w:val="008903E0"/>
    <w:rsid w:val="008D5E4E"/>
    <w:rsid w:val="0096358F"/>
    <w:rsid w:val="009D3F03"/>
    <w:rsid w:val="00A57B85"/>
    <w:rsid w:val="00A75CCB"/>
    <w:rsid w:val="00B3520F"/>
    <w:rsid w:val="00B56EA6"/>
    <w:rsid w:val="00B70A3C"/>
    <w:rsid w:val="00BE51F9"/>
    <w:rsid w:val="00C54188"/>
    <w:rsid w:val="00C82B29"/>
    <w:rsid w:val="00C87133"/>
    <w:rsid w:val="00D54606"/>
    <w:rsid w:val="00E13447"/>
    <w:rsid w:val="00E16CBB"/>
    <w:rsid w:val="00ED3A89"/>
    <w:rsid w:val="00F31F58"/>
    <w:rsid w:val="00FE2764"/>
    <w:rsid w:val="00FF5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6AF9"/>
  <w15:docId w15:val="{817D51D3-6634-4888-8F03-70C92DF9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6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3D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7C018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C0182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2041AC"/>
    <w:pPr>
      <w:ind w:left="720"/>
      <w:contextualSpacing/>
    </w:pPr>
  </w:style>
  <w:style w:type="paragraph" w:customStyle="1" w:styleId="Default">
    <w:name w:val="Default"/>
    <w:rsid w:val="00204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E16CBB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E16C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ursoscatolico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DAdKqkSp-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d02Eg8ELjE" TargetMode="External"/><Relationship Id="rId11" Type="http://schemas.openxmlformats.org/officeDocument/2006/relationships/hyperlink" Target="http://www.youtube.com/watch?v=9inNwSQL6Gw" TargetMode="External"/><Relationship Id="rId5" Type="http://schemas.openxmlformats.org/officeDocument/2006/relationships/hyperlink" Target="https://www.youtube.com/watch?v=44JYld-2Slw" TargetMode="External"/><Relationship Id="rId10" Type="http://schemas.openxmlformats.org/officeDocument/2006/relationships/hyperlink" Target="http://www.youtube.com/watch?v=9GIbRnkbty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ipren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8</Pages>
  <Words>1942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</dc:creator>
  <cp:lastModifiedBy>RAFAEL CARRASCO NAVARRO</cp:lastModifiedBy>
  <cp:revision>20</cp:revision>
  <dcterms:created xsi:type="dcterms:W3CDTF">2018-04-15T21:29:00Z</dcterms:created>
  <dcterms:modified xsi:type="dcterms:W3CDTF">2018-05-26T18:13:00Z</dcterms:modified>
</cp:coreProperties>
</file>