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B3B5B" w14:textId="77777777" w:rsidR="00D20AEA" w:rsidRDefault="00D20AEA">
      <w:pPr>
        <w:rPr>
          <w:b/>
        </w:rPr>
      </w:pPr>
    </w:p>
    <w:p w14:paraId="1620F4D1" w14:textId="77777777" w:rsidR="00D20AEA" w:rsidRDefault="00D20AEA">
      <w:pPr>
        <w:rPr>
          <w:b/>
        </w:rPr>
      </w:pPr>
    </w:p>
    <w:p w14:paraId="095CB8D7" w14:textId="77777777" w:rsidR="00D20AEA" w:rsidRDefault="00D20AEA">
      <w:pPr>
        <w:rPr>
          <w:b/>
        </w:rPr>
      </w:pPr>
    </w:p>
    <w:p w14:paraId="452BCB73" w14:textId="77777777" w:rsidR="00E909CB" w:rsidRPr="00E909CB" w:rsidRDefault="00E909CB" w:rsidP="00E909CB">
      <w:pPr>
        <w:rPr>
          <w:rFonts w:ascii="Arial" w:hAnsi="Arial"/>
          <w:b/>
        </w:rPr>
      </w:pPr>
      <w:r w:rsidRPr="00E909CB">
        <w:rPr>
          <w:rFonts w:ascii="Arial" w:hAnsi="Arial"/>
          <w:b/>
        </w:rPr>
        <w:t xml:space="preserve">PRIMERA SESIÓN. </w:t>
      </w:r>
    </w:p>
    <w:p w14:paraId="3C28CF39" w14:textId="77777777" w:rsidR="00E909CB" w:rsidRPr="00E909CB" w:rsidRDefault="00E909CB" w:rsidP="00E909CB">
      <w:pPr>
        <w:rPr>
          <w:rFonts w:ascii="Arial" w:hAnsi="Arial"/>
        </w:rPr>
      </w:pPr>
    </w:p>
    <w:p w14:paraId="04A28C63" w14:textId="77777777" w:rsidR="00E909CB" w:rsidRPr="00E909CB" w:rsidRDefault="00E909CB" w:rsidP="00E909CB">
      <w:pPr>
        <w:rPr>
          <w:rFonts w:ascii="Arial" w:hAnsi="Arial"/>
        </w:rPr>
      </w:pPr>
    </w:p>
    <w:p w14:paraId="6AF05ACC" w14:textId="77777777" w:rsidR="00E909CB" w:rsidRPr="00E909CB" w:rsidRDefault="00E909CB" w:rsidP="00E909CB">
      <w:pPr>
        <w:rPr>
          <w:rFonts w:ascii="Arial" w:hAnsi="Arial"/>
          <w:i/>
        </w:rPr>
      </w:pPr>
      <w:r w:rsidRPr="00E909CB">
        <w:rPr>
          <w:rFonts w:ascii="Arial" w:hAnsi="Arial"/>
          <w:i/>
        </w:rPr>
        <w:t>2 de octubre de 2017. 11.15h</w:t>
      </w:r>
    </w:p>
    <w:p w14:paraId="21D84417" w14:textId="77777777" w:rsidR="00E909CB" w:rsidRDefault="00E909CB" w:rsidP="00E909CB"/>
    <w:p w14:paraId="00B8E320" w14:textId="77777777" w:rsidR="00E909CB" w:rsidRDefault="00E909CB" w:rsidP="00E909CB">
      <w:pPr>
        <w:ind w:firstLine="708"/>
        <w:jc w:val="both"/>
      </w:pPr>
    </w:p>
    <w:p w14:paraId="4FEE0204" w14:textId="77777777" w:rsidR="00E909CB" w:rsidRDefault="00E909CB" w:rsidP="00E909CB">
      <w:pPr>
        <w:ind w:firstLine="708"/>
        <w:jc w:val="both"/>
      </w:pPr>
    </w:p>
    <w:p w14:paraId="78D0208D" w14:textId="77777777" w:rsidR="00E909CB" w:rsidRDefault="00E909CB" w:rsidP="00E909CB">
      <w:pPr>
        <w:ind w:firstLine="708"/>
        <w:jc w:val="both"/>
      </w:pPr>
    </w:p>
    <w:p w14:paraId="637DC95E" w14:textId="77777777" w:rsidR="00E909CB" w:rsidRPr="00E909CB" w:rsidRDefault="00E909CB" w:rsidP="00E909CB">
      <w:pPr>
        <w:ind w:firstLine="708"/>
        <w:jc w:val="both"/>
        <w:rPr>
          <w:rFonts w:ascii="Arial" w:hAnsi="Arial"/>
        </w:rPr>
      </w:pPr>
      <w:r w:rsidRPr="00E909CB">
        <w:rPr>
          <w:rFonts w:ascii="Arial" w:hAnsi="Arial"/>
        </w:rPr>
        <w:t xml:space="preserve">Bienvenida al grupo y declaración de intenciones. Se comparte con el grupo la información de la Sesión inicial del itinerario que se desarrolló en septiembre.  Se resuelven algunas dudas y se plantean otras que, de momento, no podemos resolver por falta de datos. </w:t>
      </w:r>
    </w:p>
    <w:p w14:paraId="6BA2F6A2" w14:textId="77777777" w:rsidR="00E909CB" w:rsidRPr="00E909CB" w:rsidRDefault="00E909CB" w:rsidP="00E909CB">
      <w:pPr>
        <w:ind w:firstLine="708"/>
        <w:jc w:val="both"/>
        <w:rPr>
          <w:rFonts w:ascii="Arial" w:hAnsi="Arial"/>
        </w:rPr>
      </w:pPr>
    </w:p>
    <w:p w14:paraId="65DC9CBC" w14:textId="77777777" w:rsidR="00E909CB" w:rsidRPr="00E909CB" w:rsidRDefault="00E909CB" w:rsidP="00E909CB">
      <w:pPr>
        <w:ind w:firstLine="708"/>
        <w:jc w:val="both"/>
        <w:rPr>
          <w:rFonts w:ascii="Arial" w:hAnsi="Arial"/>
        </w:rPr>
      </w:pPr>
      <w:r w:rsidRPr="00E909CB">
        <w:rPr>
          <w:rFonts w:ascii="Arial" w:hAnsi="Arial"/>
        </w:rPr>
        <w:t xml:space="preserve">Hay mucha inquietud en el grupo por la manera en que se va a desarrollar el trabajo y por la utilidad del mismo para nuestra práctica diaria en el aula.  </w:t>
      </w:r>
    </w:p>
    <w:p w14:paraId="5B75CA1D" w14:textId="77777777" w:rsidR="00E909CB" w:rsidRPr="00E909CB" w:rsidRDefault="00E909CB" w:rsidP="00E909CB">
      <w:pPr>
        <w:ind w:firstLine="708"/>
        <w:jc w:val="both"/>
        <w:rPr>
          <w:rFonts w:ascii="Arial" w:hAnsi="Arial"/>
        </w:rPr>
      </w:pPr>
    </w:p>
    <w:p w14:paraId="50D79100" w14:textId="77777777" w:rsidR="00E909CB" w:rsidRPr="00E909CB" w:rsidRDefault="00E909CB" w:rsidP="00E909CB">
      <w:pPr>
        <w:ind w:firstLine="708"/>
        <w:jc w:val="both"/>
        <w:rPr>
          <w:rFonts w:ascii="Arial" w:hAnsi="Arial"/>
        </w:rPr>
      </w:pPr>
      <w:r w:rsidRPr="00E909CB">
        <w:rPr>
          <w:rFonts w:ascii="Arial" w:hAnsi="Arial"/>
        </w:rPr>
        <w:t xml:space="preserve">Se cierra la sesión con una invitación para abrir un proceso de análisis y toma de decisiones en cuanto a lo que pretendemos hacer en este grupo. ( ¿Cuáles son nuestras inquietudes? ¿Cuáles nuestras prioridades u objetivos? Por qué estamos interesados en participar en este grupo? Quedamos emplazados para vernos a finales de mes. </w:t>
      </w:r>
    </w:p>
    <w:p w14:paraId="78E29E5D" w14:textId="77777777" w:rsidR="00E909CB" w:rsidRDefault="00E909CB" w:rsidP="00E909CB">
      <w:pPr>
        <w:ind w:firstLine="708"/>
        <w:jc w:val="both"/>
      </w:pPr>
    </w:p>
    <w:p w14:paraId="28E24F2C" w14:textId="77777777" w:rsidR="00D20AEA" w:rsidRDefault="00D20AEA">
      <w:pPr>
        <w:rPr>
          <w:b/>
        </w:rPr>
      </w:pPr>
    </w:p>
    <w:p w14:paraId="0D04085B" w14:textId="77777777" w:rsidR="00E909CB" w:rsidRDefault="00E909CB">
      <w:pPr>
        <w:rPr>
          <w:b/>
        </w:rPr>
      </w:pPr>
    </w:p>
    <w:p w14:paraId="6EC13577" w14:textId="77777777" w:rsidR="00E909CB" w:rsidRDefault="00E909CB">
      <w:pPr>
        <w:rPr>
          <w:b/>
        </w:rPr>
      </w:pPr>
    </w:p>
    <w:p w14:paraId="052D0F18" w14:textId="77777777" w:rsidR="00E909CB" w:rsidRDefault="00E909CB">
      <w:pPr>
        <w:rPr>
          <w:b/>
        </w:rPr>
      </w:pPr>
    </w:p>
    <w:p w14:paraId="2CA8BEBF" w14:textId="77777777" w:rsidR="00D20AEA" w:rsidRPr="00E909CB" w:rsidRDefault="00306E50">
      <w:pPr>
        <w:rPr>
          <w:rFonts w:ascii="Arial" w:hAnsi="Arial"/>
          <w:b/>
        </w:rPr>
      </w:pPr>
      <w:r w:rsidRPr="00E909CB">
        <w:rPr>
          <w:rFonts w:ascii="Arial" w:hAnsi="Arial"/>
          <w:b/>
        </w:rPr>
        <w:t>SEGUNDA</w:t>
      </w:r>
      <w:r w:rsidR="00D20AEA" w:rsidRPr="00E909CB">
        <w:rPr>
          <w:rFonts w:ascii="Arial" w:hAnsi="Arial"/>
          <w:b/>
        </w:rPr>
        <w:t xml:space="preserve"> SESIÓN. </w:t>
      </w:r>
    </w:p>
    <w:p w14:paraId="60AA739C" w14:textId="77777777" w:rsidR="00D20AEA" w:rsidRPr="00E909CB" w:rsidRDefault="00D20AEA">
      <w:pPr>
        <w:rPr>
          <w:rFonts w:ascii="Arial" w:hAnsi="Arial"/>
        </w:rPr>
      </w:pPr>
    </w:p>
    <w:p w14:paraId="062219CB" w14:textId="77777777" w:rsidR="00D20AEA" w:rsidRPr="00E909CB" w:rsidRDefault="00D20AEA">
      <w:pPr>
        <w:rPr>
          <w:rFonts w:ascii="Arial" w:hAnsi="Arial"/>
        </w:rPr>
      </w:pPr>
    </w:p>
    <w:p w14:paraId="6544265C" w14:textId="77777777" w:rsidR="00D20AEA" w:rsidRPr="00E909CB" w:rsidRDefault="00E909CB">
      <w:pPr>
        <w:rPr>
          <w:rFonts w:ascii="Arial" w:hAnsi="Arial"/>
          <w:i/>
        </w:rPr>
      </w:pPr>
      <w:r w:rsidRPr="00E909CB">
        <w:rPr>
          <w:rFonts w:ascii="Arial" w:hAnsi="Arial"/>
          <w:i/>
        </w:rPr>
        <w:t>9</w:t>
      </w:r>
      <w:r w:rsidR="00D20AEA" w:rsidRPr="00E909CB">
        <w:rPr>
          <w:rFonts w:ascii="Arial" w:hAnsi="Arial"/>
          <w:i/>
        </w:rPr>
        <w:t xml:space="preserve"> de octubre de 2017. 11.15h</w:t>
      </w:r>
    </w:p>
    <w:p w14:paraId="0280784F" w14:textId="77777777" w:rsidR="00D20AEA" w:rsidRPr="00E909CB" w:rsidRDefault="00D20AEA">
      <w:pPr>
        <w:rPr>
          <w:rFonts w:ascii="Arial" w:hAnsi="Arial"/>
        </w:rPr>
      </w:pPr>
    </w:p>
    <w:p w14:paraId="15941CDC" w14:textId="77777777" w:rsidR="00392036" w:rsidRPr="00E909CB" w:rsidRDefault="00392036" w:rsidP="00392036">
      <w:pPr>
        <w:rPr>
          <w:rFonts w:ascii="Arial" w:eastAsia="Times New Roman" w:hAnsi="Arial" w:cs="Arial"/>
          <w:color w:val="222222"/>
          <w:sz w:val="19"/>
          <w:szCs w:val="19"/>
          <w:shd w:val="clear" w:color="auto" w:fill="FFFFFF"/>
          <w:lang w:val="es-ES"/>
        </w:rPr>
      </w:pPr>
    </w:p>
    <w:p w14:paraId="6E23D334" w14:textId="77777777" w:rsidR="00392036" w:rsidRPr="00E909CB" w:rsidRDefault="00392036" w:rsidP="00392036">
      <w:pPr>
        <w:rPr>
          <w:rFonts w:ascii="Arial" w:eastAsia="Times New Roman" w:hAnsi="Arial" w:cs="Arial"/>
          <w:color w:val="222222"/>
          <w:sz w:val="19"/>
          <w:szCs w:val="19"/>
          <w:shd w:val="clear" w:color="auto" w:fill="FFFFFF"/>
          <w:lang w:val="es-ES"/>
        </w:rPr>
      </w:pPr>
    </w:p>
    <w:p w14:paraId="6F6A53F8" w14:textId="77777777" w:rsidR="00E909CB" w:rsidRPr="00E909CB" w:rsidRDefault="00E909CB" w:rsidP="00E909CB">
      <w:pPr>
        <w:ind w:firstLine="708"/>
        <w:jc w:val="both"/>
        <w:rPr>
          <w:rFonts w:ascii="Arial" w:hAnsi="Arial"/>
        </w:rPr>
      </w:pPr>
    </w:p>
    <w:p w14:paraId="5D244874" w14:textId="77777777" w:rsidR="00E909CB" w:rsidRPr="00E909CB" w:rsidRDefault="00E909CB" w:rsidP="00E909CB">
      <w:pPr>
        <w:ind w:firstLine="708"/>
        <w:jc w:val="both"/>
        <w:rPr>
          <w:rFonts w:ascii="Arial" w:hAnsi="Arial"/>
        </w:rPr>
      </w:pPr>
      <w:r w:rsidRPr="00E909CB">
        <w:rPr>
          <w:rFonts w:ascii="Arial" w:hAnsi="Arial"/>
        </w:rPr>
        <w:t>Se agradece la participación de los integrantes del grupo para diseñar las líneas generales con las que se ha inscrito nuestro grupo de trabajo en Séneca. </w:t>
      </w:r>
    </w:p>
    <w:p w14:paraId="53FC719E" w14:textId="77777777" w:rsidR="00E909CB" w:rsidRPr="00E909CB" w:rsidRDefault="00E909CB" w:rsidP="00E909CB">
      <w:pPr>
        <w:ind w:firstLine="708"/>
        <w:jc w:val="both"/>
        <w:rPr>
          <w:rFonts w:ascii="Arial" w:hAnsi="Arial"/>
        </w:rPr>
      </w:pPr>
    </w:p>
    <w:p w14:paraId="169F8E52" w14:textId="77777777" w:rsidR="00E909CB" w:rsidRPr="00E909CB" w:rsidRDefault="00E909CB" w:rsidP="00E909CB">
      <w:pPr>
        <w:ind w:firstLine="708"/>
        <w:jc w:val="both"/>
        <w:rPr>
          <w:rFonts w:ascii="Arial" w:hAnsi="Arial"/>
        </w:rPr>
      </w:pPr>
      <w:r w:rsidRPr="00E909CB">
        <w:rPr>
          <w:rFonts w:ascii="Arial" w:hAnsi="Arial"/>
        </w:rPr>
        <w:t>Se informa de que durante el mes de octubre y hasta el 30 de noviembre debemos comenzar el proceso de análisis y la toma de decisiones para el diseño en la elaboración del proyecto y nos comprometemos a hacer llegar toda la información que nos vaya llegando para que podamos reunirnos y empezar a tomar decisiones. </w:t>
      </w:r>
    </w:p>
    <w:p w14:paraId="0223A40E" w14:textId="77777777" w:rsidR="00E909CB" w:rsidRPr="00E909CB" w:rsidRDefault="00E909CB" w:rsidP="00E909CB">
      <w:pPr>
        <w:ind w:firstLine="708"/>
        <w:jc w:val="both"/>
      </w:pPr>
    </w:p>
    <w:p w14:paraId="2C594C68" w14:textId="77777777" w:rsidR="00E909CB" w:rsidRDefault="00E909CB" w:rsidP="00E909CB">
      <w:pPr>
        <w:ind w:firstLine="708"/>
        <w:jc w:val="both"/>
        <w:rPr>
          <w:rFonts w:ascii="Arial" w:eastAsia="Times New Roman" w:hAnsi="Arial" w:cs="Times New Roman"/>
          <w:color w:val="222222"/>
          <w:sz w:val="19"/>
          <w:szCs w:val="19"/>
          <w:lang w:val="es-ES"/>
        </w:rPr>
      </w:pPr>
    </w:p>
    <w:p w14:paraId="78D508C6" w14:textId="77777777" w:rsidR="00E909CB" w:rsidRDefault="00E909CB" w:rsidP="00E909CB">
      <w:pPr>
        <w:ind w:firstLine="708"/>
        <w:jc w:val="both"/>
        <w:rPr>
          <w:rFonts w:ascii="Arial" w:eastAsia="Times New Roman" w:hAnsi="Arial" w:cs="Times New Roman"/>
          <w:color w:val="222222"/>
          <w:sz w:val="19"/>
          <w:szCs w:val="19"/>
          <w:lang w:val="es-ES"/>
        </w:rPr>
      </w:pPr>
    </w:p>
    <w:p w14:paraId="1FBE805A" w14:textId="77777777" w:rsidR="00E909CB" w:rsidRPr="00E909CB" w:rsidRDefault="00E909CB" w:rsidP="00E909CB">
      <w:pPr>
        <w:rPr>
          <w:b/>
        </w:rPr>
      </w:pPr>
    </w:p>
    <w:p w14:paraId="6A4ED03D" w14:textId="77777777" w:rsidR="00E909CB" w:rsidRPr="00E909CB" w:rsidRDefault="00E909CB" w:rsidP="00E909CB">
      <w:pPr>
        <w:rPr>
          <w:rFonts w:ascii="Arial" w:hAnsi="Arial"/>
          <w:b/>
        </w:rPr>
      </w:pPr>
      <w:r w:rsidRPr="00E909CB">
        <w:rPr>
          <w:rFonts w:ascii="Arial" w:hAnsi="Arial"/>
          <w:b/>
        </w:rPr>
        <w:lastRenderedPageBreak/>
        <w:t>TERCERA SESIÓN</w:t>
      </w:r>
    </w:p>
    <w:p w14:paraId="6C97A24D" w14:textId="77777777" w:rsidR="00E909CB" w:rsidRPr="00E909CB" w:rsidRDefault="00E909CB" w:rsidP="00E909CB">
      <w:pPr>
        <w:jc w:val="both"/>
        <w:rPr>
          <w:rFonts w:ascii="Arial" w:eastAsia="Times New Roman" w:hAnsi="Arial" w:cs="Times New Roman"/>
          <w:sz w:val="20"/>
          <w:szCs w:val="20"/>
          <w:lang w:val="es-ES"/>
        </w:rPr>
      </w:pPr>
    </w:p>
    <w:p w14:paraId="103A64A1" w14:textId="77777777" w:rsidR="00E909CB" w:rsidRPr="00E909CB" w:rsidRDefault="00E909CB" w:rsidP="00E909CB">
      <w:pPr>
        <w:jc w:val="both"/>
        <w:rPr>
          <w:rFonts w:ascii="Arial" w:hAnsi="Arial"/>
          <w:i/>
        </w:rPr>
      </w:pPr>
    </w:p>
    <w:p w14:paraId="2B332352" w14:textId="77777777" w:rsidR="00E909CB" w:rsidRPr="00E909CB" w:rsidRDefault="00E909CB" w:rsidP="00E909CB">
      <w:pPr>
        <w:jc w:val="both"/>
        <w:rPr>
          <w:rFonts w:ascii="Arial" w:hAnsi="Arial"/>
          <w:i/>
        </w:rPr>
      </w:pPr>
      <w:r w:rsidRPr="00E909CB">
        <w:rPr>
          <w:rFonts w:ascii="Arial" w:hAnsi="Arial"/>
          <w:i/>
        </w:rPr>
        <w:t>25 de octubre de 2017. 11.15h</w:t>
      </w:r>
    </w:p>
    <w:p w14:paraId="63DEC86B" w14:textId="77777777" w:rsidR="00E909CB" w:rsidRPr="00E909CB" w:rsidRDefault="00E909CB" w:rsidP="00392036">
      <w:pPr>
        <w:ind w:firstLine="708"/>
        <w:rPr>
          <w:rFonts w:ascii="Arial" w:eastAsia="Times New Roman" w:hAnsi="Arial" w:cs="Times New Roman"/>
          <w:sz w:val="20"/>
          <w:szCs w:val="20"/>
          <w:lang w:val="es-ES"/>
        </w:rPr>
      </w:pPr>
    </w:p>
    <w:p w14:paraId="74BBA395" w14:textId="77777777" w:rsidR="00392036" w:rsidRPr="00E909CB" w:rsidRDefault="00392036">
      <w:pPr>
        <w:rPr>
          <w:rFonts w:ascii="Arial" w:hAnsi="Arial"/>
        </w:rPr>
      </w:pPr>
    </w:p>
    <w:p w14:paraId="5D7F8EDA" w14:textId="77777777" w:rsidR="00392036" w:rsidRPr="00E909CB" w:rsidRDefault="00392036" w:rsidP="00E909CB">
      <w:pPr>
        <w:ind w:firstLine="708"/>
        <w:jc w:val="both"/>
        <w:rPr>
          <w:rFonts w:ascii="Arial" w:hAnsi="Arial"/>
        </w:rPr>
      </w:pPr>
    </w:p>
    <w:p w14:paraId="019827A0" w14:textId="77777777" w:rsidR="00E909CB" w:rsidRPr="00E909CB" w:rsidRDefault="00E909CB" w:rsidP="00E909CB">
      <w:pPr>
        <w:ind w:firstLine="708"/>
        <w:jc w:val="both"/>
        <w:rPr>
          <w:rFonts w:ascii="Arial" w:hAnsi="Arial"/>
        </w:rPr>
      </w:pPr>
      <w:r w:rsidRPr="00E909CB">
        <w:rPr>
          <w:rFonts w:ascii="Arial" w:hAnsi="Arial"/>
        </w:rPr>
        <w:t xml:space="preserve">Se informa al grupo de que el día 2 de noviembre se celebra la primera reunión de coordinadores de grupos de trabajo. </w:t>
      </w:r>
    </w:p>
    <w:p w14:paraId="4534E437" w14:textId="77777777" w:rsidR="00E909CB" w:rsidRPr="00E909CB" w:rsidRDefault="00E909CB" w:rsidP="00E909CB">
      <w:pPr>
        <w:ind w:firstLine="708"/>
        <w:jc w:val="both"/>
        <w:rPr>
          <w:rFonts w:ascii="Arial" w:hAnsi="Arial"/>
        </w:rPr>
      </w:pPr>
    </w:p>
    <w:p w14:paraId="1923E993" w14:textId="77777777" w:rsidR="00E909CB" w:rsidRDefault="00E909CB" w:rsidP="00E909CB">
      <w:pPr>
        <w:ind w:firstLine="708"/>
        <w:jc w:val="both"/>
        <w:rPr>
          <w:rFonts w:ascii="Arial" w:hAnsi="Arial"/>
        </w:rPr>
      </w:pPr>
      <w:r w:rsidRPr="00E909CB">
        <w:rPr>
          <w:rFonts w:ascii="Arial" w:hAnsi="Arial"/>
        </w:rPr>
        <w:t xml:space="preserve">Esta sesión tiene como objetivo principal informar sobre los compromisos que adquirimos al formar parte de este grupo. Se procede a la lectura de los mismos y todos los integrantes del grupo, a excepción de D. Isaac Villa que no ha podido asistir a la reunión, los aceptan.  </w:t>
      </w:r>
    </w:p>
    <w:p w14:paraId="11C4784F" w14:textId="77777777" w:rsidR="001F3233" w:rsidRDefault="001F3233" w:rsidP="001F3233">
      <w:pPr>
        <w:jc w:val="both"/>
        <w:rPr>
          <w:rFonts w:ascii="Arial" w:hAnsi="Arial"/>
        </w:rPr>
      </w:pPr>
    </w:p>
    <w:p w14:paraId="39482240" w14:textId="77777777" w:rsidR="001F3233" w:rsidRDefault="001F3233" w:rsidP="001F3233">
      <w:pPr>
        <w:jc w:val="both"/>
        <w:rPr>
          <w:rFonts w:ascii="Arial" w:hAnsi="Arial"/>
        </w:rPr>
      </w:pPr>
    </w:p>
    <w:p w14:paraId="1F56C9E4" w14:textId="77777777" w:rsidR="001F3233" w:rsidRDefault="001F3233" w:rsidP="001F3233">
      <w:pPr>
        <w:jc w:val="both"/>
        <w:rPr>
          <w:rFonts w:ascii="Arial" w:hAnsi="Arial"/>
        </w:rPr>
      </w:pPr>
    </w:p>
    <w:p w14:paraId="5F8C0518" w14:textId="77777777" w:rsidR="001F3233" w:rsidRDefault="001F3233" w:rsidP="001F3233">
      <w:pPr>
        <w:jc w:val="both"/>
        <w:rPr>
          <w:rFonts w:ascii="Arial" w:hAnsi="Arial"/>
          <w:b/>
        </w:rPr>
      </w:pPr>
      <w:r>
        <w:rPr>
          <w:rFonts w:ascii="Arial" w:hAnsi="Arial"/>
          <w:b/>
        </w:rPr>
        <w:t>CUARTA SESIÓN</w:t>
      </w:r>
    </w:p>
    <w:p w14:paraId="19AC5EAF" w14:textId="77777777" w:rsidR="001F3233" w:rsidRDefault="001F3233" w:rsidP="001F3233">
      <w:pPr>
        <w:jc w:val="both"/>
        <w:rPr>
          <w:rFonts w:ascii="Arial" w:hAnsi="Arial"/>
          <w:b/>
        </w:rPr>
      </w:pPr>
    </w:p>
    <w:p w14:paraId="04B927CF" w14:textId="77777777" w:rsidR="001F3233" w:rsidRDefault="001F3233" w:rsidP="001F3233">
      <w:pPr>
        <w:jc w:val="both"/>
        <w:rPr>
          <w:rFonts w:ascii="Arial" w:hAnsi="Arial"/>
          <w:i/>
        </w:rPr>
      </w:pPr>
    </w:p>
    <w:p w14:paraId="4E38E792" w14:textId="77777777" w:rsidR="001F3233" w:rsidRDefault="001F3233" w:rsidP="001F3233">
      <w:pPr>
        <w:jc w:val="both"/>
        <w:rPr>
          <w:rFonts w:ascii="Arial" w:hAnsi="Arial"/>
          <w:i/>
        </w:rPr>
      </w:pPr>
      <w:r>
        <w:rPr>
          <w:rFonts w:ascii="Arial" w:hAnsi="Arial"/>
          <w:i/>
        </w:rPr>
        <w:t>14 de noviembre de 2017. 11.15h</w:t>
      </w:r>
    </w:p>
    <w:p w14:paraId="7818AECB" w14:textId="77777777" w:rsidR="001F3233" w:rsidRDefault="001F3233" w:rsidP="001F3233">
      <w:pPr>
        <w:jc w:val="both"/>
        <w:rPr>
          <w:rFonts w:ascii="Arial" w:hAnsi="Arial"/>
          <w:i/>
        </w:rPr>
      </w:pPr>
    </w:p>
    <w:p w14:paraId="65F68B05" w14:textId="77777777" w:rsidR="001F3233" w:rsidRPr="001F3233" w:rsidRDefault="001F3233" w:rsidP="00854A4A">
      <w:pPr>
        <w:ind w:firstLine="360"/>
        <w:jc w:val="both"/>
        <w:rPr>
          <w:rFonts w:ascii="Arial" w:hAnsi="Arial"/>
        </w:rPr>
      </w:pPr>
      <w:r>
        <w:rPr>
          <w:rFonts w:ascii="Arial" w:hAnsi="Arial"/>
        </w:rPr>
        <w:t xml:space="preserve">Se abre la sesión comentando </w:t>
      </w:r>
      <w:r w:rsidRPr="001F3233">
        <w:rPr>
          <w:rFonts w:ascii="Arial" w:hAnsi="Arial"/>
        </w:rPr>
        <w:t xml:space="preserve">algunos datos importantes recogidos </w:t>
      </w:r>
      <w:r>
        <w:rPr>
          <w:rFonts w:ascii="Arial" w:hAnsi="Arial"/>
        </w:rPr>
        <w:t>en la reunión d</w:t>
      </w:r>
      <w:r w:rsidR="00854A4A">
        <w:rPr>
          <w:rFonts w:ascii="Arial" w:hAnsi="Arial"/>
        </w:rPr>
        <w:t xml:space="preserve">e coordinadores del día 2 de noviembre: </w:t>
      </w:r>
    </w:p>
    <w:p w14:paraId="3E402099" w14:textId="77777777" w:rsidR="00854A4A" w:rsidRDefault="00854A4A" w:rsidP="001F3233">
      <w:pPr>
        <w:jc w:val="both"/>
        <w:rPr>
          <w:rFonts w:ascii="Arial" w:hAnsi="Arial"/>
        </w:rPr>
      </w:pPr>
    </w:p>
    <w:p w14:paraId="3D2F68FF" w14:textId="77777777" w:rsidR="00854A4A" w:rsidRDefault="00854A4A" w:rsidP="001F3233">
      <w:pPr>
        <w:jc w:val="both"/>
        <w:rPr>
          <w:rFonts w:ascii="Arial" w:hAnsi="Arial"/>
        </w:rPr>
      </w:pPr>
    </w:p>
    <w:p w14:paraId="5EDBC930" w14:textId="77777777" w:rsidR="001F3233" w:rsidRPr="00854A4A" w:rsidRDefault="00854A4A" w:rsidP="00854A4A">
      <w:pPr>
        <w:pStyle w:val="Prrafodelista"/>
        <w:numPr>
          <w:ilvl w:val="0"/>
          <w:numId w:val="1"/>
        </w:numPr>
        <w:jc w:val="both"/>
        <w:rPr>
          <w:rFonts w:ascii="Arial" w:hAnsi="Arial"/>
        </w:rPr>
      </w:pPr>
      <w:r w:rsidRPr="00854A4A">
        <w:rPr>
          <w:rFonts w:ascii="Arial" w:hAnsi="Arial"/>
        </w:rPr>
        <w:t>I</w:t>
      </w:r>
      <w:r w:rsidR="001F3233" w:rsidRPr="00854A4A">
        <w:rPr>
          <w:rFonts w:ascii="Arial" w:hAnsi="Arial"/>
        </w:rPr>
        <w:t>mportancia de mantener el correo actualizado en Séneca para poder participar de la Plataforma Colabora 3.0. </w:t>
      </w:r>
    </w:p>
    <w:p w14:paraId="30C22C60" w14:textId="77777777" w:rsidR="00854A4A" w:rsidRDefault="00854A4A" w:rsidP="00854A4A">
      <w:pPr>
        <w:pStyle w:val="Prrafodelista"/>
        <w:numPr>
          <w:ilvl w:val="0"/>
          <w:numId w:val="1"/>
        </w:numPr>
        <w:jc w:val="both"/>
        <w:rPr>
          <w:rFonts w:ascii="Arial" w:hAnsi="Arial"/>
        </w:rPr>
      </w:pPr>
      <w:r>
        <w:rPr>
          <w:rFonts w:ascii="Arial" w:hAnsi="Arial"/>
        </w:rPr>
        <w:t xml:space="preserve">Nueva tarea: elaboración del proyecto. </w:t>
      </w:r>
      <w:r w:rsidRPr="001F3233">
        <w:rPr>
          <w:rFonts w:ascii="Arial" w:hAnsi="Arial"/>
        </w:rPr>
        <w:t>El borrador del</w:t>
      </w:r>
      <w:r>
        <w:rPr>
          <w:rFonts w:ascii="Arial" w:hAnsi="Arial"/>
        </w:rPr>
        <w:t xml:space="preserve"> proyecto debe enviarse </w:t>
      </w:r>
      <w:r w:rsidRPr="001F3233">
        <w:rPr>
          <w:rFonts w:ascii="Arial" w:hAnsi="Arial"/>
        </w:rPr>
        <w:t xml:space="preserve">al CEP antes del 24 de noviembre, para que nuestro asesor </w:t>
      </w:r>
      <w:r>
        <w:rPr>
          <w:rFonts w:ascii="Arial" w:hAnsi="Arial"/>
        </w:rPr>
        <w:t>le dé el visto bueno. Después se subirá</w:t>
      </w:r>
      <w:r w:rsidRPr="001F3233">
        <w:rPr>
          <w:rFonts w:ascii="Arial" w:hAnsi="Arial"/>
        </w:rPr>
        <w:t xml:space="preserve"> a la plataforma Colabora antes del 30 de noviembre</w:t>
      </w:r>
      <w:r>
        <w:rPr>
          <w:rFonts w:ascii="Arial" w:hAnsi="Arial"/>
        </w:rPr>
        <w:t>.</w:t>
      </w:r>
    </w:p>
    <w:p w14:paraId="242D34F8" w14:textId="77777777" w:rsidR="00854A4A" w:rsidRDefault="00854A4A" w:rsidP="00854A4A">
      <w:pPr>
        <w:jc w:val="both"/>
        <w:rPr>
          <w:rFonts w:ascii="Arial" w:hAnsi="Arial"/>
        </w:rPr>
      </w:pPr>
    </w:p>
    <w:p w14:paraId="7555DC9E" w14:textId="77777777" w:rsidR="00854A4A" w:rsidRPr="00854A4A" w:rsidRDefault="00854A4A" w:rsidP="00854A4A">
      <w:pPr>
        <w:ind w:left="360"/>
        <w:jc w:val="both"/>
        <w:rPr>
          <w:rFonts w:ascii="Arial" w:hAnsi="Arial"/>
        </w:rPr>
      </w:pPr>
      <w:r>
        <w:rPr>
          <w:rFonts w:ascii="Arial" w:hAnsi="Arial"/>
        </w:rPr>
        <w:t xml:space="preserve">A continuación debatimos en torno a las siguientes cuestiones: </w:t>
      </w:r>
    </w:p>
    <w:p w14:paraId="79FD8105" w14:textId="77777777" w:rsidR="00854A4A" w:rsidRPr="00854A4A" w:rsidRDefault="00854A4A" w:rsidP="00854A4A">
      <w:pPr>
        <w:jc w:val="both"/>
        <w:rPr>
          <w:rFonts w:ascii="Arial" w:hAnsi="Arial"/>
        </w:rPr>
      </w:pPr>
    </w:p>
    <w:p w14:paraId="0D4BA51D" w14:textId="77777777" w:rsidR="001F3233" w:rsidRPr="001F3233" w:rsidRDefault="001F3233" w:rsidP="001F3233">
      <w:pPr>
        <w:jc w:val="both"/>
        <w:rPr>
          <w:rFonts w:ascii="Arial" w:hAnsi="Arial"/>
        </w:rPr>
      </w:pPr>
    </w:p>
    <w:p w14:paraId="2A0A0C99" w14:textId="77777777" w:rsidR="00854A4A" w:rsidRDefault="001F3233" w:rsidP="001F3233">
      <w:pPr>
        <w:jc w:val="both"/>
        <w:rPr>
          <w:rFonts w:ascii="Arial" w:hAnsi="Arial"/>
        </w:rPr>
      </w:pPr>
      <w:r w:rsidRPr="001F3233">
        <w:rPr>
          <w:rFonts w:ascii="Arial" w:hAnsi="Arial"/>
        </w:rPr>
        <w:t xml:space="preserve">- ¿Qué tareas proponemos concretamente? ¿Cuántas? Debemos tener en cuenta que serán estas las que se evaluarán en el grupo de trabajo. </w:t>
      </w:r>
      <w:r w:rsidR="00854A4A">
        <w:rPr>
          <w:rFonts w:ascii="Arial" w:hAnsi="Arial"/>
        </w:rPr>
        <w:t xml:space="preserve">Se propone, en principio trabajar por áreas. </w:t>
      </w:r>
    </w:p>
    <w:p w14:paraId="5E9212DC" w14:textId="77777777" w:rsidR="00854A4A" w:rsidRDefault="00854A4A" w:rsidP="001F3233">
      <w:pPr>
        <w:jc w:val="both"/>
        <w:rPr>
          <w:rFonts w:ascii="Arial" w:hAnsi="Arial"/>
        </w:rPr>
      </w:pPr>
    </w:p>
    <w:p w14:paraId="24EA747D" w14:textId="77777777" w:rsidR="001F3233" w:rsidRPr="001F3233" w:rsidRDefault="001F3233" w:rsidP="001F3233">
      <w:pPr>
        <w:jc w:val="both"/>
        <w:rPr>
          <w:rFonts w:ascii="Arial" w:hAnsi="Arial"/>
        </w:rPr>
      </w:pPr>
      <w:r w:rsidRPr="001F3233">
        <w:rPr>
          <w:rFonts w:ascii="Arial" w:hAnsi="Arial"/>
        </w:rPr>
        <w:t>- ¿Qué repercusiones queremos que tengan nuestras propuestas en el aula? (Por ejemplo, aprender distintas metodologías de trabajo que permitan que las actividades que se trabajan  con el alumnado en el aula se relacionen directamente con los criterios de evaluación,  elaborar y llevar a la práctica UD integradas, elaborar y utilizar diferentes instrumentos de evaluación...?</w:t>
      </w:r>
    </w:p>
    <w:p w14:paraId="5183AED5" w14:textId="77777777" w:rsidR="001F3233" w:rsidRPr="001F3233" w:rsidRDefault="001F3233" w:rsidP="001F3233">
      <w:pPr>
        <w:jc w:val="both"/>
        <w:rPr>
          <w:rFonts w:ascii="Arial" w:hAnsi="Arial"/>
        </w:rPr>
      </w:pPr>
    </w:p>
    <w:p w14:paraId="43D70FE6" w14:textId="77777777" w:rsidR="001F3233" w:rsidRPr="001F3233" w:rsidRDefault="001F3233" w:rsidP="001F3233">
      <w:pPr>
        <w:jc w:val="both"/>
        <w:rPr>
          <w:rFonts w:ascii="Arial" w:hAnsi="Arial"/>
        </w:rPr>
      </w:pPr>
      <w:r w:rsidRPr="001F3233">
        <w:rPr>
          <w:rFonts w:ascii="Arial" w:hAnsi="Arial"/>
        </w:rPr>
        <w:t>- ¿Y en el centro? ¿Cómo podríamos impulsar el trabajo por CC más allá de nuestro grupo de trabajo? ¿Desde qué órganos?</w:t>
      </w:r>
    </w:p>
    <w:p w14:paraId="2C89C153" w14:textId="77777777" w:rsidR="001F3233" w:rsidRPr="001F3233" w:rsidRDefault="001F3233" w:rsidP="001F3233">
      <w:pPr>
        <w:jc w:val="both"/>
        <w:rPr>
          <w:rFonts w:ascii="Arial" w:hAnsi="Arial"/>
        </w:rPr>
      </w:pPr>
    </w:p>
    <w:p w14:paraId="3BCA4DAB" w14:textId="77777777" w:rsidR="001F3233" w:rsidRPr="001F3233" w:rsidRDefault="001F3233" w:rsidP="001F3233">
      <w:pPr>
        <w:rPr>
          <w:rFonts w:ascii="Arial" w:hAnsi="Arial"/>
        </w:rPr>
      </w:pPr>
    </w:p>
    <w:p w14:paraId="5B125BA8" w14:textId="77777777" w:rsidR="001F3233" w:rsidRPr="001F3233" w:rsidRDefault="001F3233" w:rsidP="00854A4A">
      <w:pPr>
        <w:rPr>
          <w:rFonts w:ascii="Arial" w:hAnsi="Arial"/>
        </w:rPr>
      </w:pPr>
    </w:p>
    <w:p w14:paraId="6A532142" w14:textId="77777777" w:rsidR="001F3233" w:rsidRDefault="00854A4A" w:rsidP="00854A4A">
      <w:pPr>
        <w:ind w:firstLine="708"/>
        <w:jc w:val="both"/>
        <w:rPr>
          <w:rFonts w:ascii="Arial" w:hAnsi="Arial"/>
        </w:rPr>
      </w:pPr>
      <w:r>
        <w:rPr>
          <w:rFonts w:ascii="Arial" w:hAnsi="Arial"/>
        </w:rPr>
        <w:t xml:space="preserve">Debatimos sobre si </w:t>
      </w:r>
      <w:r w:rsidR="001F3233" w:rsidRPr="001F3233">
        <w:rPr>
          <w:rFonts w:ascii="Arial" w:hAnsi="Arial"/>
        </w:rPr>
        <w:t xml:space="preserve"> la propuesta se va a pilotar con un grupo determinado, un nivel, un equipo docente...  En principio, no he</w:t>
      </w:r>
      <w:r>
        <w:rPr>
          <w:rFonts w:ascii="Arial" w:hAnsi="Arial"/>
        </w:rPr>
        <w:t>mos</w:t>
      </w:r>
      <w:r w:rsidR="001F3233" w:rsidRPr="001F3233">
        <w:rPr>
          <w:rFonts w:ascii="Arial" w:hAnsi="Arial"/>
        </w:rPr>
        <w:t xml:space="preserve"> comprobado a qué g</w:t>
      </w:r>
      <w:r>
        <w:rPr>
          <w:rFonts w:ascii="Arial" w:hAnsi="Arial"/>
        </w:rPr>
        <w:t>rupos les damos clase, pero parece</w:t>
      </w:r>
      <w:r w:rsidR="001F3233" w:rsidRPr="001F3233">
        <w:rPr>
          <w:rFonts w:ascii="Arial" w:hAnsi="Arial"/>
        </w:rPr>
        <w:t xml:space="preserve"> que no es muy probable que todos coincidamos en un mismo grupo; por lo que quizás deberíamos ampliar nuestras posibilidades e intentarlo en un nivel. En cualquier caso, </w:t>
      </w:r>
      <w:r>
        <w:rPr>
          <w:rFonts w:ascii="Arial" w:hAnsi="Arial"/>
        </w:rPr>
        <w:t xml:space="preserve">nos mostramos abiertos </w:t>
      </w:r>
      <w:r w:rsidR="001F3233" w:rsidRPr="001F3233">
        <w:rPr>
          <w:rFonts w:ascii="Arial" w:hAnsi="Arial"/>
        </w:rPr>
        <w:t>a cualquier otra idea que s</w:t>
      </w:r>
      <w:r>
        <w:rPr>
          <w:rFonts w:ascii="Arial" w:hAnsi="Arial"/>
        </w:rPr>
        <w:t xml:space="preserve">e os ocurra. </w:t>
      </w:r>
    </w:p>
    <w:p w14:paraId="122FCA07" w14:textId="77777777" w:rsidR="00854A4A" w:rsidRDefault="00854A4A" w:rsidP="00474762">
      <w:pPr>
        <w:ind w:firstLine="708"/>
        <w:jc w:val="both"/>
        <w:rPr>
          <w:rFonts w:ascii="Arial" w:hAnsi="Arial"/>
        </w:rPr>
      </w:pPr>
    </w:p>
    <w:p w14:paraId="4E663B58" w14:textId="77777777" w:rsidR="00474762" w:rsidRPr="00474762" w:rsidRDefault="00854A4A" w:rsidP="00474762">
      <w:pPr>
        <w:ind w:firstLine="708"/>
        <w:jc w:val="both"/>
        <w:rPr>
          <w:rFonts w:ascii="Arial" w:hAnsi="Arial"/>
        </w:rPr>
      </w:pPr>
      <w:r>
        <w:rPr>
          <w:rFonts w:ascii="Arial" w:hAnsi="Arial"/>
        </w:rPr>
        <w:t xml:space="preserve">Algunos integrantes plantean dudas en torno al tema sobre si </w:t>
      </w:r>
      <w:r w:rsidRPr="00854A4A">
        <w:rPr>
          <w:rFonts w:ascii="Arial" w:hAnsi="Arial"/>
        </w:rPr>
        <w:t>vamos a diseñar actividades para evaluar competencias y e</w:t>
      </w:r>
      <w:r w:rsidR="00474762">
        <w:rPr>
          <w:rFonts w:ascii="Arial" w:hAnsi="Arial"/>
        </w:rPr>
        <w:t xml:space="preserve">stándares, o vamos a diseñar un </w:t>
      </w:r>
      <w:r w:rsidRPr="00854A4A">
        <w:rPr>
          <w:rFonts w:ascii="Arial" w:hAnsi="Arial"/>
        </w:rPr>
        <w:t>método genérico para dicha evaluación</w:t>
      </w:r>
      <w:r w:rsidR="00474762">
        <w:rPr>
          <w:rFonts w:ascii="Arial" w:hAnsi="Arial"/>
        </w:rPr>
        <w:t xml:space="preserve">. Por otro lado, también se plantea que es demasiado ambicioso tratar de llegar a todos los integrantes de un equipo docente. Otros compañeros muestran su acuerdo </w:t>
      </w:r>
      <w:r w:rsidR="00474762" w:rsidRPr="00474762">
        <w:rPr>
          <w:rFonts w:ascii="Arial" w:hAnsi="Arial"/>
        </w:rPr>
        <w:t xml:space="preserve">estoy de en que es </w:t>
      </w:r>
      <w:r w:rsidR="00474762">
        <w:rPr>
          <w:rFonts w:ascii="Arial" w:hAnsi="Arial"/>
        </w:rPr>
        <w:t xml:space="preserve">difícil </w:t>
      </w:r>
      <w:r w:rsidR="00474762" w:rsidRPr="00474762">
        <w:rPr>
          <w:rFonts w:ascii="Arial" w:hAnsi="Arial"/>
        </w:rPr>
        <w:t>tratar de llegar a todos los in</w:t>
      </w:r>
      <w:r w:rsidR="00474762">
        <w:rPr>
          <w:rFonts w:ascii="Arial" w:hAnsi="Arial"/>
        </w:rPr>
        <w:t xml:space="preserve">tegrantes de un equipo docente, por lo que se </w:t>
      </w:r>
      <w:r w:rsidR="00474762" w:rsidRPr="00474762">
        <w:rPr>
          <w:rFonts w:ascii="Arial" w:hAnsi="Arial"/>
        </w:rPr>
        <w:t>conformaría</w:t>
      </w:r>
      <w:r w:rsidR="00474762">
        <w:rPr>
          <w:rFonts w:ascii="Arial" w:hAnsi="Arial"/>
        </w:rPr>
        <w:t>n</w:t>
      </w:r>
      <w:r w:rsidR="00474762" w:rsidRPr="00474762">
        <w:rPr>
          <w:rFonts w:ascii="Arial" w:hAnsi="Arial"/>
        </w:rPr>
        <w:t xml:space="preserve"> con que todos los integrantes del grupo de trabajo lo llevásemos a cabo; ahora bien, </w:t>
      </w:r>
      <w:r w:rsidR="00474762">
        <w:rPr>
          <w:rFonts w:ascii="Arial" w:hAnsi="Arial"/>
        </w:rPr>
        <w:t xml:space="preserve">se insiste en que </w:t>
      </w:r>
      <w:r w:rsidR="00474762" w:rsidRPr="00474762">
        <w:rPr>
          <w:rFonts w:ascii="Arial" w:hAnsi="Arial"/>
        </w:rPr>
        <w:t>es posible que muchos de nosotros tengamos en mente a compañeros que sin formar parte del grupo, están interesados en buscar otras formas de hacer las cosas. Si tenemos la suerte de compartir con ellos grupos, seguro que se suman a algunas de nuestras propuestas. </w:t>
      </w:r>
    </w:p>
    <w:p w14:paraId="42FF7FC7" w14:textId="77777777" w:rsidR="00474762" w:rsidRPr="00474762" w:rsidRDefault="00474762" w:rsidP="00474762">
      <w:pPr>
        <w:rPr>
          <w:rFonts w:ascii="Arial" w:hAnsi="Arial"/>
        </w:rPr>
      </w:pPr>
    </w:p>
    <w:p w14:paraId="5ED5C2D8" w14:textId="77777777" w:rsidR="00854A4A" w:rsidRPr="00854A4A" w:rsidRDefault="00854A4A" w:rsidP="00854A4A">
      <w:pPr>
        <w:jc w:val="both"/>
        <w:rPr>
          <w:rFonts w:ascii="Arial" w:hAnsi="Arial"/>
        </w:rPr>
      </w:pPr>
    </w:p>
    <w:p w14:paraId="49A0B23C" w14:textId="77777777" w:rsidR="001F3233" w:rsidRDefault="00854A4A" w:rsidP="00474762">
      <w:pPr>
        <w:ind w:firstLine="708"/>
        <w:jc w:val="both"/>
        <w:rPr>
          <w:rFonts w:ascii="Arial" w:eastAsia="Times New Roman" w:hAnsi="Arial" w:cs="Arial"/>
          <w:color w:val="222222"/>
          <w:lang w:val="es-ES"/>
        </w:rPr>
      </w:pPr>
      <w:r>
        <w:rPr>
          <w:rFonts w:ascii="Arial" w:hAnsi="Arial"/>
        </w:rPr>
        <w:t xml:space="preserve">La sesión concluye con las </w:t>
      </w:r>
      <w:r>
        <w:rPr>
          <w:rFonts w:ascii="Arial" w:eastAsia="Times New Roman" w:hAnsi="Arial" w:cs="Arial"/>
          <w:color w:val="222222"/>
          <w:lang w:val="es-ES"/>
        </w:rPr>
        <w:t xml:space="preserve">primeras propuestas </w:t>
      </w:r>
      <w:r w:rsidR="001F3233" w:rsidRPr="001F3233">
        <w:rPr>
          <w:rFonts w:ascii="Arial" w:eastAsia="Times New Roman" w:hAnsi="Arial" w:cs="Arial"/>
          <w:color w:val="222222"/>
          <w:lang w:val="es-ES"/>
        </w:rPr>
        <w:t>pa</w:t>
      </w:r>
      <w:r>
        <w:rPr>
          <w:rFonts w:ascii="Arial" w:eastAsia="Times New Roman" w:hAnsi="Arial" w:cs="Arial"/>
          <w:color w:val="222222"/>
          <w:lang w:val="es-ES"/>
        </w:rPr>
        <w:t xml:space="preserve">ra la elaboración del proyecto: </w:t>
      </w:r>
    </w:p>
    <w:p w14:paraId="34E27280" w14:textId="77777777" w:rsidR="001F3233" w:rsidRDefault="001F3233" w:rsidP="00854A4A">
      <w:pPr>
        <w:jc w:val="both"/>
        <w:rPr>
          <w:rFonts w:ascii="Arial" w:eastAsia="Times New Roman" w:hAnsi="Arial" w:cs="Arial"/>
          <w:color w:val="222222"/>
          <w:lang w:val="es-ES"/>
        </w:rPr>
      </w:pPr>
    </w:p>
    <w:p w14:paraId="6E4F7602" w14:textId="77777777" w:rsidR="001F3233" w:rsidRPr="001F3233" w:rsidRDefault="001F3233" w:rsidP="00854A4A">
      <w:pPr>
        <w:ind w:firstLine="708"/>
        <w:jc w:val="both"/>
        <w:rPr>
          <w:rFonts w:ascii="Arial" w:eastAsia="Times New Roman" w:hAnsi="Arial" w:cs="Arial"/>
          <w:color w:val="222222"/>
          <w:lang w:val="es-ES"/>
        </w:rPr>
      </w:pPr>
      <w:r>
        <w:rPr>
          <w:rFonts w:ascii="Arial" w:eastAsia="Times New Roman" w:hAnsi="Arial" w:cs="Arial"/>
          <w:color w:val="222222"/>
          <w:lang w:val="es-ES"/>
        </w:rPr>
        <w:t>T</w:t>
      </w:r>
      <w:r w:rsidRPr="001F3233">
        <w:rPr>
          <w:rFonts w:ascii="Arial" w:eastAsia="Times New Roman" w:hAnsi="Arial" w:cs="Arial"/>
          <w:color w:val="222222"/>
          <w:lang w:val="es-ES"/>
        </w:rPr>
        <w:t xml:space="preserve">eniendo en cuenta que formamos parte de departamentos muy diversos, </w:t>
      </w:r>
      <w:r>
        <w:rPr>
          <w:rFonts w:ascii="Arial" w:eastAsia="Times New Roman" w:hAnsi="Arial" w:cs="Arial"/>
          <w:color w:val="222222"/>
          <w:lang w:val="es-ES"/>
        </w:rPr>
        <w:t>proponemos</w:t>
      </w:r>
      <w:r w:rsidRPr="001F3233">
        <w:rPr>
          <w:rFonts w:ascii="Arial" w:eastAsia="Times New Roman" w:hAnsi="Arial" w:cs="Arial"/>
          <w:color w:val="222222"/>
          <w:lang w:val="es-ES"/>
        </w:rPr>
        <w:t xml:space="preserve"> trabajar en torno a un producto final común, podríamos aprovechar la actividad de </w:t>
      </w:r>
      <w:proofErr w:type="spellStart"/>
      <w:r w:rsidRPr="001F3233">
        <w:rPr>
          <w:rFonts w:ascii="Arial" w:eastAsia="Times New Roman" w:hAnsi="Arial" w:cs="Arial"/>
          <w:color w:val="222222"/>
          <w:lang w:val="es-ES"/>
        </w:rPr>
        <w:t>Comunicalia</w:t>
      </w:r>
      <w:proofErr w:type="spellEnd"/>
      <w:r w:rsidRPr="001F3233">
        <w:rPr>
          <w:rFonts w:ascii="Arial" w:eastAsia="Times New Roman" w:hAnsi="Arial" w:cs="Arial"/>
          <w:color w:val="222222"/>
          <w:lang w:val="es-ES"/>
        </w:rPr>
        <w:t xml:space="preserve"> dirigida a alumnos de 1º y 2º de ESO y que se desarrollará en el centro durante el segundo trimestre. El objetivo final de esta actividad es la exposición oral de contenidos diversos, trabajados desde distintas áreas, en torno a la obra literaria</w:t>
      </w:r>
      <w:r w:rsidRPr="001F3233">
        <w:rPr>
          <w:rFonts w:ascii="Arial" w:eastAsia="Times New Roman" w:hAnsi="Arial" w:cs="Arial"/>
          <w:i/>
          <w:iCs/>
          <w:color w:val="222222"/>
          <w:lang w:val="es-ES"/>
        </w:rPr>
        <w:t> El principito. </w:t>
      </w:r>
    </w:p>
    <w:p w14:paraId="796F1EF0" w14:textId="77777777" w:rsidR="001F3233" w:rsidRPr="001F3233" w:rsidRDefault="001F3233" w:rsidP="00854A4A">
      <w:pPr>
        <w:jc w:val="both"/>
        <w:rPr>
          <w:rFonts w:ascii="Arial" w:eastAsia="Times New Roman" w:hAnsi="Arial" w:cs="Arial"/>
          <w:color w:val="222222"/>
          <w:lang w:val="es-ES"/>
        </w:rPr>
      </w:pPr>
    </w:p>
    <w:p w14:paraId="3702D2E7" w14:textId="77777777" w:rsidR="001F3233" w:rsidRDefault="001F3233" w:rsidP="00854A4A">
      <w:pPr>
        <w:ind w:firstLine="708"/>
        <w:jc w:val="both"/>
        <w:rPr>
          <w:rFonts w:ascii="Arial" w:eastAsia="Times New Roman" w:hAnsi="Arial" w:cs="Arial"/>
          <w:color w:val="222222"/>
          <w:lang w:val="es-ES"/>
        </w:rPr>
      </w:pPr>
      <w:r>
        <w:rPr>
          <w:rFonts w:ascii="Arial" w:eastAsia="Times New Roman" w:hAnsi="Arial" w:cs="Arial"/>
          <w:color w:val="222222"/>
          <w:lang w:val="es-ES"/>
        </w:rPr>
        <w:t xml:space="preserve">Dado lo anterior, </w:t>
      </w:r>
      <w:r w:rsidRPr="001F3233">
        <w:rPr>
          <w:rFonts w:ascii="Arial" w:eastAsia="Times New Roman" w:hAnsi="Arial" w:cs="Arial"/>
          <w:color w:val="222222"/>
          <w:lang w:val="es-ES"/>
        </w:rPr>
        <w:t>y para fa</w:t>
      </w:r>
      <w:r>
        <w:rPr>
          <w:rFonts w:ascii="Arial" w:eastAsia="Times New Roman" w:hAnsi="Arial" w:cs="Arial"/>
          <w:color w:val="222222"/>
          <w:lang w:val="es-ES"/>
        </w:rPr>
        <w:t xml:space="preserve">cilitarnos el trabajo acordamos </w:t>
      </w:r>
      <w:r w:rsidRPr="001F3233">
        <w:rPr>
          <w:rFonts w:ascii="Arial" w:eastAsia="Times New Roman" w:hAnsi="Arial" w:cs="Arial"/>
          <w:color w:val="222222"/>
          <w:lang w:val="es-ES"/>
        </w:rPr>
        <w:t xml:space="preserve">diseñar dos Unidades didácticas integradas: una del ámbito socio-lingüístico y otra del ámbito científico. En estas unidades deberían quedar reflejadas las tareas que cada uno de nosotros deberíamos trabajar con nuestros alumnos, de manera que cada profesor trabaje y evalúe en su grupo una de estas tareas. </w:t>
      </w:r>
      <w:r>
        <w:rPr>
          <w:rFonts w:ascii="Arial" w:eastAsia="Times New Roman" w:hAnsi="Arial" w:cs="Arial"/>
          <w:color w:val="222222"/>
          <w:lang w:val="es-ES"/>
        </w:rPr>
        <w:t xml:space="preserve">Insistimos en la importancia de </w:t>
      </w:r>
      <w:r w:rsidRPr="001F3233">
        <w:rPr>
          <w:rFonts w:ascii="Arial" w:eastAsia="Times New Roman" w:hAnsi="Arial" w:cs="Arial"/>
          <w:color w:val="222222"/>
          <w:lang w:val="es-ES"/>
        </w:rPr>
        <w:t>que nos pongamos de acuerdo en quién trabajará en cada curso y qué tarea. </w:t>
      </w:r>
    </w:p>
    <w:p w14:paraId="0261A92F" w14:textId="77777777" w:rsidR="00474762" w:rsidRDefault="00474762" w:rsidP="00854A4A">
      <w:pPr>
        <w:ind w:firstLine="708"/>
        <w:jc w:val="both"/>
        <w:rPr>
          <w:rFonts w:ascii="Arial" w:eastAsia="Times New Roman" w:hAnsi="Arial" w:cs="Arial"/>
          <w:color w:val="222222"/>
          <w:lang w:val="es-ES"/>
        </w:rPr>
      </w:pPr>
    </w:p>
    <w:p w14:paraId="77A42B90" w14:textId="77777777" w:rsidR="00D20AEA" w:rsidRPr="00C31427" w:rsidRDefault="00474762" w:rsidP="00C31427">
      <w:pPr>
        <w:jc w:val="both"/>
        <w:rPr>
          <w:rFonts w:ascii="Arial" w:eastAsia="Times New Roman" w:hAnsi="Arial" w:cs="Arial"/>
          <w:color w:val="222222"/>
          <w:lang w:val="es-ES"/>
        </w:rPr>
      </w:pPr>
      <w:r>
        <w:rPr>
          <w:rFonts w:ascii="Arial" w:eastAsia="Times New Roman" w:hAnsi="Arial" w:cs="Arial"/>
          <w:color w:val="222222"/>
          <w:lang w:val="es-ES"/>
        </w:rPr>
        <w:tab/>
        <w:t>Acordamos compartir un documento en el que todos podamos verter nuestras propuestas.</w:t>
      </w:r>
    </w:p>
    <w:p w14:paraId="70283C0E" w14:textId="77777777" w:rsidR="00D20AEA" w:rsidRDefault="00D20AEA" w:rsidP="00D20AEA">
      <w:pPr>
        <w:ind w:firstLine="708"/>
        <w:jc w:val="both"/>
      </w:pPr>
    </w:p>
    <w:p w14:paraId="5294E8E2" w14:textId="77777777" w:rsidR="00D20AEA" w:rsidRDefault="00D20AEA" w:rsidP="00D20AEA">
      <w:pPr>
        <w:ind w:firstLine="708"/>
        <w:jc w:val="both"/>
      </w:pPr>
    </w:p>
    <w:p w14:paraId="35B7136C" w14:textId="77777777" w:rsidR="00D20AEA" w:rsidRDefault="00D20AEA" w:rsidP="00D20AEA">
      <w:pPr>
        <w:ind w:firstLine="708"/>
        <w:jc w:val="both"/>
      </w:pPr>
    </w:p>
    <w:p w14:paraId="4B70F099" w14:textId="77777777" w:rsidR="00D20AEA" w:rsidRDefault="00D20AEA" w:rsidP="00D20AEA">
      <w:pPr>
        <w:ind w:firstLine="708"/>
        <w:jc w:val="both"/>
      </w:pPr>
    </w:p>
    <w:p w14:paraId="46CAF9AB" w14:textId="77777777" w:rsidR="00D20AEA" w:rsidRDefault="00D20AEA" w:rsidP="00D20AEA">
      <w:pPr>
        <w:ind w:firstLine="708"/>
        <w:jc w:val="both"/>
      </w:pPr>
    </w:p>
    <w:p w14:paraId="73D8F806" w14:textId="77777777" w:rsidR="00D20AEA" w:rsidRDefault="00D20AEA" w:rsidP="00D20AEA">
      <w:pPr>
        <w:ind w:firstLine="708"/>
        <w:jc w:val="both"/>
      </w:pPr>
    </w:p>
    <w:p w14:paraId="65AFF563" w14:textId="77777777" w:rsidR="00D20AEA" w:rsidRDefault="00D20AEA" w:rsidP="00D20AEA">
      <w:pPr>
        <w:ind w:firstLine="708"/>
        <w:jc w:val="both"/>
      </w:pPr>
    </w:p>
    <w:p w14:paraId="2A65D6DE" w14:textId="77777777" w:rsidR="00D20AEA" w:rsidRDefault="00D20AEA" w:rsidP="00C31427">
      <w:pPr>
        <w:jc w:val="both"/>
      </w:pPr>
      <w:bookmarkStart w:id="0" w:name="_GoBack"/>
      <w:bookmarkEnd w:id="0"/>
    </w:p>
    <w:p w14:paraId="1FF0DED0" w14:textId="77777777" w:rsidR="00D20AEA" w:rsidRDefault="00D20AEA" w:rsidP="00D20AEA">
      <w:pPr>
        <w:ind w:firstLine="708"/>
        <w:jc w:val="both"/>
      </w:pPr>
    </w:p>
    <w:sectPr w:rsidR="00D20AEA" w:rsidSect="0085738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C1D0D"/>
    <w:multiLevelType w:val="hybridMultilevel"/>
    <w:tmpl w:val="E2BCDD8A"/>
    <w:lvl w:ilvl="0" w:tplc="F6F0DA8C">
      <w:start w:val="14"/>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EA"/>
    <w:rsid w:val="001F3233"/>
    <w:rsid w:val="00306E50"/>
    <w:rsid w:val="00392036"/>
    <w:rsid w:val="00474762"/>
    <w:rsid w:val="006B2767"/>
    <w:rsid w:val="00854A4A"/>
    <w:rsid w:val="00857386"/>
    <w:rsid w:val="00C31427"/>
    <w:rsid w:val="00D20AEA"/>
    <w:rsid w:val="00E909CB"/>
    <w:rsid w:val="00EE270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83C6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F3233"/>
  </w:style>
  <w:style w:type="paragraph" w:styleId="Prrafodelista">
    <w:name w:val="List Paragraph"/>
    <w:basedOn w:val="Normal"/>
    <w:uiPriority w:val="34"/>
    <w:qFormat/>
    <w:rsid w:val="00854A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F3233"/>
  </w:style>
  <w:style w:type="paragraph" w:styleId="Prrafodelista">
    <w:name w:val="List Paragraph"/>
    <w:basedOn w:val="Normal"/>
    <w:uiPriority w:val="34"/>
    <w:qFormat/>
    <w:rsid w:val="00854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3121">
      <w:bodyDiv w:val="1"/>
      <w:marLeft w:val="0"/>
      <w:marRight w:val="0"/>
      <w:marTop w:val="0"/>
      <w:marBottom w:val="0"/>
      <w:divBdr>
        <w:top w:val="none" w:sz="0" w:space="0" w:color="auto"/>
        <w:left w:val="none" w:sz="0" w:space="0" w:color="auto"/>
        <w:bottom w:val="none" w:sz="0" w:space="0" w:color="auto"/>
        <w:right w:val="none" w:sz="0" w:space="0" w:color="auto"/>
      </w:divBdr>
    </w:div>
    <w:div w:id="389429732">
      <w:bodyDiv w:val="1"/>
      <w:marLeft w:val="0"/>
      <w:marRight w:val="0"/>
      <w:marTop w:val="0"/>
      <w:marBottom w:val="0"/>
      <w:divBdr>
        <w:top w:val="none" w:sz="0" w:space="0" w:color="auto"/>
        <w:left w:val="none" w:sz="0" w:space="0" w:color="auto"/>
        <w:bottom w:val="none" w:sz="0" w:space="0" w:color="auto"/>
        <w:right w:val="none" w:sz="0" w:space="0" w:color="auto"/>
      </w:divBdr>
      <w:divsChild>
        <w:div w:id="1285037646">
          <w:marLeft w:val="0"/>
          <w:marRight w:val="0"/>
          <w:marTop w:val="0"/>
          <w:marBottom w:val="0"/>
          <w:divBdr>
            <w:top w:val="none" w:sz="0" w:space="0" w:color="auto"/>
            <w:left w:val="none" w:sz="0" w:space="0" w:color="auto"/>
            <w:bottom w:val="none" w:sz="0" w:space="0" w:color="auto"/>
            <w:right w:val="none" w:sz="0" w:space="0" w:color="auto"/>
          </w:divBdr>
        </w:div>
      </w:divsChild>
    </w:div>
    <w:div w:id="423649874">
      <w:bodyDiv w:val="1"/>
      <w:marLeft w:val="0"/>
      <w:marRight w:val="0"/>
      <w:marTop w:val="0"/>
      <w:marBottom w:val="0"/>
      <w:divBdr>
        <w:top w:val="none" w:sz="0" w:space="0" w:color="auto"/>
        <w:left w:val="none" w:sz="0" w:space="0" w:color="auto"/>
        <w:bottom w:val="none" w:sz="0" w:space="0" w:color="auto"/>
        <w:right w:val="none" w:sz="0" w:space="0" w:color="auto"/>
      </w:divBdr>
      <w:divsChild>
        <w:div w:id="199586443">
          <w:marLeft w:val="0"/>
          <w:marRight w:val="0"/>
          <w:marTop w:val="0"/>
          <w:marBottom w:val="0"/>
          <w:divBdr>
            <w:top w:val="none" w:sz="0" w:space="0" w:color="auto"/>
            <w:left w:val="none" w:sz="0" w:space="0" w:color="auto"/>
            <w:bottom w:val="none" w:sz="0" w:space="0" w:color="auto"/>
            <w:right w:val="none" w:sz="0" w:space="0" w:color="auto"/>
          </w:divBdr>
        </w:div>
        <w:div w:id="1500920570">
          <w:marLeft w:val="0"/>
          <w:marRight w:val="0"/>
          <w:marTop w:val="0"/>
          <w:marBottom w:val="0"/>
          <w:divBdr>
            <w:top w:val="none" w:sz="0" w:space="0" w:color="auto"/>
            <w:left w:val="none" w:sz="0" w:space="0" w:color="auto"/>
            <w:bottom w:val="none" w:sz="0" w:space="0" w:color="auto"/>
            <w:right w:val="none" w:sz="0" w:space="0" w:color="auto"/>
          </w:divBdr>
        </w:div>
        <w:div w:id="568342512">
          <w:marLeft w:val="0"/>
          <w:marRight w:val="0"/>
          <w:marTop w:val="0"/>
          <w:marBottom w:val="0"/>
          <w:divBdr>
            <w:top w:val="none" w:sz="0" w:space="0" w:color="auto"/>
            <w:left w:val="none" w:sz="0" w:space="0" w:color="auto"/>
            <w:bottom w:val="none" w:sz="0" w:space="0" w:color="auto"/>
            <w:right w:val="none" w:sz="0" w:space="0" w:color="auto"/>
          </w:divBdr>
        </w:div>
        <w:div w:id="266235001">
          <w:marLeft w:val="0"/>
          <w:marRight w:val="0"/>
          <w:marTop w:val="0"/>
          <w:marBottom w:val="0"/>
          <w:divBdr>
            <w:top w:val="none" w:sz="0" w:space="0" w:color="auto"/>
            <w:left w:val="none" w:sz="0" w:space="0" w:color="auto"/>
            <w:bottom w:val="none" w:sz="0" w:space="0" w:color="auto"/>
            <w:right w:val="none" w:sz="0" w:space="0" w:color="auto"/>
          </w:divBdr>
        </w:div>
        <w:div w:id="354691572">
          <w:marLeft w:val="0"/>
          <w:marRight w:val="0"/>
          <w:marTop w:val="0"/>
          <w:marBottom w:val="0"/>
          <w:divBdr>
            <w:top w:val="none" w:sz="0" w:space="0" w:color="auto"/>
            <w:left w:val="none" w:sz="0" w:space="0" w:color="auto"/>
            <w:bottom w:val="none" w:sz="0" w:space="0" w:color="auto"/>
            <w:right w:val="none" w:sz="0" w:space="0" w:color="auto"/>
          </w:divBdr>
        </w:div>
      </w:divsChild>
    </w:div>
    <w:div w:id="483276600">
      <w:bodyDiv w:val="1"/>
      <w:marLeft w:val="0"/>
      <w:marRight w:val="0"/>
      <w:marTop w:val="0"/>
      <w:marBottom w:val="0"/>
      <w:divBdr>
        <w:top w:val="none" w:sz="0" w:space="0" w:color="auto"/>
        <w:left w:val="none" w:sz="0" w:space="0" w:color="auto"/>
        <w:bottom w:val="none" w:sz="0" w:space="0" w:color="auto"/>
        <w:right w:val="none" w:sz="0" w:space="0" w:color="auto"/>
      </w:divBdr>
    </w:div>
    <w:div w:id="1340818279">
      <w:bodyDiv w:val="1"/>
      <w:marLeft w:val="0"/>
      <w:marRight w:val="0"/>
      <w:marTop w:val="0"/>
      <w:marBottom w:val="0"/>
      <w:divBdr>
        <w:top w:val="none" w:sz="0" w:space="0" w:color="auto"/>
        <w:left w:val="none" w:sz="0" w:space="0" w:color="auto"/>
        <w:bottom w:val="none" w:sz="0" w:space="0" w:color="auto"/>
        <w:right w:val="none" w:sz="0" w:space="0" w:color="auto"/>
      </w:divBdr>
    </w:div>
    <w:div w:id="1758747013">
      <w:bodyDiv w:val="1"/>
      <w:marLeft w:val="0"/>
      <w:marRight w:val="0"/>
      <w:marTop w:val="0"/>
      <w:marBottom w:val="0"/>
      <w:divBdr>
        <w:top w:val="none" w:sz="0" w:space="0" w:color="auto"/>
        <w:left w:val="none" w:sz="0" w:space="0" w:color="auto"/>
        <w:bottom w:val="none" w:sz="0" w:space="0" w:color="auto"/>
        <w:right w:val="none" w:sz="0" w:space="0" w:color="auto"/>
      </w:divBdr>
      <w:divsChild>
        <w:div w:id="150098616">
          <w:marLeft w:val="0"/>
          <w:marRight w:val="0"/>
          <w:marTop w:val="0"/>
          <w:marBottom w:val="0"/>
          <w:divBdr>
            <w:top w:val="none" w:sz="0" w:space="0" w:color="auto"/>
            <w:left w:val="none" w:sz="0" w:space="0" w:color="auto"/>
            <w:bottom w:val="none" w:sz="0" w:space="0" w:color="auto"/>
            <w:right w:val="none" w:sz="0" w:space="0" w:color="auto"/>
          </w:divBdr>
        </w:div>
        <w:div w:id="1842886097">
          <w:marLeft w:val="0"/>
          <w:marRight w:val="0"/>
          <w:marTop w:val="0"/>
          <w:marBottom w:val="0"/>
          <w:divBdr>
            <w:top w:val="none" w:sz="0" w:space="0" w:color="auto"/>
            <w:left w:val="none" w:sz="0" w:space="0" w:color="auto"/>
            <w:bottom w:val="none" w:sz="0" w:space="0" w:color="auto"/>
            <w:right w:val="none" w:sz="0" w:space="0" w:color="auto"/>
          </w:divBdr>
        </w:div>
        <w:div w:id="456529006">
          <w:marLeft w:val="0"/>
          <w:marRight w:val="0"/>
          <w:marTop w:val="0"/>
          <w:marBottom w:val="0"/>
          <w:divBdr>
            <w:top w:val="none" w:sz="0" w:space="0" w:color="auto"/>
            <w:left w:val="none" w:sz="0" w:space="0" w:color="auto"/>
            <w:bottom w:val="none" w:sz="0" w:space="0" w:color="auto"/>
            <w:right w:val="none" w:sz="0" w:space="0" w:color="auto"/>
          </w:divBdr>
        </w:div>
        <w:div w:id="1173108995">
          <w:marLeft w:val="0"/>
          <w:marRight w:val="0"/>
          <w:marTop w:val="0"/>
          <w:marBottom w:val="0"/>
          <w:divBdr>
            <w:top w:val="none" w:sz="0" w:space="0" w:color="auto"/>
            <w:left w:val="none" w:sz="0" w:space="0" w:color="auto"/>
            <w:bottom w:val="none" w:sz="0" w:space="0" w:color="auto"/>
            <w:right w:val="none" w:sz="0" w:space="0" w:color="auto"/>
          </w:divBdr>
        </w:div>
        <w:div w:id="1053578670">
          <w:marLeft w:val="0"/>
          <w:marRight w:val="0"/>
          <w:marTop w:val="0"/>
          <w:marBottom w:val="0"/>
          <w:divBdr>
            <w:top w:val="none" w:sz="0" w:space="0" w:color="auto"/>
            <w:left w:val="none" w:sz="0" w:space="0" w:color="auto"/>
            <w:bottom w:val="none" w:sz="0" w:space="0" w:color="auto"/>
            <w:right w:val="none" w:sz="0" w:space="0" w:color="auto"/>
          </w:divBdr>
        </w:div>
        <w:div w:id="170218962">
          <w:marLeft w:val="0"/>
          <w:marRight w:val="0"/>
          <w:marTop w:val="0"/>
          <w:marBottom w:val="0"/>
          <w:divBdr>
            <w:top w:val="none" w:sz="0" w:space="0" w:color="auto"/>
            <w:left w:val="none" w:sz="0" w:space="0" w:color="auto"/>
            <w:bottom w:val="none" w:sz="0" w:space="0" w:color="auto"/>
            <w:right w:val="none" w:sz="0" w:space="0" w:color="auto"/>
          </w:divBdr>
        </w:div>
        <w:div w:id="8415732">
          <w:marLeft w:val="0"/>
          <w:marRight w:val="0"/>
          <w:marTop w:val="0"/>
          <w:marBottom w:val="0"/>
          <w:divBdr>
            <w:top w:val="none" w:sz="0" w:space="0" w:color="auto"/>
            <w:left w:val="none" w:sz="0" w:space="0" w:color="auto"/>
            <w:bottom w:val="none" w:sz="0" w:space="0" w:color="auto"/>
            <w:right w:val="none" w:sz="0" w:space="0" w:color="auto"/>
          </w:divBdr>
        </w:div>
        <w:div w:id="1438478452">
          <w:marLeft w:val="0"/>
          <w:marRight w:val="0"/>
          <w:marTop w:val="0"/>
          <w:marBottom w:val="0"/>
          <w:divBdr>
            <w:top w:val="none" w:sz="0" w:space="0" w:color="auto"/>
            <w:left w:val="none" w:sz="0" w:space="0" w:color="auto"/>
            <w:bottom w:val="none" w:sz="0" w:space="0" w:color="auto"/>
            <w:right w:val="none" w:sz="0" w:space="0" w:color="auto"/>
          </w:divBdr>
        </w:div>
        <w:div w:id="696124326">
          <w:marLeft w:val="0"/>
          <w:marRight w:val="0"/>
          <w:marTop w:val="0"/>
          <w:marBottom w:val="0"/>
          <w:divBdr>
            <w:top w:val="none" w:sz="0" w:space="0" w:color="auto"/>
            <w:left w:val="none" w:sz="0" w:space="0" w:color="auto"/>
            <w:bottom w:val="none" w:sz="0" w:space="0" w:color="auto"/>
            <w:right w:val="none" w:sz="0" w:space="0" w:color="auto"/>
          </w:divBdr>
        </w:div>
        <w:div w:id="2123105923">
          <w:marLeft w:val="0"/>
          <w:marRight w:val="0"/>
          <w:marTop w:val="0"/>
          <w:marBottom w:val="0"/>
          <w:divBdr>
            <w:top w:val="none" w:sz="0" w:space="0" w:color="auto"/>
            <w:left w:val="none" w:sz="0" w:space="0" w:color="auto"/>
            <w:bottom w:val="none" w:sz="0" w:space="0" w:color="auto"/>
            <w:right w:val="none" w:sz="0" w:space="0" w:color="auto"/>
          </w:divBdr>
        </w:div>
        <w:div w:id="1688361349">
          <w:marLeft w:val="0"/>
          <w:marRight w:val="0"/>
          <w:marTop w:val="0"/>
          <w:marBottom w:val="0"/>
          <w:divBdr>
            <w:top w:val="none" w:sz="0" w:space="0" w:color="auto"/>
            <w:left w:val="none" w:sz="0" w:space="0" w:color="auto"/>
            <w:bottom w:val="none" w:sz="0" w:space="0" w:color="auto"/>
            <w:right w:val="none" w:sz="0" w:space="0" w:color="auto"/>
          </w:divBdr>
        </w:div>
        <w:div w:id="1480997909">
          <w:marLeft w:val="0"/>
          <w:marRight w:val="0"/>
          <w:marTop w:val="0"/>
          <w:marBottom w:val="0"/>
          <w:divBdr>
            <w:top w:val="none" w:sz="0" w:space="0" w:color="auto"/>
            <w:left w:val="none" w:sz="0" w:space="0" w:color="auto"/>
            <w:bottom w:val="none" w:sz="0" w:space="0" w:color="auto"/>
            <w:right w:val="none" w:sz="0" w:space="0" w:color="auto"/>
          </w:divBdr>
        </w:div>
        <w:div w:id="343939602">
          <w:marLeft w:val="0"/>
          <w:marRight w:val="0"/>
          <w:marTop w:val="0"/>
          <w:marBottom w:val="0"/>
          <w:divBdr>
            <w:top w:val="none" w:sz="0" w:space="0" w:color="auto"/>
            <w:left w:val="none" w:sz="0" w:space="0" w:color="auto"/>
            <w:bottom w:val="none" w:sz="0" w:space="0" w:color="auto"/>
            <w:right w:val="none" w:sz="0" w:space="0" w:color="auto"/>
          </w:divBdr>
        </w:div>
        <w:div w:id="653031420">
          <w:marLeft w:val="0"/>
          <w:marRight w:val="0"/>
          <w:marTop w:val="0"/>
          <w:marBottom w:val="0"/>
          <w:divBdr>
            <w:top w:val="none" w:sz="0" w:space="0" w:color="auto"/>
            <w:left w:val="none" w:sz="0" w:space="0" w:color="auto"/>
            <w:bottom w:val="none" w:sz="0" w:space="0" w:color="auto"/>
            <w:right w:val="none" w:sz="0" w:space="0" w:color="auto"/>
          </w:divBdr>
        </w:div>
        <w:div w:id="789666624">
          <w:marLeft w:val="0"/>
          <w:marRight w:val="0"/>
          <w:marTop w:val="0"/>
          <w:marBottom w:val="0"/>
          <w:divBdr>
            <w:top w:val="none" w:sz="0" w:space="0" w:color="auto"/>
            <w:left w:val="none" w:sz="0" w:space="0" w:color="auto"/>
            <w:bottom w:val="none" w:sz="0" w:space="0" w:color="auto"/>
            <w:right w:val="none" w:sz="0" w:space="0" w:color="auto"/>
          </w:divBdr>
        </w:div>
        <w:div w:id="1293173754">
          <w:marLeft w:val="0"/>
          <w:marRight w:val="0"/>
          <w:marTop w:val="0"/>
          <w:marBottom w:val="0"/>
          <w:divBdr>
            <w:top w:val="none" w:sz="0" w:space="0" w:color="auto"/>
            <w:left w:val="none" w:sz="0" w:space="0" w:color="auto"/>
            <w:bottom w:val="none" w:sz="0" w:space="0" w:color="auto"/>
            <w:right w:val="none" w:sz="0" w:space="0" w:color="auto"/>
          </w:divBdr>
        </w:div>
        <w:div w:id="1709646945">
          <w:marLeft w:val="0"/>
          <w:marRight w:val="0"/>
          <w:marTop w:val="0"/>
          <w:marBottom w:val="0"/>
          <w:divBdr>
            <w:top w:val="none" w:sz="0" w:space="0" w:color="auto"/>
            <w:left w:val="none" w:sz="0" w:space="0" w:color="auto"/>
            <w:bottom w:val="none" w:sz="0" w:space="0" w:color="auto"/>
            <w:right w:val="none" w:sz="0" w:space="0" w:color="auto"/>
          </w:divBdr>
        </w:div>
        <w:div w:id="858355778">
          <w:marLeft w:val="0"/>
          <w:marRight w:val="0"/>
          <w:marTop w:val="0"/>
          <w:marBottom w:val="0"/>
          <w:divBdr>
            <w:top w:val="none" w:sz="0" w:space="0" w:color="auto"/>
            <w:left w:val="none" w:sz="0" w:space="0" w:color="auto"/>
            <w:bottom w:val="none" w:sz="0" w:space="0" w:color="auto"/>
            <w:right w:val="none" w:sz="0" w:space="0" w:color="auto"/>
          </w:divBdr>
        </w:div>
        <w:div w:id="708799484">
          <w:marLeft w:val="0"/>
          <w:marRight w:val="0"/>
          <w:marTop w:val="0"/>
          <w:marBottom w:val="0"/>
          <w:divBdr>
            <w:top w:val="none" w:sz="0" w:space="0" w:color="auto"/>
            <w:left w:val="none" w:sz="0" w:space="0" w:color="auto"/>
            <w:bottom w:val="none" w:sz="0" w:space="0" w:color="auto"/>
            <w:right w:val="none" w:sz="0" w:space="0" w:color="auto"/>
          </w:divBdr>
        </w:div>
        <w:div w:id="1026754125">
          <w:marLeft w:val="0"/>
          <w:marRight w:val="0"/>
          <w:marTop w:val="0"/>
          <w:marBottom w:val="0"/>
          <w:divBdr>
            <w:top w:val="none" w:sz="0" w:space="0" w:color="auto"/>
            <w:left w:val="none" w:sz="0" w:space="0" w:color="auto"/>
            <w:bottom w:val="none" w:sz="0" w:space="0" w:color="auto"/>
            <w:right w:val="none" w:sz="0" w:space="0" w:color="auto"/>
          </w:divBdr>
        </w:div>
        <w:div w:id="1040672144">
          <w:marLeft w:val="0"/>
          <w:marRight w:val="0"/>
          <w:marTop w:val="0"/>
          <w:marBottom w:val="0"/>
          <w:divBdr>
            <w:top w:val="none" w:sz="0" w:space="0" w:color="auto"/>
            <w:left w:val="none" w:sz="0" w:space="0" w:color="auto"/>
            <w:bottom w:val="none" w:sz="0" w:space="0" w:color="auto"/>
            <w:right w:val="none" w:sz="0" w:space="0" w:color="auto"/>
          </w:divBdr>
        </w:div>
        <w:div w:id="1581020278">
          <w:marLeft w:val="0"/>
          <w:marRight w:val="0"/>
          <w:marTop w:val="0"/>
          <w:marBottom w:val="0"/>
          <w:divBdr>
            <w:top w:val="none" w:sz="0" w:space="0" w:color="auto"/>
            <w:left w:val="none" w:sz="0" w:space="0" w:color="auto"/>
            <w:bottom w:val="none" w:sz="0" w:space="0" w:color="auto"/>
            <w:right w:val="none" w:sz="0" w:space="0" w:color="auto"/>
          </w:divBdr>
        </w:div>
        <w:div w:id="2000574097">
          <w:marLeft w:val="0"/>
          <w:marRight w:val="0"/>
          <w:marTop w:val="0"/>
          <w:marBottom w:val="0"/>
          <w:divBdr>
            <w:top w:val="none" w:sz="0" w:space="0" w:color="auto"/>
            <w:left w:val="none" w:sz="0" w:space="0" w:color="auto"/>
            <w:bottom w:val="none" w:sz="0" w:space="0" w:color="auto"/>
            <w:right w:val="none" w:sz="0" w:space="0" w:color="auto"/>
          </w:divBdr>
        </w:div>
        <w:div w:id="561671012">
          <w:marLeft w:val="0"/>
          <w:marRight w:val="0"/>
          <w:marTop w:val="0"/>
          <w:marBottom w:val="0"/>
          <w:divBdr>
            <w:top w:val="none" w:sz="0" w:space="0" w:color="auto"/>
            <w:left w:val="none" w:sz="0" w:space="0" w:color="auto"/>
            <w:bottom w:val="none" w:sz="0" w:space="0" w:color="auto"/>
            <w:right w:val="none" w:sz="0" w:space="0" w:color="auto"/>
          </w:divBdr>
        </w:div>
        <w:div w:id="2059087073">
          <w:marLeft w:val="0"/>
          <w:marRight w:val="0"/>
          <w:marTop w:val="0"/>
          <w:marBottom w:val="0"/>
          <w:divBdr>
            <w:top w:val="none" w:sz="0" w:space="0" w:color="auto"/>
            <w:left w:val="none" w:sz="0" w:space="0" w:color="auto"/>
            <w:bottom w:val="none" w:sz="0" w:space="0" w:color="auto"/>
            <w:right w:val="none" w:sz="0" w:space="0" w:color="auto"/>
          </w:divBdr>
        </w:div>
        <w:div w:id="999817530">
          <w:marLeft w:val="0"/>
          <w:marRight w:val="0"/>
          <w:marTop w:val="0"/>
          <w:marBottom w:val="0"/>
          <w:divBdr>
            <w:top w:val="none" w:sz="0" w:space="0" w:color="auto"/>
            <w:left w:val="none" w:sz="0" w:space="0" w:color="auto"/>
            <w:bottom w:val="none" w:sz="0" w:space="0" w:color="auto"/>
            <w:right w:val="none" w:sz="0" w:space="0" w:color="auto"/>
          </w:divBdr>
        </w:div>
        <w:div w:id="204801243">
          <w:marLeft w:val="0"/>
          <w:marRight w:val="0"/>
          <w:marTop w:val="0"/>
          <w:marBottom w:val="0"/>
          <w:divBdr>
            <w:top w:val="none" w:sz="0" w:space="0" w:color="auto"/>
            <w:left w:val="none" w:sz="0" w:space="0" w:color="auto"/>
            <w:bottom w:val="none" w:sz="0" w:space="0" w:color="auto"/>
            <w:right w:val="none" w:sz="0" w:space="0" w:color="auto"/>
          </w:divBdr>
        </w:div>
        <w:div w:id="1071007667">
          <w:marLeft w:val="0"/>
          <w:marRight w:val="0"/>
          <w:marTop w:val="0"/>
          <w:marBottom w:val="0"/>
          <w:divBdr>
            <w:top w:val="none" w:sz="0" w:space="0" w:color="auto"/>
            <w:left w:val="none" w:sz="0" w:space="0" w:color="auto"/>
            <w:bottom w:val="none" w:sz="0" w:space="0" w:color="auto"/>
            <w:right w:val="none" w:sz="0" w:space="0" w:color="auto"/>
          </w:divBdr>
        </w:div>
        <w:div w:id="1125391778">
          <w:marLeft w:val="0"/>
          <w:marRight w:val="0"/>
          <w:marTop w:val="0"/>
          <w:marBottom w:val="0"/>
          <w:divBdr>
            <w:top w:val="none" w:sz="0" w:space="0" w:color="auto"/>
            <w:left w:val="none" w:sz="0" w:space="0" w:color="auto"/>
            <w:bottom w:val="none" w:sz="0" w:space="0" w:color="auto"/>
            <w:right w:val="none" w:sz="0" w:space="0" w:color="auto"/>
          </w:divBdr>
        </w:div>
      </w:divsChild>
    </w:div>
    <w:div w:id="1765226655">
      <w:bodyDiv w:val="1"/>
      <w:marLeft w:val="0"/>
      <w:marRight w:val="0"/>
      <w:marTop w:val="0"/>
      <w:marBottom w:val="0"/>
      <w:divBdr>
        <w:top w:val="none" w:sz="0" w:space="0" w:color="auto"/>
        <w:left w:val="none" w:sz="0" w:space="0" w:color="auto"/>
        <w:bottom w:val="none" w:sz="0" w:space="0" w:color="auto"/>
        <w:right w:val="none" w:sz="0" w:space="0" w:color="auto"/>
      </w:divBdr>
      <w:divsChild>
        <w:div w:id="436026711">
          <w:marLeft w:val="0"/>
          <w:marRight w:val="0"/>
          <w:marTop w:val="0"/>
          <w:marBottom w:val="0"/>
          <w:divBdr>
            <w:top w:val="none" w:sz="0" w:space="0" w:color="auto"/>
            <w:left w:val="none" w:sz="0" w:space="0" w:color="auto"/>
            <w:bottom w:val="none" w:sz="0" w:space="0" w:color="auto"/>
            <w:right w:val="none" w:sz="0" w:space="0" w:color="auto"/>
          </w:divBdr>
        </w:div>
        <w:div w:id="1381242358">
          <w:marLeft w:val="0"/>
          <w:marRight w:val="0"/>
          <w:marTop w:val="0"/>
          <w:marBottom w:val="0"/>
          <w:divBdr>
            <w:top w:val="none" w:sz="0" w:space="0" w:color="auto"/>
            <w:left w:val="none" w:sz="0" w:space="0" w:color="auto"/>
            <w:bottom w:val="none" w:sz="0" w:space="0" w:color="auto"/>
            <w:right w:val="none" w:sz="0" w:space="0" w:color="auto"/>
          </w:divBdr>
        </w:div>
        <w:div w:id="352418512">
          <w:marLeft w:val="0"/>
          <w:marRight w:val="0"/>
          <w:marTop w:val="0"/>
          <w:marBottom w:val="0"/>
          <w:divBdr>
            <w:top w:val="none" w:sz="0" w:space="0" w:color="auto"/>
            <w:left w:val="none" w:sz="0" w:space="0" w:color="auto"/>
            <w:bottom w:val="none" w:sz="0" w:space="0" w:color="auto"/>
            <w:right w:val="none" w:sz="0" w:space="0" w:color="auto"/>
          </w:divBdr>
        </w:div>
        <w:div w:id="663819224">
          <w:marLeft w:val="0"/>
          <w:marRight w:val="0"/>
          <w:marTop w:val="0"/>
          <w:marBottom w:val="0"/>
          <w:divBdr>
            <w:top w:val="none" w:sz="0" w:space="0" w:color="auto"/>
            <w:left w:val="none" w:sz="0" w:space="0" w:color="auto"/>
            <w:bottom w:val="none" w:sz="0" w:space="0" w:color="auto"/>
            <w:right w:val="none" w:sz="0" w:space="0" w:color="auto"/>
          </w:divBdr>
        </w:div>
        <w:div w:id="1550417345">
          <w:marLeft w:val="0"/>
          <w:marRight w:val="0"/>
          <w:marTop w:val="0"/>
          <w:marBottom w:val="0"/>
          <w:divBdr>
            <w:top w:val="none" w:sz="0" w:space="0" w:color="auto"/>
            <w:left w:val="none" w:sz="0" w:space="0" w:color="auto"/>
            <w:bottom w:val="none" w:sz="0" w:space="0" w:color="auto"/>
            <w:right w:val="none" w:sz="0" w:space="0" w:color="auto"/>
          </w:divBdr>
        </w:div>
        <w:div w:id="1946306306">
          <w:marLeft w:val="0"/>
          <w:marRight w:val="0"/>
          <w:marTop w:val="0"/>
          <w:marBottom w:val="0"/>
          <w:divBdr>
            <w:top w:val="none" w:sz="0" w:space="0" w:color="auto"/>
            <w:left w:val="none" w:sz="0" w:space="0" w:color="auto"/>
            <w:bottom w:val="none" w:sz="0" w:space="0" w:color="auto"/>
            <w:right w:val="none" w:sz="0" w:space="0" w:color="auto"/>
          </w:divBdr>
        </w:div>
        <w:div w:id="655111151">
          <w:marLeft w:val="0"/>
          <w:marRight w:val="0"/>
          <w:marTop w:val="0"/>
          <w:marBottom w:val="0"/>
          <w:divBdr>
            <w:top w:val="none" w:sz="0" w:space="0" w:color="auto"/>
            <w:left w:val="none" w:sz="0" w:space="0" w:color="auto"/>
            <w:bottom w:val="none" w:sz="0" w:space="0" w:color="auto"/>
            <w:right w:val="none" w:sz="0" w:space="0" w:color="auto"/>
          </w:divBdr>
        </w:div>
        <w:div w:id="1778257779">
          <w:marLeft w:val="0"/>
          <w:marRight w:val="0"/>
          <w:marTop w:val="0"/>
          <w:marBottom w:val="0"/>
          <w:divBdr>
            <w:top w:val="none" w:sz="0" w:space="0" w:color="auto"/>
            <w:left w:val="none" w:sz="0" w:space="0" w:color="auto"/>
            <w:bottom w:val="none" w:sz="0" w:space="0" w:color="auto"/>
            <w:right w:val="none" w:sz="0" w:space="0" w:color="auto"/>
          </w:divBdr>
        </w:div>
        <w:div w:id="1197474559">
          <w:marLeft w:val="0"/>
          <w:marRight w:val="0"/>
          <w:marTop w:val="0"/>
          <w:marBottom w:val="0"/>
          <w:divBdr>
            <w:top w:val="none" w:sz="0" w:space="0" w:color="auto"/>
            <w:left w:val="none" w:sz="0" w:space="0" w:color="auto"/>
            <w:bottom w:val="none" w:sz="0" w:space="0" w:color="auto"/>
            <w:right w:val="none" w:sz="0" w:space="0" w:color="auto"/>
          </w:divBdr>
        </w:div>
        <w:div w:id="147986170">
          <w:marLeft w:val="0"/>
          <w:marRight w:val="0"/>
          <w:marTop w:val="0"/>
          <w:marBottom w:val="0"/>
          <w:divBdr>
            <w:top w:val="none" w:sz="0" w:space="0" w:color="auto"/>
            <w:left w:val="none" w:sz="0" w:space="0" w:color="auto"/>
            <w:bottom w:val="none" w:sz="0" w:space="0" w:color="auto"/>
            <w:right w:val="none" w:sz="0" w:space="0" w:color="auto"/>
          </w:divBdr>
        </w:div>
        <w:div w:id="266277482">
          <w:marLeft w:val="0"/>
          <w:marRight w:val="0"/>
          <w:marTop w:val="0"/>
          <w:marBottom w:val="0"/>
          <w:divBdr>
            <w:top w:val="none" w:sz="0" w:space="0" w:color="auto"/>
            <w:left w:val="none" w:sz="0" w:space="0" w:color="auto"/>
            <w:bottom w:val="none" w:sz="0" w:space="0" w:color="auto"/>
            <w:right w:val="none" w:sz="0" w:space="0" w:color="auto"/>
          </w:divBdr>
        </w:div>
        <w:div w:id="1783841571">
          <w:marLeft w:val="0"/>
          <w:marRight w:val="0"/>
          <w:marTop w:val="0"/>
          <w:marBottom w:val="0"/>
          <w:divBdr>
            <w:top w:val="none" w:sz="0" w:space="0" w:color="auto"/>
            <w:left w:val="none" w:sz="0" w:space="0" w:color="auto"/>
            <w:bottom w:val="none" w:sz="0" w:space="0" w:color="auto"/>
            <w:right w:val="none" w:sz="0" w:space="0" w:color="auto"/>
          </w:divBdr>
        </w:div>
        <w:div w:id="559292123">
          <w:marLeft w:val="0"/>
          <w:marRight w:val="0"/>
          <w:marTop w:val="0"/>
          <w:marBottom w:val="0"/>
          <w:divBdr>
            <w:top w:val="none" w:sz="0" w:space="0" w:color="auto"/>
            <w:left w:val="none" w:sz="0" w:space="0" w:color="auto"/>
            <w:bottom w:val="none" w:sz="0" w:space="0" w:color="auto"/>
            <w:right w:val="none" w:sz="0" w:space="0" w:color="auto"/>
          </w:divBdr>
        </w:div>
        <w:div w:id="1108814266">
          <w:marLeft w:val="0"/>
          <w:marRight w:val="0"/>
          <w:marTop w:val="0"/>
          <w:marBottom w:val="0"/>
          <w:divBdr>
            <w:top w:val="none" w:sz="0" w:space="0" w:color="auto"/>
            <w:left w:val="none" w:sz="0" w:space="0" w:color="auto"/>
            <w:bottom w:val="none" w:sz="0" w:space="0" w:color="auto"/>
            <w:right w:val="none" w:sz="0" w:space="0" w:color="auto"/>
          </w:divBdr>
        </w:div>
        <w:div w:id="1557887703">
          <w:marLeft w:val="0"/>
          <w:marRight w:val="0"/>
          <w:marTop w:val="0"/>
          <w:marBottom w:val="0"/>
          <w:divBdr>
            <w:top w:val="none" w:sz="0" w:space="0" w:color="auto"/>
            <w:left w:val="none" w:sz="0" w:space="0" w:color="auto"/>
            <w:bottom w:val="none" w:sz="0" w:space="0" w:color="auto"/>
            <w:right w:val="none" w:sz="0" w:space="0" w:color="auto"/>
          </w:divBdr>
        </w:div>
        <w:div w:id="914582356">
          <w:marLeft w:val="0"/>
          <w:marRight w:val="0"/>
          <w:marTop w:val="0"/>
          <w:marBottom w:val="0"/>
          <w:divBdr>
            <w:top w:val="none" w:sz="0" w:space="0" w:color="auto"/>
            <w:left w:val="none" w:sz="0" w:space="0" w:color="auto"/>
            <w:bottom w:val="none" w:sz="0" w:space="0" w:color="auto"/>
            <w:right w:val="none" w:sz="0" w:space="0" w:color="auto"/>
          </w:divBdr>
        </w:div>
        <w:div w:id="529220923">
          <w:marLeft w:val="0"/>
          <w:marRight w:val="0"/>
          <w:marTop w:val="0"/>
          <w:marBottom w:val="0"/>
          <w:divBdr>
            <w:top w:val="none" w:sz="0" w:space="0" w:color="auto"/>
            <w:left w:val="none" w:sz="0" w:space="0" w:color="auto"/>
            <w:bottom w:val="none" w:sz="0" w:space="0" w:color="auto"/>
            <w:right w:val="none" w:sz="0" w:space="0" w:color="auto"/>
          </w:divBdr>
        </w:div>
        <w:div w:id="14581297">
          <w:marLeft w:val="0"/>
          <w:marRight w:val="0"/>
          <w:marTop w:val="0"/>
          <w:marBottom w:val="0"/>
          <w:divBdr>
            <w:top w:val="none" w:sz="0" w:space="0" w:color="auto"/>
            <w:left w:val="none" w:sz="0" w:space="0" w:color="auto"/>
            <w:bottom w:val="none" w:sz="0" w:space="0" w:color="auto"/>
            <w:right w:val="none" w:sz="0" w:space="0" w:color="auto"/>
          </w:divBdr>
        </w:div>
        <w:div w:id="1457528792">
          <w:marLeft w:val="0"/>
          <w:marRight w:val="0"/>
          <w:marTop w:val="0"/>
          <w:marBottom w:val="0"/>
          <w:divBdr>
            <w:top w:val="none" w:sz="0" w:space="0" w:color="auto"/>
            <w:left w:val="none" w:sz="0" w:space="0" w:color="auto"/>
            <w:bottom w:val="none" w:sz="0" w:space="0" w:color="auto"/>
            <w:right w:val="none" w:sz="0" w:space="0" w:color="auto"/>
          </w:divBdr>
        </w:div>
        <w:div w:id="1098719156">
          <w:marLeft w:val="0"/>
          <w:marRight w:val="0"/>
          <w:marTop w:val="0"/>
          <w:marBottom w:val="0"/>
          <w:divBdr>
            <w:top w:val="none" w:sz="0" w:space="0" w:color="auto"/>
            <w:left w:val="none" w:sz="0" w:space="0" w:color="auto"/>
            <w:bottom w:val="none" w:sz="0" w:space="0" w:color="auto"/>
            <w:right w:val="none" w:sz="0" w:space="0" w:color="auto"/>
          </w:divBdr>
        </w:div>
        <w:div w:id="1165364414">
          <w:marLeft w:val="0"/>
          <w:marRight w:val="0"/>
          <w:marTop w:val="0"/>
          <w:marBottom w:val="0"/>
          <w:divBdr>
            <w:top w:val="none" w:sz="0" w:space="0" w:color="auto"/>
            <w:left w:val="none" w:sz="0" w:space="0" w:color="auto"/>
            <w:bottom w:val="none" w:sz="0" w:space="0" w:color="auto"/>
            <w:right w:val="none" w:sz="0" w:space="0" w:color="auto"/>
          </w:divBdr>
        </w:div>
        <w:div w:id="1399325018">
          <w:marLeft w:val="0"/>
          <w:marRight w:val="0"/>
          <w:marTop w:val="0"/>
          <w:marBottom w:val="0"/>
          <w:divBdr>
            <w:top w:val="none" w:sz="0" w:space="0" w:color="auto"/>
            <w:left w:val="none" w:sz="0" w:space="0" w:color="auto"/>
            <w:bottom w:val="none" w:sz="0" w:space="0" w:color="auto"/>
            <w:right w:val="none" w:sz="0" w:space="0" w:color="auto"/>
          </w:divBdr>
        </w:div>
      </w:divsChild>
    </w:div>
    <w:div w:id="19563998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830</Words>
  <Characters>4567</Characters>
  <Application>Microsoft Macintosh Word</Application>
  <DocSecurity>0</DocSecurity>
  <Lines>38</Lines>
  <Paragraphs>10</Paragraphs>
  <ScaleCrop>false</ScaleCrop>
  <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dc:creator>
  <cp:keywords/>
  <dc:description/>
  <cp:lastModifiedBy>Care+</cp:lastModifiedBy>
  <cp:revision>2</cp:revision>
  <dcterms:created xsi:type="dcterms:W3CDTF">2018-02-07T17:11:00Z</dcterms:created>
  <dcterms:modified xsi:type="dcterms:W3CDTF">2018-02-07T18:41:00Z</dcterms:modified>
</cp:coreProperties>
</file>