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F0" w:rsidRDefault="000F6CF0" w:rsidP="00C81994">
      <w:pPr>
        <w:autoSpaceDE w:val="0"/>
        <w:autoSpaceDN w:val="0"/>
        <w:adjustRightInd w:val="0"/>
        <w:spacing w:after="0" w:line="240" w:lineRule="auto"/>
        <w:jc w:val="center"/>
        <w:rPr>
          <w:rFonts w:ascii="HelveticaNeue-Heavy" w:hAnsi="HelveticaNeue-Heavy" w:cs="HelveticaNeue-Heavy"/>
          <w:b/>
          <w:bCs/>
        </w:rPr>
      </w:pPr>
      <w:r>
        <w:rPr>
          <w:rFonts w:ascii="HelveticaNeue-Heavy" w:hAnsi="HelveticaNeue-Heavy" w:cs="HelveticaNeue-Heavy"/>
          <w:b/>
          <w:bCs/>
        </w:rPr>
        <w:t>MEDIACIÓN EN EL CONFLICTO.</w:t>
      </w:r>
    </w:p>
    <w:p w:rsidR="000F6CF0" w:rsidRDefault="000F6CF0" w:rsidP="000F6CF0">
      <w:pPr>
        <w:autoSpaceDE w:val="0"/>
        <w:autoSpaceDN w:val="0"/>
        <w:adjustRightInd w:val="0"/>
        <w:spacing w:after="0" w:line="240" w:lineRule="auto"/>
        <w:rPr>
          <w:rFonts w:ascii="HelveticaNeue-Heavy" w:hAnsi="HelveticaNeue-Heavy" w:cs="HelveticaNeue-Heavy"/>
          <w:b/>
          <w:bCs/>
        </w:rPr>
      </w:pPr>
    </w:p>
    <w:p w:rsidR="000F6CF0" w:rsidRDefault="000F6CF0" w:rsidP="000F6CF0">
      <w:pPr>
        <w:autoSpaceDE w:val="0"/>
        <w:autoSpaceDN w:val="0"/>
        <w:adjustRightInd w:val="0"/>
        <w:spacing w:after="0" w:line="240" w:lineRule="auto"/>
        <w:rPr>
          <w:rFonts w:ascii="HelveticaNeue-Heavy" w:hAnsi="HelveticaNeue-Heavy" w:cs="HelveticaNeue-Heavy"/>
          <w:bCs/>
        </w:rPr>
      </w:pPr>
      <w:r>
        <w:rPr>
          <w:rFonts w:ascii="HelveticaNeue-Heavy" w:hAnsi="HelveticaNeue-Heavy" w:cs="HelveticaNeue-Heavy"/>
          <w:b/>
          <w:bCs/>
        </w:rPr>
        <w:tab/>
      </w:r>
      <w:r w:rsidRPr="000F6CF0">
        <w:rPr>
          <w:rFonts w:ascii="HelveticaNeue-Heavy" w:hAnsi="HelveticaNeue-Heavy" w:cs="HelveticaNeue-Heavy"/>
          <w:bCs/>
        </w:rPr>
        <w:t>La mediación</w:t>
      </w:r>
      <w:r>
        <w:rPr>
          <w:rFonts w:ascii="HelveticaNeue-Heavy" w:hAnsi="HelveticaNeue-Heavy" w:cs="HelveticaNeue-Heavy"/>
          <w:bCs/>
        </w:rPr>
        <w:t xml:space="preserve"> es el proceso a seguir para intentar resolver un conflicto, en el cual las personas implicadas se reúnen en presencia del mediador y, mediante el DIÁLOGO, se buscan las mejores soluciones al problema.</w:t>
      </w:r>
    </w:p>
    <w:p w:rsidR="000F6CF0" w:rsidRPr="000F6CF0" w:rsidRDefault="000F6CF0" w:rsidP="000F6CF0">
      <w:pPr>
        <w:autoSpaceDE w:val="0"/>
        <w:autoSpaceDN w:val="0"/>
        <w:adjustRightInd w:val="0"/>
        <w:spacing w:after="0" w:line="240" w:lineRule="auto"/>
        <w:rPr>
          <w:rFonts w:ascii="HelveticaNeue-Heavy" w:hAnsi="HelveticaNeue-Heavy" w:cs="HelveticaNeue-Heavy"/>
          <w:bCs/>
        </w:rPr>
      </w:pPr>
    </w:p>
    <w:p w:rsidR="000F6CF0" w:rsidRDefault="000F6CF0" w:rsidP="000F6CF0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20"/>
          <w:szCs w:val="20"/>
        </w:rPr>
      </w:pPr>
      <w:r>
        <w:rPr>
          <w:rFonts w:ascii="HelveticaNeue-Roman" w:hAnsi="HelveticaNeue-Roman" w:cs="HelveticaNeue-Roman"/>
          <w:sz w:val="20"/>
          <w:szCs w:val="20"/>
        </w:rPr>
        <w:tab/>
        <w:t>La mediación es un proceso voluntario, confidencial, en el que las decisiones se toman libre y responsablemente por parte de las personas implicadas en el conflicto.</w:t>
      </w:r>
    </w:p>
    <w:p w:rsidR="000F6CF0" w:rsidRDefault="000F6CF0" w:rsidP="000F6CF0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20"/>
          <w:szCs w:val="20"/>
        </w:rPr>
      </w:pPr>
    </w:p>
    <w:p w:rsidR="00C81994" w:rsidRDefault="00C81994" w:rsidP="000F6CF0">
      <w:pPr>
        <w:autoSpaceDE w:val="0"/>
        <w:autoSpaceDN w:val="0"/>
        <w:adjustRightInd w:val="0"/>
        <w:spacing w:after="0" w:line="240" w:lineRule="auto"/>
        <w:rPr>
          <w:rFonts w:ascii="HelveticaNeue-Heavy" w:hAnsi="HelveticaNeue-Heavy" w:cs="HelveticaNeue-Heavy"/>
          <w:bCs/>
        </w:rPr>
      </w:pPr>
      <w:r>
        <w:rPr>
          <w:rFonts w:ascii="HelveticaNeue-Heavy" w:hAnsi="HelveticaNeue-Heavy" w:cs="HelveticaNeue-Heavy"/>
          <w:b/>
          <w:bCs/>
        </w:rPr>
        <w:tab/>
      </w:r>
      <w:r w:rsidRPr="00C81994">
        <w:rPr>
          <w:rFonts w:ascii="HelveticaNeue-Heavy" w:hAnsi="HelveticaNeue-Heavy" w:cs="HelveticaNeue-Heavy"/>
          <w:bCs/>
        </w:rPr>
        <w:t>Es importante</w:t>
      </w:r>
      <w:r>
        <w:rPr>
          <w:rFonts w:ascii="HelveticaNeue-Heavy" w:hAnsi="HelveticaNeue-Heavy" w:cs="HelveticaNeue-Heavy"/>
          <w:bCs/>
        </w:rPr>
        <w:t xml:space="preserve"> que la persona que va a mediar en un conflicto sea una persona preparada y responsable y centre el encuentro entre las partes enfrentadas en el análisis del problema y las posibles vías de salida. Esta persona debe cumplir ciertas condiciones:</w:t>
      </w:r>
    </w:p>
    <w:p w:rsidR="00C81994" w:rsidRDefault="00C81994" w:rsidP="00C8199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-Heavy" w:hAnsi="HelveticaNeue-Heavy" w:cs="HelveticaNeue-Heavy"/>
          <w:bCs/>
        </w:rPr>
      </w:pPr>
      <w:r>
        <w:rPr>
          <w:rFonts w:ascii="HelveticaNeue-Heavy" w:hAnsi="HelveticaNeue-Heavy" w:cs="HelveticaNeue-Heavy"/>
          <w:bCs/>
        </w:rPr>
        <w:t>Ser completamente objetiva: no prejuzgar, no sancionar, no aconsejar a ninguna de las partes y no dar sus propias soluciones.</w:t>
      </w:r>
    </w:p>
    <w:p w:rsidR="00C81994" w:rsidRDefault="00C81994" w:rsidP="00C8199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-Heavy" w:hAnsi="HelveticaNeue-Heavy" w:cs="HelveticaNeue-Heavy"/>
          <w:bCs/>
        </w:rPr>
      </w:pPr>
      <w:r>
        <w:rPr>
          <w:rFonts w:ascii="HelveticaNeue-Heavy" w:hAnsi="HelveticaNeue-Heavy" w:cs="HelveticaNeue-Heavy"/>
          <w:bCs/>
        </w:rPr>
        <w:t>Mantener la confidencialidad, salvo en casos de extrema gravedad.</w:t>
      </w:r>
    </w:p>
    <w:p w:rsidR="00C81994" w:rsidRDefault="00C81994" w:rsidP="00C8199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-Heavy" w:hAnsi="HelveticaNeue-Heavy" w:cs="HelveticaNeue-Heavy"/>
          <w:bCs/>
        </w:rPr>
      </w:pPr>
      <w:r>
        <w:rPr>
          <w:rFonts w:ascii="HelveticaNeue-Heavy" w:hAnsi="HelveticaNeue-Heavy" w:cs="HelveticaNeue-Heavy"/>
          <w:bCs/>
        </w:rPr>
        <w:t>Velar porque las condiciones y los acuerdos tomados sean equitativos.</w:t>
      </w:r>
    </w:p>
    <w:p w:rsidR="00C81994" w:rsidRDefault="00C81994" w:rsidP="00C81994">
      <w:pPr>
        <w:autoSpaceDE w:val="0"/>
        <w:autoSpaceDN w:val="0"/>
        <w:adjustRightInd w:val="0"/>
        <w:spacing w:after="0" w:line="240" w:lineRule="auto"/>
        <w:rPr>
          <w:rFonts w:ascii="HelveticaNeue-Heavy" w:hAnsi="HelveticaNeue-Heavy" w:cs="HelveticaNeue-Heavy"/>
          <w:bCs/>
        </w:rPr>
      </w:pPr>
    </w:p>
    <w:p w:rsidR="00C81994" w:rsidRPr="001B64B6" w:rsidRDefault="001B64B6" w:rsidP="001B64B6">
      <w:pPr>
        <w:autoSpaceDE w:val="0"/>
        <w:autoSpaceDN w:val="0"/>
        <w:adjustRightInd w:val="0"/>
        <w:spacing w:after="0" w:line="240" w:lineRule="auto"/>
        <w:ind w:firstLine="705"/>
        <w:rPr>
          <w:rFonts w:ascii="HelveticaNeue-Heavy" w:hAnsi="HelveticaNeue-Heavy" w:cs="HelveticaNeue-Heavy"/>
          <w:bCs/>
        </w:rPr>
      </w:pPr>
      <w:r w:rsidRPr="001B64B6">
        <w:rPr>
          <w:rFonts w:ascii="HelveticaNeue-Heavy" w:hAnsi="HelveticaNeue-Heavy" w:cs="HelveticaNeue-Heavy"/>
          <w:bCs/>
        </w:rPr>
        <w:t>Si nos centramos en el ámbito escolar</w:t>
      </w:r>
      <w:r>
        <w:rPr>
          <w:rFonts w:ascii="HelveticaNeue-Heavy" w:hAnsi="HelveticaNeue-Heavy" w:cs="HelveticaNeue-Heavy"/>
          <w:bCs/>
        </w:rPr>
        <w:t xml:space="preserve">, cualquier persona del centro puede ser mediador, siempre y cuando haya recibido unas nociones básicas sobre mediación para poder llevarla a cabo de una forma efectiva: llevar la mediación de una forma dinámica, manejar variadas herramientas de comunicación y de cooperación, desarrollar su creatividad, tomar las decisiones más acertadas. </w:t>
      </w:r>
    </w:p>
    <w:p w:rsidR="000F6CF0" w:rsidRDefault="000F6CF0" w:rsidP="000F6CF0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20"/>
          <w:szCs w:val="20"/>
        </w:rPr>
      </w:pPr>
    </w:p>
    <w:p w:rsidR="001B64B6" w:rsidRDefault="001B64B6" w:rsidP="000F6CF0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20"/>
          <w:szCs w:val="20"/>
        </w:rPr>
      </w:pPr>
      <w:r>
        <w:rPr>
          <w:rFonts w:ascii="HelveticaNeue-Roman" w:hAnsi="HelveticaNeue-Roman" w:cs="HelveticaNeue-Roman"/>
          <w:sz w:val="20"/>
          <w:szCs w:val="20"/>
        </w:rPr>
        <w:tab/>
        <w:t xml:space="preserve">La mediación proporciona una salida constructiva a los conflictos del día a día, además de favorecer el crecimiento personal, mejorar el clima de convivencia en el centro, propiciar el trabajo en equipo de diferentes sectores de la comunidad educativa, </w:t>
      </w:r>
      <w:r w:rsidR="001807D8">
        <w:rPr>
          <w:rFonts w:ascii="HelveticaNeue-Roman" w:hAnsi="HelveticaNeue-Roman" w:cs="HelveticaNeue-Roman"/>
          <w:sz w:val="20"/>
          <w:szCs w:val="20"/>
        </w:rPr>
        <w:t>velar por la paz y desarrollo de la cultura en el centro.</w:t>
      </w:r>
    </w:p>
    <w:p w:rsidR="001807D8" w:rsidRDefault="001807D8" w:rsidP="000F6CF0">
      <w:pPr>
        <w:autoSpaceDE w:val="0"/>
        <w:autoSpaceDN w:val="0"/>
        <w:adjustRightInd w:val="0"/>
        <w:spacing w:after="0" w:line="240" w:lineRule="auto"/>
        <w:rPr>
          <w:rFonts w:ascii="HelveticaNeue-Heavy" w:hAnsi="HelveticaNeue-Heavy" w:cs="HelveticaNeue-Heavy"/>
          <w:b/>
          <w:bCs/>
        </w:rPr>
      </w:pPr>
    </w:p>
    <w:p w:rsidR="001807D8" w:rsidRDefault="001807D8" w:rsidP="000F6CF0">
      <w:pPr>
        <w:autoSpaceDE w:val="0"/>
        <w:autoSpaceDN w:val="0"/>
        <w:adjustRightInd w:val="0"/>
        <w:spacing w:after="0" w:line="240" w:lineRule="auto"/>
        <w:rPr>
          <w:rFonts w:ascii="HelveticaNeue-Heavy" w:hAnsi="HelveticaNeue-Heavy" w:cs="HelveticaNeue-Heavy"/>
          <w:bCs/>
        </w:rPr>
      </w:pPr>
      <w:r>
        <w:rPr>
          <w:rFonts w:ascii="HelveticaNeue-Heavy" w:hAnsi="HelveticaNeue-Heavy" w:cs="HelveticaNeue-Heavy"/>
          <w:b/>
          <w:bCs/>
        </w:rPr>
        <w:tab/>
      </w:r>
      <w:r w:rsidRPr="001807D8">
        <w:rPr>
          <w:rFonts w:ascii="HelveticaNeue-Heavy" w:hAnsi="HelveticaNeue-Heavy" w:cs="HelveticaNeue-Heavy"/>
          <w:bCs/>
        </w:rPr>
        <w:t>La introducción de la mediación en el centro</w:t>
      </w:r>
      <w:r>
        <w:rPr>
          <w:rFonts w:ascii="HelveticaNeue-Heavy" w:hAnsi="HelveticaNeue-Heavy" w:cs="HelveticaNeue-Heavy"/>
          <w:bCs/>
        </w:rPr>
        <w:t xml:space="preserve"> para poder disfrutar de un clima de convivencia positivo,</w:t>
      </w:r>
      <w:r w:rsidRPr="001807D8">
        <w:rPr>
          <w:rFonts w:ascii="HelveticaNeue-Heavy" w:hAnsi="HelveticaNeue-Heavy" w:cs="HelveticaNeue-Heavy"/>
          <w:bCs/>
        </w:rPr>
        <w:t xml:space="preserve"> requiere </w:t>
      </w:r>
      <w:r>
        <w:rPr>
          <w:rFonts w:ascii="HelveticaNeue-Heavy" w:hAnsi="HelveticaNeue-Heavy" w:cs="HelveticaNeue-Heavy"/>
          <w:bCs/>
        </w:rPr>
        <w:t xml:space="preserve">de </w:t>
      </w:r>
      <w:r w:rsidR="009C32C1">
        <w:rPr>
          <w:rFonts w:ascii="HelveticaNeue-Heavy" w:hAnsi="HelveticaNeue-Heavy" w:cs="HelveticaNeue-Heavy"/>
          <w:bCs/>
        </w:rPr>
        <w:t>varias</w:t>
      </w:r>
      <w:r>
        <w:rPr>
          <w:rFonts w:ascii="HelveticaNeue-Heavy" w:hAnsi="HelveticaNeue-Heavy" w:cs="HelveticaNeue-Heavy"/>
          <w:bCs/>
        </w:rPr>
        <w:t xml:space="preserve"> etapas:</w:t>
      </w:r>
    </w:p>
    <w:p w:rsidR="001807D8" w:rsidRDefault="001807D8" w:rsidP="001807D8">
      <w:pPr>
        <w:autoSpaceDE w:val="0"/>
        <w:autoSpaceDN w:val="0"/>
        <w:adjustRightInd w:val="0"/>
        <w:spacing w:after="0" w:line="240" w:lineRule="auto"/>
        <w:ind w:firstLine="708"/>
        <w:rPr>
          <w:rFonts w:ascii="HelveticaNeue-Heavy" w:hAnsi="HelveticaNeue-Heavy" w:cs="HelveticaNeue-Heavy"/>
          <w:bCs/>
        </w:rPr>
      </w:pPr>
      <w:r>
        <w:rPr>
          <w:rFonts w:ascii="HelveticaNeue-Heavy" w:hAnsi="HelveticaNeue-Heavy" w:cs="HelveticaNeue-Heavy"/>
          <w:bCs/>
        </w:rPr>
        <w:t xml:space="preserve">- </w:t>
      </w:r>
      <w:r w:rsidRPr="001807D8">
        <w:rPr>
          <w:rFonts w:ascii="HelveticaNeue-Heavy" w:hAnsi="HelveticaNeue-Heavy" w:cs="HelveticaNeue-Heavy"/>
          <w:bCs/>
        </w:rPr>
        <w:t>Formación de mediadores: sensibilizando al profesorado,  los alumnos y alumnas</w:t>
      </w:r>
      <w:r>
        <w:rPr>
          <w:rFonts w:ascii="HelveticaNeue-Heavy" w:hAnsi="HelveticaNeue-Heavy" w:cs="HelveticaNeue-Heavy"/>
          <w:bCs/>
        </w:rPr>
        <w:t>, las familias, el personal administrativo y de servicios ofreciéndole información e invitándoles a participar.</w:t>
      </w:r>
    </w:p>
    <w:p w:rsidR="001807D8" w:rsidRDefault="001807D8" w:rsidP="001807D8">
      <w:pPr>
        <w:autoSpaceDE w:val="0"/>
        <w:autoSpaceDN w:val="0"/>
        <w:adjustRightInd w:val="0"/>
        <w:spacing w:after="0" w:line="240" w:lineRule="auto"/>
        <w:ind w:firstLine="708"/>
        <w:rPr>
          <w:rFonts w:ascii="HelveticaNeue-Roman" w:hAnsi="HelveticaNeue-Roman" w:cs="HelveticaNeue-Roman"/>
          <w:sz w:val="20"/>
          <w:szCs w:val="20"/>
        </w:rPr>
      </w:pPr>
      <w:r>
        <w:rPr>
          <w:rFonts w:ascii="HelveticaNeue-Roman" w:hAnsi="HelveticaNeue-Roman" w:cs="HelveticaNeue-Roman"/>
          <w:sz w:val="20"/>
          <w:szCs w:val="20"/>
        </w:rPr>
        <w:t xml:space="preserve">- </w:t>
      </w:r>
      <w:r w:rsidR="009C32C1">
        <w:rPr>
          <w:rFonts w:ascii="HelveticaNeue-Roman" w:hAnsi="HelveticaNeue-Roman" w:cs="HelveticaNeue-Roman"/>
          <w:sz w:val="20"/>
          <w:szCs w:val="20"/>
        </w:rPr>
        <w:t>Seleccionar a las personas que acepten el compromiso inicial de llevar a cabo la mediación.</w:t>
      </w:r>
    </w:p>
    <w:p w:rsidR="009C32C1" w:rsidRDefault="009C32C1" w:rsidP="001807D8">
      <w:pPr>
        <w:autoSpaceDE w:val="0"/>
        <w:autoSpaceDN w:val="0"/>
        <w:adjustRightInd w:val="0"/>
        <w:spacing w:after="0" w:line="240" w:lineRule="auto"/>
        <w:ind w:firstLine="708"/>
        <w:rPr>
          <w:rFonts w:ascii="HelveticaNeue-Roman" w:hAnsi="HelveticaNeue-Roman" w:cs="HelveticaNeue-Roman"/>
          <w:sz w:val="20"/>
          <w:szCs w:val="20"/>
        </w:rPr>
      </w:pPr>
      <w:r>
        <w:rPr>
          <w:rFonts w:ascii="HelveticaNeue-Roman" w:hAnsi="HelveticaNeue-Roman" w:cs="HelveticaNeue-Roman"/>
          <w:sz w:val="20"/>
          <w:szCs w:val="20"/>
        </w:rPr>
        <w:t>- Poner en marcha un taller de capacitación, en el que progresivamente se vaya pasando de la teoría a la práctica, con una valoración final de resultados.</w:t>
      </w:r>
    </w:p>
    <w:p w:rsidR="009C32C1" w:rsidRDefault="009C32C1" w:rsidP="001807D8">
      <w:pPr>
        <w:autoSpaceDE w:val="0"/>
        <w:autoSpaceDN w:val="0"/>
        <w:adjustRightInd w:val="0"/>
        <w:spacing w:after="0" w:line="240" w:lineRule="auto"/>
        <w:ind w:firstLine="708"/>
        <w:rPr>
          <w:rFonts w:ascii="HelveticaNeue-Roman" w:hAnsi="HelveticaNeue-Roman" w:cs="HelveticaNeue-Roman"/>
          <w:sz w:val="20"/>
          <w:szCs w:val="20"/>
        </w:rPr>
      </w:pPr>
      <w:r>
        <w:rPr>
          <w:rFonts w:ascii="HelveticaNeue-Roman" w:hAnsi="HelveticaNeue-Roman" w:cs="HelveticaNeue-Roman"/>
          <w:sz w:val="20"/>
          <w:szCs w:val="20"/>
        </w:rPr>
        <w:t xml:space="preserve">- </w:t>
      </w:r>
      <w:r w:rsidR="001B2F69">
        <w:rPr>
          <w:rFonts w:ascii="HelveticaNeue-Roman" w:hAnsi="HelveticaNeue-Roman" w:cs="HelveticaNeue-Roman"/>
          <w:sz w:val="20"/>
          <w:szCs w:val="20"/>
        </w:rPr>
        <w:t>Formalizar el proceso de mediación creando una red estable de mediadores, regularizar el proceso mediante documentación acreditativa y nombrar a una persona encargada de coordinar todo el proceso.</w:t>
      </w:r>
    </w:p>
    <w:p w:rsidR="001B2F69" w:rsidRDefault="001B2F69" w:rsidP="000F6CF0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20"/>
          <w:szCs w:val="20"/>
        </w:rPr>
      </w:pPr>
    </w:p>
    <w:p w:rsidR="000F6CF0" w:rsidRPr="001B2F69" w:rsidRDefault="000F6CF0" w:rsidP="001B2F69">
      <w:pPr>
        <w:autoSpaceDE w:val="0"/>
        <w:autoSpaceDN w:val="0"/>
        <w:adjustRightInd w:val="0"/>
        <w:spacing w:after="0" w:line="240" w:lineRule="auto"/>
        <w:ind w:firstLine="708"/>
        <w:rPr>
          <w:rFonts w:ascii="HelveticaNeue-Roman" w:hAnsi="HelveticaNeue-Roman" w:cs="HelveticaNeue-Roman"/>
          <w:sz w:val="20"/>
          <w:szCs w:val="20"/>
        </w:rPr>
      </w:pPr>
      <w:r>
        <w:rPr>
          <w:rFonts w:ascii="HelveticaNeue-Roman" w:hAnsi="HelveticaNeue-Roman" w:cs="HelveticaNeue-Roman"/>
          <w:sz w:val="20"/>
          <w:szCs w:val="20"/>
        </w:rPr>
        <w:t>La mediación respeta los ritmos y las necesidades del centro y de las personas</w:t>
      </w:r>
      <w:r w:rsidR="001B2F69">
        <w:rPr>
          <w:rFonts w:ascii="HelveticaNeue-Roman" w:hAnsi="HelveticaNeue-Roman" w:cs="HelveticaNeue-Roman"/>
          <w:sz w:val="20"/>
          <w:szCs w:val="20"/>
        </w:rPr>
        <w:t xml:space="preserve"> </w:t>
      </w:r>
      <w:r>
        <w:rPr>
          <w:rFonts w:ascii="HelveticaNeue-Roman" w:hAnsi="HelveticaNeue-Roman" w:cs="HelveticaNeue-Roman"/>
          <w:sz w:val="20"/>
          <w:szCs w:val="20"/>
        </w:rPr>
        <w:t>que lo forman; por eso, se introduce a partir de cada realidad particular</w:t>
      </w:r>
      <w:r w:rsidR="001B2F69">
        <w:rPr>
          <w:rFonts w:ascii="HelveticaNeue-Roman" w:hAnsi="HelveticaNeue-Roman" w:cs="HelveticaNeue-Roman"/>
          <w:sz w:val="20"/>
          <w:szCs w:val="20"/>
        </w:rPr>
        <w:t xml:space="preserve">, adaptándose, </w:t>
      </w:r>
      <w:r>
        <w:rPr>
          <w:rFonts w:ascii="HelveticaNeue-Roman" w:hAnsi="HelveticaNeue-Roman" w:cs="HelveticaNeue-Roman"/>
          <w:sz w:val="20"/>
          <w:szCs w:val="20"/>
        </w:rPr>
        <w:t xml:space="preserve">reproduciéndola o enfrentándose a </w:t>
      </w:r>
      <w:r w:rsidRPr="001B2F69">
        <w:rPr>
          <w:rFonts w:ascii="HelveticaNeue-Roman" w:hAnsi="HelveticaNeue-Roman" w:cs="HelveticaNeue-Roman"/>
          <w:sz w:val="20"/>
          <w:szCs w:val="20"/>
        </w:rPr>
        <w:t xml:space="preserve">ella. </w:t>
      </w:r>
      <w:r w:rsidRPr="001B2F69">
        <w:rPr>
          <w:rFonts w:ascii="HelveticaNeue-Bold" w:hAnsi="HelveticaNeue-Bold" w:cs="HelveticaNeue-Bold"/>
          <w:bCs/>
          <w:sz w:val="20"/>
          <w:szCs w:val="20"/>
        </w:rPr>
        <w:t>La mediación</w:t>
      </w:r>
      <w:r w:rsidR="001B2F69">
        <w:rPr>
          <w:rFonts w:ascii="HelveticaNeue-Roman" w:hAnsi="HelveticaNeue-Roman" w:cs="HelveticaNeue-Roman"/>
          <w:sz w:val="20"/>
          <w:szCs w:val="20"/>
        </w:rPr>
        <w:t xml:space="preserve"> </w:t>
      </w:r>
      <w:r w:rsidRPr="001B2F69">
        <w:rPr>
          <w:rFonts w:ascii="HelveticaNeue-Bold" w:hAnsi="HelveticaNeue-Bold" w:cs="HelveticaNeue-Bold"/>
          <w:bCs/>
          <w:sz w:val="20"/>
          <w:szCs w:val="20"/>
        </w:rPr>
        <w:t>es un proceso de transformación, es decir, que progresa integrando</w:t>
      </w:r>
      <w:r w:rsidR="001B2F69">
        <w:rPr>
          <w:rFonts w:ascii="HelveticaNeue-Roman" w:hAnsi="HelveticaNeue-Roman" w:cs="HelveticaNeue-Roman"/>
          <w:sz w:val="20"/>
          <w:szCs w:val="20"/>
        </w:rPr>
        <w:t xml:space="preserve"> </w:t>
      </w:r>
      <w:r w:rsidRPr="001B2F69">
        <w:rPr>
          <w:rFonts w:ascii="HelveticaNeue-Bold" w:hAnsi="HelveticaNeue-Bold" w:cs="HelveticaNeue-Bold"/>
          <w:bCs/>
          <w:sz w:val="20"/>
          <w:szCs w:val="20"/>
        </w:rPr>
        <w:t>y construyendo.</w:t>
      </w:r>
    </w:p>
    <w:sectPr w:rsidR="000F6CF0" w:rsidRPr="001B2F69" w:rsidSect="008F04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Neue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32796"/>
    <w:multiLevelType w:val="hybridMultilevel"/>
    <w:tmpl w:val="CC86CD44"/>
    <w:lvl w:ilvl="0" w:tplc="E4145600">
      <w:numFmt w:val="bullet"/>
      <w:lvlText w:val="-"/>
      <w:lvlJc w:val="left"/>
      <w:pPr>
        <w:ind w:left="1065" w:hanging="360"/>
      </w:pPr>
      <w:rPr>
        <w:rFonts w:ascii="HelveticaNeue-Heavy" w:eastAsiaTheme="minorEastAsia" w:hAnsi="HelveticaNeue-Heavy" w:cs="HelveticaNeue-Heavy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>
    <w:useFELayout/>
  </w:compat>
  <w:rsids>
    <w:rsidRoot w:val="000F6CF0"/>
    <w:rsid w:val="000F6CF0"/>
    <w:rsid w:val="001807D8"/>
    <w:rsid w:val="001B2F69"/>
    <w:rsid w:val="001B64B6"/>
    <w:rsid w:val="008F0487"/>
    <w:rsid w:val="008F6E55"/>
    <w:rsid w:val="009C32C1"/>
    <w:rsid w:val="00C81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4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19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CBD8E-D6A6-4B43-8409-AA994432A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415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ambama9</dc:creator>
  <cp:keywords/>
  <dc:description/>
  <cp:lastModifiedBy>ambama9</cp:lastModifiedBy>
  <cp:revision>6</cp:revision>
  <dcterms:created xsi:type="dcterms:W3CDTF">2018-04-13T19:39:00Z</dcterms:created>
  <dcterms:modified xsi:type="dcterms:W3CDTF">2018-04-15T17:43:00Z</dcterms:modified>
</cp:coreProperties>
</file>