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4" w:rsidRPr="00257C54" w:rsidRDefault="00257C54" w:rsidP="00257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1.-</w:t>
      </w:r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El primer motivo es que existen opciones reversibles como la cadena perpetua. En cambio si se utilizase la</w:t>
      </w:r>
      <w:r w:rsidRPr="00257C54">
        <w:rPr>
          <w:rFonts w:ascii="Arial" w:eastAsia="Times New Roman" w:hAnsi="Arial" w:cs="Arial"/>
          <w:color w:val="222222"/>
          <w:sz w:val="19"/>
          <w:lang w:eastAsia="es-ES"/>
        </w:rPr>
        <w:t> pena de muerte </w:t>
      </w:r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en ciertos casos que ya han ocurrido,  el acusado podría ser inocente y castigado injustamente.</w:t>
      </w:r>
    </w:p>
    <w:p w:rsidR="00257C54" w:rsidRPr="00257C54" w:rsidRDefault="00257C54" w:rsidP="00257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Y el segundo motivo es que nos deshumaniza ya que al recurrir a ella cometemos el mismo delito que el acusado. Por lo tanto la</w:t>
      </w:r>
      <w:r w:rsidRPr="00257C54">
        <w:rPr>
          <w:rFonts w:ascii="Arial" w:eastAsia="Times New Roman" w:hAnsi="Arial" w:cs="Arial"/>
          <w:color w:val="222222"/>
          <w:sz w:val="19"/>
          <w:lang w:eastAsia="es-ES"/>
        </w:rPr>
        <w:t> pena de muerte </w:t>
      </w:r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no debería ser legalizada en España.</w:t>
      </w:r>
    </w:p>
    <w:p w:rsidR="002D5028" w:rsidRDefault="002D5028"/>
    <w:p w:rsidR="00257C54" w:rsidRDefault="00257C54"/>
    <w:p w:rsidR="00257C54" w:rsidRPr="00257C54" w:rsidRDefault="00257C54" w:rsidP="00257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2.-</w:t>
      </w:r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Con este mensaje </w:t>
      </w:r>
      <w:proofErr w:type="spellStart"/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queriamos</w:t>
      </w:r>
      <w:proofErr w:type="spellEnd"/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demostrar nuestra postura en contra sobre si se debería legalizar la</w:t>
      </w:r>
      <w:r w:rsidRPr="00257C54">
        <w:rPr>
          <w:rFonts w:ascii="Arial" w:eastAsia="Times New Roman" w:hAnsi="Arial" w:cs="Arial"/>
          <w:color w:val="222222"/>
          <w:sz w:val="19"/>
          <w:lang w:eastAsia="es-ES"/>
        </w:rPr>
        <w:t> pena de muerte </w:t>
      </w:r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en España.</w:t>
      </w:r>
    </w:p>
    <w:p w:rsidR="00257C54" w:rsidRPr="00257C54" w:rsidRDefault="00257C54" w:rsidP="00257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Nosotras sabemos que no, ya que esto viola la ley</w:t>
      </w:r>
      <w:r w:rsidRPr="00257C54">
        <w:rPr>
          <w:rFonts w:ascii="Arial" w:eastAsia="Times New Roman" w:hAnsi="Arial" w:cs="Arial"/>
          <w:color w:val="222222"/>
          <w:sz w:val="19"/>
          <w:lang w:eastAsia="es-ES"/>
        </w:rPr>
        <w:t> de </w:t>
      </w:r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que todos tenemos derecho a la vida.</w:t>
      </w:r>
    </w:p>
    <w:p w:rsidR="00257C54" w:rsidRPr="00257C54" w:rsidRDefault="00257C54" w:rsidP="00257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Además, nosotros no queremos provocar más </w:t>
      </w:r>
      <w:proofErr w:type="spellStart"/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muertes,ya</w:t>
      </w:r>
      <w:proofErr w:type="spellEnd"/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que esto no sirve para nada, porque no le damos la oportunidad</w:t>
      </w:r>
      <w:r w:rsidRPr="00257C54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proofErr w:type="spellStart"/>
      <w:r w:rsidRPr="00257C54">
        <w:rPr>
          <w:rFonts w:ascii="Arial" w:eastAsia="Times New Roman" w:hAnsi="Arial" w:cs="Arial"/>
          <w:color w:val="222222"/>
          <w:sz w:val="19"/>
          <w:lang w:eastAsia="es-ES"/>
        </w:rPr>
        <w:t>de</w:t>
      </w:r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cambiar</w:t>
      </w:r>
      <w:proofErr w:type="spellEnd"/>
      <w:r w:rsidRPr="00257C5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la persona y es una forma inhumana.</w:t>
      </w:r>
    </w:p>
    <w:p w:rsidR="00257C54" w:rsidRDefault="00257C54"/>
    <w:p w:rsidR="00257C54" w:rsidRDefault="00257C54"/>
    <w:p w:rsidR="00257C54" w:rsidRDefault="00257C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3.-Es importante debatir sobre la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pena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muerte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porque la mayoría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las personas no saben lo que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verdad esta hace. La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pena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muerte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viola los derechos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vivir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las personas, además  eso nos hace ver que si cometemos un error nos pueden matar aunque sea pequeño ese error.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Nos están enseñado que matar a las personas es malo pero la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pena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muerte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mata a las personas que matan y entonces hacemos lo mismo que ello. Además si matan a una persona inocente y se demuestra que es inocente, no le podrás dar la vida aunque quieras y su familia estará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llena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rabia y con ganas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venganza, y todo por culpa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pena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muerte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257C54" w:rsidRDefault="00257C54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4.-Carmen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Hernica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y yo creemos que hay que hablar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pena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muerte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porque al día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hoy esto sigue existiendo, no en tantos lugares como antiguamente pero sigue existiendo en algunos países. Este método creemos que no es el indicado ya que a veces es mejor reeducar a esa persona en vez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acabar con su vida. En algunos casos por la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pena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muerte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se ejecuta a personas inocentes, bien porque crean que él es el culpable, o bien porque crean que es persona que creen que es culpable esperan a que confiese mediante la tortura y en muchos casos esta persona confiesa aun que no sea culpable para que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dejen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de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torturarlo y al final acaban con su vida.</w:t>
      </w:r>
    </w:p>
    <w:sectPr w:rsidR="00257C54" w:rsidSect="002D5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C54"/>
    <w:rsid w:val="00257C54"/>
    <w:rsid w:val="002D5028"/>
    <w:rsid w:val="002D503A"/>
    <w:rsid w:val="0091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57C54"/>
  </w:style>
  <w:style w:type="character" w:customStyle="1" w:styleId="il">
    <w:name w:val="il"/>
    <w:basedOn w:val="Fuentedeprrafopredeter"/>
    <w:rsid w:val="0025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Company>organizacion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hhuu</dc:creator>
  <cp:keywords/>
  <dc:description/>
  <cp:lastModifiedBy>hhuu</cp:lastModifiedBy>
  <cp:revision>1</cp:revision>
  <dcterms:created xsi:type="dcterms:W3CDTF">2018-01-15T12:53:00Z</dcterms:created>
  <dcterms:modified xsi:type="dcterms:W3CDTF">2018-01-15T12:54:00Z</dcterms:modified>
</cp:coreProperties>
</file>