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>Estructura de una tarea.</w:t>
      </w:r>
    </w:p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4"/>
        <w:gridCol w:w="2143"/>
        <w:gridCol w:w="642"/>
        <w:gridCol w:w="832"/>
        <w:gridCol w:w="182"/>
        <w:gridCol w:w="1364"/>
        <w:gridCol w:w="1377"/>
        <w:gridCol w:w="1848"/>
        <w:gridCol w:w="2814"/>
        <w:gridCol w:w="2814"/>
      </w:tblGrid>
      <w:tr w:rsidR="00773050" w:rsidRPr="00083804" w:rsidTr="00773050">
        <w:trPr>
          <w:tblCellSpacing w:w="0" w:type="dxa"/>
        </w:trPr>
        <w:tc>
          <w:tcPr>
            <w:tcW w:w="258" w:type="pct"/>
            <w:shd w:val="clear" w:color="auto" w:fill="E6E6FF"/>
          </w:tcPr>
          <w:p w:rsidR="00773050" w:rsidRPr="001D4387" w:rsidRDefault="00773050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s-ES"/>
              </w:rPr>
            </w:pPr>
            <w:r w:rsidRPr="001D4387">
              <w:rPr>
                <w:rFonts w:ascii="Times New Roman" w:hAnsi="Times New Roman" w:cs="Times New Roman"/>
                <w:b/>
                <w:bCs/>
                <w:color w:val="000000"/>
                <w:lang w:eastAsia="es-ES"/>
              </w:rPr>
              <w:t xml:space="preserve">MATERIA: </w:t>
            </w:r>
          </w:p>
        </w:tc>
        <w:tc>
          <w:tcPr>
            <w:tcW w:w="720" w:type="pct"/>
            <w:shd w:val="clear" w:color="auto" w:fill="auto"/>
          </w:tcPr>
          <w:p w:rsidR="00773050" w:rsidRPr="001D4387" w:rsidRDefault="001D4387" w:rsidP="0077305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s-ES"/>
              </w:rPr>
            </w:pPr>
            <w:r w:rsidRPr="001D4387">
              <w:rPr>
                <w:rFonts w:ascii="Times New Roman" w:hAnsi="Times New Roman" w:cs="Times New Roman"/>
                <w:b/>
                <w:bCs/>
                <w:color w:val="000000"/>
                <w:lang w:eastAsia="es-ES"/>
              </w:rPr>
              <w:t xml:space="preserve"> Historia</w:t>
            </w:r>
          </w:p>
        </w:tc>
        <w:tc>
          <w:tcPr>
            <w:tcW w:w="207" w:type="pct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294" w:type="pct"/>
            <w:shd w:val="clear" w:color="auto" w:fill="auto"/>
          </w:tcPr>
          <w:p w:rsidR="00773050" w:rsidRPr="00083804" w:rsidRDefault="001D4387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4º de ESO</w:t>
            </w:r>
          </w:p>
        </w:tc>
        <w:tc>
          <w:tcPr>
            <w:tcW w:w="550" w:type="pct"/>
            <w:gridSpan w:val="2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TAREA:</w:t>
            </w:r>
          </w:p>
        </w:tc>
        <w:tc>
          <w:tcPr>
            <w:tcW w:w="2971" w:type="pct"/>
            <w:gridSpan w:val="4"/>
            <w:shd w:val="clear" w:color="auto" w:fill="auto"/>
          </w:tcPr>
          <w:p w:rsidR="00773050" w:rsidRDefault="00811A0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LAS </w:t>
            </w:r>
            <w:r w:rsidR="00992AA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CONQUISTAS LABORALES DEL MOVIMIENTO OBRERO DURANTE LA 1º Y LA 2º REVOLUCIÓN INDUSTRIAL Y SU COMPARACIÓN</w:t>
            </w:r>
          </w:p>
          <w:p w:rsidR="00992AAC" w:rsidRPr="00083804" w:rsidRDefault="00992AA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 LA ACTUALIDAD.</w:t>
            </w:r>
          </w:p>
        </w:tc>
      </w:tr>
      <w:tr w:rsidR="00773050" w:rsidRPr="00083804" w:rsidTr="00773050">
        <w:trPr>
          <w:trHeight w:val="207"/>
          <w:tblCellSpacing w:w="0" w:type="dxa"/>
        </w:trPr>
        <w:tc>
          <w:tcPr>
            <w:tcW w:w="5000" w:type="pct"/>
            <w:gridSpan w:val="10"/>
            <w:shd w:val="clear" w:color="auto" w:fill="E6E6FF"/>
            <w:hideMark/>
          </w:tcPr>
          <w:p w:rsidR="00773050" w:rsidRP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DESCRIPCIÓN DE LA </w:t>
            </w:r>
            <w:r w:rsidRPr="0008380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TAREA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</w:tr>
      <w:tr w:rsidR="00773050" w:rsidRPr="00083804" w:rsidTr="00773050">
        <w:trPr>
          <w:trHeight w:val="206"/>
          <w:tblCellSpacing w:w="0" w:type="dxa"/>
        </w:trPr>
        <w:tc>
          <w:tcPr>
            <w:tcW w:w="5000" w:type="pct"/>
            <w:gridSpan w:val="10"/>
            <w:shd w:val="clear" w:color="auto" w:fill="auto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773050" w:rsidRDefault="00811A0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LA TAREA CONSISTE EN QUE EL ALUMNADO PUEDA COMPROBAR LA IMPORTANCIA DEL ESTUDIO DE LA HISTORIA, Y POR TANTO DE LOS CAMBIOS SOCIALES.POR ELLO A PARTIR DEL ESTUDIO DE LA REVOLUCIÓN INDUSTRIAL Y LAS NUEVAS IDEOOLOGÍAS REVOLUCIONARIAS Y LA SITU</w:t>
            </w:r>
            <w:r w:rsidR="00901096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CIÓN DEL PROLETARIADO PUEDA CONECTAR EL PASADO Y EL PRESENTE CON UNA ACTIVIDAD QUE PUEDE DESARROLLAR SU CREATIVIDAD Y LA UTILIDAD DE LO APRENDIDO.</w:t>
            </w: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D56DF6" w:rsidRPr="00083804" w:rsidTr="00D56DF6">
        <w:trPr>
          <w:trHeight w:val="200"/>
          <w:tblCellSpacing w:w="0" w:type="dxa"/>
        </w:trPr>
        <w:tc>
          <w:tcPr>
            <w:tcW w:w="2500" w:type="pct"/>
            <w:gridSpan w:val="7"/>
            <w:shd w:val="clear" w:color="auto" w:fill="E6E6FF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OBJETIVOS:</w:t>
            </w:r>
          </w:p>
        </w:tc>
        <w:tc>
          <w:tcPr>
            <w:tcW w:w="2500" w:type="pct"/>
            <w:gridSpan w:val="3"/>
            <w:shd w:val="clear" w:color="auto" w:fill="E6E6FF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EVALUACIÓN:</w:t>
            </w:r>
          </w:p>
        </w:tc>
      </w:tr>
      <w:tr w:rsidR="00D56DF6" w:rsidRPr="00083804" w:rsidTr="00D56DF6">
        <w:trPr>
          <w:trHeight w:val="199"/>
          <w:tblCellSpacing w:w="0" w:type="dxa"/>
        </w:trPr>
        <w:tc>
          <w:tcPr>
            <w:tcW w:w="2500" w:type="pct"/>
            <w:gridSpan w:val="7"/>
            <w:shd w:val="clear" w:color="auto" w:fill="auto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0C4F0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COMPRNDER LOS CAMBIOS SOCIALES A TRAVÉS DE LAS LUCHAS DEL MOVIMIENTO OBRERO Y CONTRASTARLAS CON LA SITUACIÓN ACTUAL DEL MUNDO LABORAL.</w:t>
            </w: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D56DF6" w:rsidRDefault="000C4F0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CONOCER LAS IDEOLOGIAS REVOLUCIONARIAS Y SUS AUTORES-</w:t>
            </w:r>
          </w:p>
          <w:p w:rsidR="000C4F0A" w:rsidRDefault="000C4F0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IDENTIFICAR EL PAPEL DE LOUIS</w:t>
            </w:r>
            <w:r w:rsidR="0032028A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MICHEL Y LOS MÁRTIRES DE CHICAGO EN LA LUCHA OBRERA.</w:t>
            </w:r>
          </w:p>
          <w:p w:rsidR="00AC796D" w:rsidRDefault="00AC796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CONOCER LAS CONDICIONES LABORALES DE LOS TRABAJADORES, TRABAJADORAS Y NIÑOS DURANTE LA R.I.</w:t>
            </w:r>
          </w:p>
        </w:tc>
      </w:tr>
      <w:tr w:rsidR="00D56DF6" w:rsidRPr="00083804" w:rsidTr="00D56DF6">
        <w:trPr>
          <w:trHeight w:val="200"/>
          <w:tblCellSpacing w:w="0" w:type="dxa"/>
        </w:trPr>
        <w:tc>
          <w:tcPr>
            <w:tcW w:w="2500" w:type="pct"/>
            <w:gridSpan w:val="7"/>
            <w:shd w:val="clear" w:color="auto" w:fill="E6E6FF"/>
          </w:tcPr>
          <w:p w:rsidR="00D56DF6" w:rsidRDefault="00D56DF6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COMPETENCIAS CLAVE:</w:t>
            </w:r>
          </w:p>
        </w:tc>
        <w:tc>
          <w:tcPr>
            <w:tcW w:w="2500" w:type="pct"/>
            <w:gridSpan w:val="3"/>
            <w:shd w:val="clear" w:color="auto" w:fill="E6E6FF"/>
          </w:tcPr>
          <w:p w:rsidR="00D56DF6" w:rsidRDefault="00D56DF6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APRENDIZAJE:</w:t>
            </w:r>
          </w:p>
        </w:tc>
      </w:tr>
      <w:tr w:rsidR="00D56DF6" w:rsidRPr="00083804" w:rsidTr="00D56DF6">
        <w:trPr>
          <w:trHeight w:val="199"/>
          <w:tblCellSpacing w:w="0" w:type="dxa"/>
        </w:trPr>
        <w:tc>
          <w:tcPr>
            <w:tcW w:w="2500" w:type="pct"/>
            <w:gridSpan w:val="7"/>
            <w:shd w:val="clear" w:color="auto" w:fill="auto"/>
          </w:tcPr>
          <w:p w:rsidR="00D56DF6" w:rsidRDefault="0090109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SE TRABAJARÁN</w:t>
            </w:r>
            <w:r w:rsidR="006B5E03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LAS SIGUIENTES COMPETENCIAS:</w:t>
            </w:r>
            <w:r w:rsidR="00EE2BC8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</w:t>
            </w:r>
            <w:r w:rsidR="005B1985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CL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, CD, CAA, CSC, CEC</w:t>
            </w: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D56DF6" w:rsidRDefault="0032028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CONOCE LAS IDEOLOGÍAS REVOLUCIONARIAS Y LAS EXPRESA DE FORMA ESCRITA Y ORAL.</w:t>
            </w:r>
          </w:p>
          <w:p w:rsidR="0032028A" w:rsidRDefault="0032028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IDENTIFICA LA IMPORTANCIA DE LOISE MICHEL Y LOS MÁRTIRES DE CHICAGO EN LA LUCHA OBRERA.</w:t>
            </w:r>
          </w:p>
          <w:p w:rsidR="00AC796D" w:rsidRDefault="00AC796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CONOCE Y EXPONE DE FORMA ORAL Y ESCRITA LAS CONDICIONES LABORALES DE LOS TRABAJADORES</w:t>
            </w:r>
          </w:p>
        </w:tc>
      </w:tr>
      <w:tr w:rsidR="00773050" w:rsidRPr="00083804" w:rsidTr="00773050">
        <w:trPr>
          <w:tblCellSpacing w:w="0" w:type="dxa"/>
        </w:trPr>
        <w:tc>
          <w:tcPr>
            <w:tcW w:w="1562" w:type="pct"/>
            <w:gridSpan w:val="5"/>
            <w:shd w:val="clear" w:color="auto" w:fill="E6E6FF"/>
            <w:vAlign w:val="center"/>
            <w:hideMark/>
          </w:tcPr>
          <w:p w:rsidR="00773050" w:rsidRPr="00D56DF6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1562" w:type="pct"/>
            <w:gridSpan w:val="3"/>
            <w:shd w:val="clear" w:color="auto" w:fill="E6E6FF"/>
            <w:vAlign w:val="center"/>
            <w:hideMark/>
          </w:tcPr>
          <w:p w:rsidR="00773050" w:rsidRPr="00D56DF6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938" w:type="pct"/>
            <w:shd w:val="clear" w:color="auto" w:fill="E6E6FF"/>
            <w:vAlign w:val="center"/>
          </w:tcPr>
          <w:p w:rsidR="00773050" w:rsidRPr="00D56DF6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938" w:type="pct"/>
            <w:shd w:val="clear" w:color="auto" w:fill="E6E6FF"/>
            <w:vAlign w:val="center"/>
          </w:tcPr>
          <w:p w:rsidR="00773050" w:rsidRPr="00D56DF6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</w:tr>
      <w:tr w:rsidR="00773050" w:rsidRPr="00083804" w:rsidTr="00773050">
        <w:trPr>
          <w:trHeight w:val="19"/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Default="0032028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RECOPILAR DATOS DE LAS</w:t>
            </w:r>
            <w:r w:rsidR="005B1985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CONDICIONES 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LBORALES DEL PROLETARIADO INDUSTRIAL</w:t>
            </w:r>
          </w:p>
          <w:p w:rsidR="0032028A" w:rsidRDefault="0032028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32028A" w:rsidRPr="00083804" w:rsidRDefault="0032028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SINTETIZAR LAS IDEAS O TEORÍAS DEL MARXISMO Y EL ANARQUISMO</w:t>
            </w:r>
          </w:p>
        </w:tc>
        <w:tc>
          <w:tcPr>
            <w:tcW w:w="938" w:type="pct"/>
            <w:hideMark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9661B1" w:rsidRDefault="009661B1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ANALÍTICO</w:t>
            </w:r>
            <w:r w:rsidR="00992AAC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(DATOS)</w:t>
            </w:r>
          </w:p>
          <w:p w:rsidR="009661B1" w:rsidRDefault="009661B1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9661B1" w:rsidRDefault="009661B1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SISTÉMICO</w:t>
            </w:r>
            <w:r w:rsidR="00992AAC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(TEORÍAS OIDEAS)</w:t>
            </w:r>
          </w:p>
          <w:p w:rsidR="009661B1" w:rsidRDefault="009661B1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811A00" w:rsidRDefault="00811A0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811A00" w:rsidRDefault="00811A0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811A00" w:rsidRDefault="00811A0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9661B1" w:rsidRPr="00083804" w:rsidRDefault="0032028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PRÁCTICO</w:t>
            </w:r>
            <w:r w:rsidR="00811A00">
              <w:rPr>
                <w:rFonts w:ascii="Calibri" w:hAnsi="Calibri" w:cs="Times New Roman"/>
                <w:sz w:val="16"/>
                <w:szCs w:val="22"/>
                <w:lang w:eastAsia="es-ES"/>
              </w:rPr>
              <w:t>-CREATIVO</w:t>
            </w:r>
          </w:p>
        </w:tc>
        <w:tc>
          <w:tcPr>
            <w:tcW w:w="938" w:type="pct"/>
            <w:hideMark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0C4F0A" w:rsidRDefault="000C4F0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ESCOLAR</w:t>
            </w:r>
            <w:r w:rsidR="00992AAC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(SE REALIZAN EN EL AULA)</w:t>
            </w:r>
          </w:p>
          <w:p w:rsidR="000C4F0A" w:rsidRDefault="000C4F0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0C4F0A" w:rsidRDefault="000C4F0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SOCIAL</w:t>
            </w:r>
            <w:r w:rsidR="00992AAC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(ATAÑEN A TODOS LOS CIUDADANOS</w:t>
            </w:r>
            <w:r w:rsidR="00AC796D">
              <w:rPr>
                <w:rFonts w:ascii="Calibri" w:hAnsi="Calibri" w:cs="Times New Roman"/>
                <w:sz w:val="16"/>
                <w:szCs w:val="22"/>
                <w:lang w:eastAsia="es-ES"/>
              </w:rPr>
              <w:t>)</w:t>
            </w:r>
            <w:bookmarkStart w:id="0" w:name="_GoBack"/>
            <w:bookmarkEnd w:id="0"/>
          </w:p>
          <w:p w:rsidR="000C4F0A" w:rsidRDefault="000C4F0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811A00" w:rsidRDefault="00811A0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811A00" w:rsidRDefault="00811A0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811A00" w:rsidRDefault="00811A0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0C4F0A" w:rsidRPr="00083804" w:rsidRDefault="000C4F0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FAMILIAR</w:t>
            </w:r>
          </w:p>
        </w:tc>
      </w:tr>
      <w:tr w:rsidR="00773050" w:rsidRPr="00083804" w:rsidTr="00773050">
        <w:trPr>
          <w:trHeight w:val="19"/>
          <w:tblCellSpacing w:w="0" w:type="dxa"/>
        </w:trPr>
        <w:tc>
          <w:tcPr>
            <w:tcW w:w="1562" w:type="pct"/>
            <w:gridSpan w:val="5"/>
          </w:tcPr>
          <w:p w:rsidR="00811A00" w:rsidRDefault="00811A0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 ALUMNO ELABORA UN CUESTIONARIO DE 10 PREGUNTAS PARA RTEALIZAR</w:t>
            </w:r>
          </w:p>
          <w:p w:rsidR="00811A00" w:rsidRDefault="00811A0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EN SU FAMILIA A LOS MIEMBROS QUE TRABAJAN FUERA DE CASA.</w:t>
            </w:r>
          </w:p>
          <w:p w:rsidR="00811A00" w:rsidRDefault="00811A0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811A00" w:rsidRDefault="00811A0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SE ESCOGERÁN DE ENTRE TODOS LAS 10 PREGUNTAS MEJORES,</w:t>
            </w:r>
          </w:p>
          <w:p w:rsidR="00901096" w:rsidRDefault="0090109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SE ESTABLECERÁ UN DEBATE CON LAS RESPUESTAS Y SU RELACIÓN CON EL PASADO.</w:t>
            </w:r>
          </w:p>
          <w:p w:rsidR="00811A00" w:rsidRDefault="00811A0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811A00" w:rsidRDefault="00811A0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32028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gram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ANALÓGICO</w:t>
            </w:r>
            <w:r w:rsidR="00992AAC">
              <w:rPr>
                <w:rFonts w:ascii="Calibri" w:hAnsi="Calibri" w:cs="Times New Roman"/>
                <w:sz w:val="16"/>
                <w:szCs w:val="22"/>
                <w:lang w:eastAsia="es-ES"/>
              </w:rPr>
              <w:t>( SE</w:t>
            </w:r>
            <w:proofErr w:type="gramEnd"/>
            <w:r w:rsidR="00992AAC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COMPARARÁN Y ESCOGERÁN LAS 10 MEJORES PREGUNTAS)</w:t>
            </w:r>
          </w:p>
        </w:tc>
        <w:tc>
          <w:tcPr>
            <w:tcW w:w="938" w:type="pct"/>
            <w:hideMark/>
          </w:tcPr>
          <w:p w:rsidR="00773050" w:rsidRPr="00083804" w:rsidRDefault="0032028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COMUNITARIO</w:t>
            </w:r>
            <w:r w:rsidR="00992AAC">
              <w:rPr>
                <w:rFonts w:ascii="Calibri" w:hAnsi="Calibri" w:cs="Times New Roman"/>
                <w:sz w:val="16"/>
                <w:szCs w:val="22"/>
                <w:lang w:eastAsia="es-ES"/>
              </w:rPr>
              <w:t>(ATAÑEN A LOS TRABAJADORES)</w:t>
            </w:r>
          </w:p>
        </w:tc>
      </w:tr>
      <w:tr w:rsidR="00773050" w:rsidRPr="00083804" w:rsidTr="00773050">
        <w:trPr>
          <w:trHeight w:val="216"/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rHeight w:val="19"/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</w:tbl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headerReference w:type="default" r:id="rId7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B47" w:rsidRDefault="00597B47" w:rsidP="00345D8F">
      <w:pPr>
        <w:spacing w:after="0"/>
      </w:pPr>
      <w:r>
        <w:separator/>
      </w:r>
    </w:p>
  </w:endnote>
  <w:endnote w:type="continuationSeparator" w:id="0">
    <w:p w:rsidR="00597B47" w:rsidRDefault="00597B47" w:rsidP="00345D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B47" w:rsidRDefault="00597B47" w:rsidP="00345D8F">
      <w:pPr>
        <w:spacing w:after="0"/>
      </w:pPr>
      <w:r>
        <w:separator/>
      </w:r>
    </w:p>
  </w:footnote>
  <w:footnote w:type="continuationSeparator" w:id="0">
    <w:p w:rsidR="00597B47" w:rsidRDefault="00597B47" w:rsidP="00345D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D8F" w:rsidRDefault="00345D8F">
    <w:pPr>
      <w:pStyle w:val="Encabezado"/>
    </w:pPr>
    <w:r>
      <w:rPr>
        <w:noProof/>
        <w:lang w:val="es-ES" w:eastAsia="es-ES"/>
      </w:rPr>
      <w:drawing>
        <wp:anchor distT="0" distB="0" distL="114935" distR="114935" simplePos="0" relativeHeight="251661312" behindDoc="1" locked="0" layoutInCell="1" allowOverlap="1" wp14:anchorId="39DAFAA1" wp14:editId="20CDB57A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A1355EA" wp14:editId="52D3FAAD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D8F" w:rsidRDefault="00345D8F" w:rsidP="00345D8F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345D8F" w:rsidRDefault="00345D8F" w:rsidP="00345D8F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355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in;margin-top:-4.35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AQFbs84AAAAAsBAAAPAAAAZHJzL2Rvd25y&#10;ZXYueG1sTI9BT4NAEIXvJv6HzZh4Me0C2pYgS6Ot3vTQ2vQ8ZUcgsrOEXQr9925PenyZlzffl68n&#10;04oz9a6xrCCeRyCIS6sbrhQcvt5nKQjnkTW2lknBhRysi9ubHDNtR97Ree8rEUbYZaig9r7LpHRl&#10;TQbd3HbE4fZte4M+xL6SuscxjJtWJlG0lAYbDh9q7GhTU/mzH4yC5bYfxh1vHraHtw/87Krk+Ho5&#10;KnV/N708g/A0+b8yXPEDOhSB6WQH1k60IceLJMh4BbN0BeLaWKRxsDkpeFw9gSxy+d+h+AU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AQFbs84AAAAAsBAAAPAAAAAAAAAAAAAAAAAIYE&#10;AABkcnMvZG93bnJldi54bWxQSwUGAAAAAAQABADzAAAAkwUAAAAA&#10;" stroked="f">
              <v:textbox inset="0,0,0,0">
                <w:txbxContent>
                  <w:p w:rsidR="00345D8F" w:rsidRDefault="00345D8F" w:rsidP="00345D8F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345D8F" w:rsidRDefault="00345D8F" w:rsidP="00345D8F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50"/>
    <w:rsid w:val="000C4F0A"/>
    <w:rsid w:val="001D4387"/>
    <w:rsid w:val="00276138"/>
    <w:rsid w:val="0032028A"/>
    <w:rsid w:val="00345D8F"/>
    <w:rsid w:val="00367235"/>
    <w:rsid w:val="003E050D"/>
    <w:rsid w:val="00544A55"/>
    <w:rsid w:val="00597B47"/>
    <w:rsid w:val="005B1985"/>
    <w:rsid w:val="006B5E03"/>
    <w:rsid w:val="0074582F"/>
    <w:rsid w:val="00756308"/>
    <w:rsid w:val="00773050"/>
    <w:rsid w:val="00811A00"/>
    <w:rsid w:val="00862D79"/>
    <w:rsid w:val="00901096"/>
    <w:rsid w:val="009661B1"/>
    <w:rsid w:val="00992AAC"/>
    <w:rsid w:val="009B1307"/>
    <w:rsid w:val="009D0991"/>
    <w:rsid w:val="00AC796D"/>
    <w:rsid w:val="00D56DF6"/>
    <w:rsid w:val="00EE2BC8"/>
    <w:rsid w:val="00F240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536A9"/>
  <w15:docId w15:val="{75DEFB43-83D1-4457-AA03-543B0B92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345D8F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5D8F"/>
  </w:style>
  <w:style w:type="paragraph" w:styleId="Piedepgina">
    <w:name w:val="footer"/>
    <w:basedOn w:val="Normal"/>
    <w:link w:val="Piedepgina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D8F"/>
  </w:style>
  <w:style w:type="character" w:customStyle="1" w:styleId="Ttulo6Car">
    <w:name w:val="Título 6 Car"/>
    <w:basedOn w:val="Fuentedeprrafopredeter"/>
    <w:link w:val="Ttulo6"/>
    <w:rsid w:val="00345D8F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Maria Ortiz</cp:lastModifiedBy>
  <cp:revision>13</cp:revision>
  <dcterms:created xsi:type="dcterms:W3CDTF">2018-02-26T11:01:00Z</dcterms:created>
  <dcterms:modified xsi:type="dcterms:W3CDTF">2018-03-14T16:45:00Z</dcterms:modified>
</cp:coreProperties>
</file>