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644" w:type="dxa"/>
        <w:tblCellMar>
          <w:left w:w="103" w:type="dxa"/>
        </w:tblCellMar>
        <w:tblLook w:val="04A0"/>
      </w:tblPr>
      <w:tblGrid>
        <w:gridCol w:w="8644"/>
      </w:tblGrid>
      <w:tr w:rsidR="00B43A58" w:rsidTr="00A75C8F">
        <w:tc>
          <w:tcPr>
            <w:tcW w:w="8644" w:type="dxa"/>
            <w:shd w:val="clear" w:color="auto" w:fill="365F91" w:themeFill="accent1" w:themeFillShade="BF"/>
            <w:tcMar>
              <w:left w:w="103" w:type="dxa"/>
            </w:tcMar>
          </w:tcPr>
          <w:p w:rsidR="00B43A58" w:rsidRDefault="00B43A58" w:rsidP="00A75C8F">
            <w:r>
              <w:rPr>
                <w:b/>
                <w:sz w:val="32"/>
                <w:szCs w:val="32"/>
              </w:rPr>
              <w:t xml:space="preserve">                 INFORME FINAL MOVILIDAD     INDIVIDUAL KA1</w:t>
            </w:r>
          </w:p>
        </w:tc>
      </w:tr>
    </w:tbl>
    <w:p w:rsidR="00B43A58" w:rsidRDefault="00B43A58" w:rsidP="00B43A58"/>
    <w:tbl>
      <w:tblPr>
        <w:tblStyle w:val="Tablaconcuadrcula"/>
        <w:tblW w:w="8644" w:type="dxa"/>
        <w:tblCellMar>
          <w:left w:w="103" w:type="dxa"/>
        </w:tblCellMar>
        <w:tblLook w:val="04A0"/>
      </w:tblPr>
      <w:tblGrid>
        <w:gridCol w:w="8644"/>
      </w:tblGrid>
      <w:tr w:rsidR="00B43A58" w:rsidTr="00A75C8F">
        <w:tc>
          <w:tcPr>
            <w:tcW w:w="8644" w:type="dxa"/>
            <w:shd w:val="clear" w:color="auto" w:fill="365F91" w:themeFill="accent1" w:themeFillShade="BF"/>
            <w:tcMar>
              <w:left w:w="103" w:type="dxa"/>
            </w:tcMar>
          </w:tcPr>
          <w:p w:rsidR="00B43A58" w:rsidRDefault="00B43A58" w:rsidP="00A75C8F">
            <w:r>
              <w:t>A.- INFORMACIÓN GENERAL</w:t>
            </w:r>
          </w:p>
        </w:tc>
      </w:tr>
    </w:tbl>
    <w:p w:rsidR="00B43A58" w:rsidRDefault="00B43A58" w:rsidP="00B43A58"/>
    <w:tbl>
      <w:tblPr>
        <w:tblStyle w:val="Tablaconcuadrcula"/>
        <w:tblW w:w="8683" w:type="dxa"/>
        <w:tblCellMar>
          <w:left w:w="103" w:type="dxa"/>
        </w:tblCellMar>
        <w:tblLook w:val="04A0"/>
      </w:tblPr>
      <w:tblGrid>
        <w:gridCol w:w="4231"/>
        <w:gridCol w:w="4225"/>
        <w:gridCol w:w="227"/>
      </w:tblGrid>
      <w:tr w:rsidR="00B43A58" w:rsidTr="00A75C8F">
        <w:tc>
          <w:tcPr>
            <w:tcW w:w="8644" w:type="dxa"/>
            <w:gridSpan w:val="2"/>
            <w:shd w:val="clear" w:color="auto" w:fill="95B3D7" w:themeFill="accent1" w:themeFillTint="99"/>
            <w:tcMar>
              <w:left w:w="103" w:type="dxa"/>
            </w:tcMar>
          </w:tcPr>
          <w:p w:rsidR="00B43A58" w:rsidRDefault="00B43A58" w:rsidP="00A75C8F">
            <w:r>
              <w:t>A.1.- DATOS DEL PROGRAMA</w:t>
            </w:r>
          </w:p>
        </w:tc>
        <w:tc>
          <w:tcPr>
            <w:tcW w:w="38" w:type="dxa"/>
            <w:tcBorders>
              <w:top w:val="nil"/>
              <w:left w:val="nil"/>
              <w:bottom w:val="nil"/>
              <w:right w:val="nil"/>
            </w:tcBorders>
            <w:shd w:val="clear" w:color="auto" w:fill="auto"/>
            <w:tcMar>
              <w:left w:w="113" w:type="dxa"/>
            </w:tcMar>
          </w:tcPr>
          <w:p w:rsidR="00B43A58" w:rsidRDefault="00B43A58" w:rsidP="00A75C8F"/>
        </w:tc>
      </w:tr>
      <w:tr w:rsidR="00B43A58" w:rsidTr="00A75C8F">
        <w:tc>
          <w:tcPr>
            <w:tcW w:w="4322" w:type="dxa"/>
            <w:shd w:val="clear" w:color="auto" w:fill="B8CCE4" w:themeFill="accent1" w:themeFillTint="66"/>
            <w:tcMar>
              <w:left w:w="103" w:type="dxa"/>
            </w:tcMar>
          </w:tcPr>
          <w:p w:rsidR="00B43A58" w:rsidRDefault="00B43A58" w:rsidP="00A75C8F">
            <w:r>
              <w:t>PROGRAMA</w:t>
            </w:r>
          </w:p>
        </w:tc>
        <w:tc>
          <w:tcPr>
            <w:tcW w:w="4360" w:type="dxa"/>
            <w:gridSpan w:val="2"/>
            <w:shd w:val="clear" w:color="auto" w:fill="E5DFEC" w:themeFill="accent4" w:themeFillTint="33"/>
            <w:tcMar>
              <w:left w:w="103" w:type="dxa"/>
            </w:tcMar>
          </w:tcPr>
          <w:p w:rsidR="00B43A58" w:rsidRDefault="00B43A58" w:rsidP="00A75C8F">
            <w:r>
              <w:t>Erasmus+ KA1</w:t>
            </w:r>
          </w:p>
        </w:tc>
      </w:tr>
      <w:tr w:rsidR="00B43A58" w:rsidTr="00A75C8F">
        <w:tc>
          <w:tcPr>
            <w:tcW w:w="4322" w:type="dxa"/>
            <w:shd w:val="clear" w:color="auto" w:fill="B8CCE4" w:themeFill="accent1" w:themeFillTint="66"/>
            <w:tcMar>
              <w:left w:w="103" w:type="dxa"/>
            </w:tcMar>
          </w:tcPr>
          <w:p w:rsidR="00B43A58" w:rsidRDefault="00B43A58" w:rsidP="00A75C8F">
            <w:r>
              <w:t>NÚMERO DE PROYECTO</w:t>
            </w:r>
          </w:p>
        </w:tc>
        <w:tc>
          <w:tcPr>
            <w:tcW w:w="4360" w:type="dxa"/>
            <w:gridSpan w:val="2"/>
            <w:shd w:val="clear" w:color="auto" w:fill="E5DFEC" w:themeFill="accent4" w:themeFillTint="33"/>
            <w:tcMar>
              <w:left w:w="103" w:type="dxa"/>
            </w:tcMar>
          </w:tcPr>
          <w:p w:rsidR="00B43A58" w:rsidRDefault="00B43A58" w:rsidP="00A75C8F">
            <w:pPr>
              <w:pBdr>
                <w:bottom w:val="single" w:sz="6" w:space="1" w:color="00000A"/>
              </w:pBdr>
              <w:jc w:val="both"/>
              <w:rPr>
                <w:rFonts w:ascii="Calibri" w:hAnsi="Calibri"/>
                <w:sz w:val="24"/>
                <w:szCs w:val="24"/>
              </w:rPr>
            </w:pPr>
            <w:r>
              <w:rPr>
                <w:b/>
                <w:sz w:val="24"/>
                <w:szCs w:val="24"/>
              </w:rPr>
              <w:t>2017-ES01-KA104-036972</w:t>
            </w:r>
          </w:p>
          <w:p w:rsidR="00B43A58" w:rsidRDefault="00B43A58" w:rsidP="00A75C8F"/>
        </w:tc>
      </w:tr>
      <w:tr w:rsidR="00B43A58" w:rsidTr="00A75C8F">
        <w:tc>
          <w:tcPr>
            <w:tcW w:w="4322" w:type="dxa"/>
            <w:shd w:val="clear" w:color="auto" w:fill="B8CCE4" w:themeFill="accent1" w:themeFillTint="66"/>
            <w:tcMar>
              <w:left w:w="103" w:type="dxa"/>
            </w:tcMar>
          </w:tcPr>
          <w:p w:rsidR="00B43A58" w:rsidRDefault="00B43A58" w:rsidP="00A75C8F">
            <w:r>
              <w:t>CURSO</w:t>
            </w:r>
          </w:p>
        </w:tc>
        <w:tc>
          <w:tcPr>
            <w:tcW w:w="4360" w:type="dxa"/>
            <w:gridSpan w:val="2"/>
            <w:shd w:val="clear" w:color="auto" w:fill="E5DFEC" w:themeFill="accent4" w:themeFillTint="33"/>
            <w:tcMar>
              <w:left w:w="103" w:type="dxa"/>
            </w:tcMar>
          </w:tcPr>
          <w:p w:rsidR="00B43A58" w:rsidRDefault="00B43A58" w:rsidP="00A75C8F">
            <w:r>
              <w:t>2017-2018</w:t>
            </w:r>
          </w:p>
        </w:tc>
      </w:tr>
      <w:tr w:rsidR="00B43A58" w:rsidTr="00A75C8F">
        <w:tc>
          <w:tcPr>
            <w:tcW w:w="4322" w:type="dxa"/>
            <w:shd w:val="clear" w:color="auto" w:fill="B8CCE4" w:themeFill="accent1" w:themeFillTint="66"/>
            <w:tcMar>
              <w:left w:w="103" w:type="dxa"/>
            </w:tcMar>
          </w:tcPr>
          <w:p w:rsidR="00B43A58" w:rsidRDefault="00B43A58" w:rsidP="00A75C8F">
            <w:r>
              <w:t>TIPO DE ACTIVIDAD FORMATIVA</w:t>
            </w:r>
          </w:p>
        </w:tc>
        <w:tc>
          <w:tcPr>
            <w:tcW w:w="4360" w:type="dxa"/>
            <w:gridSpan w:val="2"/>
            <w:shd w:val="clear" w:color="auto" w:fill="E5DFEC" w:themeFill="accent4" w:themeFillTint="33"/>
            <w:tcMar>
              <w:left w:w="103" w:type="dxa"/>
            </w:tcMar>
          </w:tcPr>
          <w:p w:rsidR="00B43A58" w:rsidRDefault="00B43A58" w:rsidP="00A75C8F">
            <w:r>
              <w:t>Curso estructurado</w:t>
            </w:r>
          </w:p>
        </w:tc>
      </w:tr>
    </w:tbl>
    <w:p w:rsidR="00B43A58" w:rsidRDefault="00B43A58" w:rsidP="00B43A58"/>
    <w:tbl>
      <w:tblPr>
        <w:tblStyle w:val="Tablaconcuadrcula"/>
        <w:tblW w:w="8683" w:type="dxa"/>
        <w:tblCellMar>
          <w:left w:w="103" w:type="dxa"/>
        </w:tblCellMar>
        <w:tblLook w:val="04A0"/>
      </w:tblPr>
      <w:tblGrid>
        <w:gridCol w:w="4237"/>
        <w:gridCol w:w="4219"/>
        <w:gridCol w:w="227"/>
      </w:tblGrid>
      <w:tr w:rsidR="00B43A58" w:rsidTr="00A75C8F">
        <w:tc>
          <w:tcPr>
            <w:tcW w:w="8644" w:type="dxa"/>
            <w:gridSpan w:val="2"/>
            <w:shd w:val="clear" w:color="auto" w:fill="95B3D7" w:themeFill="accent1" w:themeFillTint="99"/>
            <w:tcMar>
              <w:left w:w="103" w:type="dxa"/>
            </w:tcMar>
          </w:tcPr>
          <w:p w:rsidR="00B43A58" w:rsidRDefault="00B43A58" w:rsidP="00A75C8F">
            <w:r>
              <w:t>A.4.- DESCRIPCIÓN DE LA ACTIVIDAD DE FORMACIÓN</w:t>
            </w:r>
          </w:p>
        </w:tc>
        <w:tc>
          <w:tcPr>
            <w:tcW w:w="38" w:type="dxa"/>
            <w:tcBorders>
              <w:top w:val="nil"/>
              <w:left w:val="nil"/>
              <w:bottom w:val="nil"/>
              <w:right w:val="nil"/>
            </w:tcBorders>
            <w:shd w:val="clear" w:color="auto" w:fill="auto"/>
            <w:tcMar>
              <w:left w:w="113" w:type="dxa"/>
            </w:tcMar>
          </w:tcPr>
          <w:p w:rsidR="00B43A58" w:rsidRDefault="00B43A58" w:rsidP="00A75C8F"/>
        </w:tc>
      </w:tr>
      <w:tr w:rsidR="00B43A58" w:rsidTr="00A75C8F">
        <w:tc>
          <w:tcPr>
            <w:tcW w:w="4322" w:type="dxa"/>
            <w:shd w:val="clear" w:color="auto" w:fill="B8CCE4" w:themeFill="accent1" w:themeFillTint="66"/>
            <w:tcMar>
              <w:left w:w="103" w:type="dxa"/>
            </w:tcMar>
          </w:tcPr>
          <w:p w:rsidR="00B43A58" w:rsidRDefault="00B43A58" w:rsidP="00A75C8F">
            <w:r>
              <w:t>TÍTULO</w:t>
            </w:r>
          </w:p>
        </w:tc>
        <w:tc>
          <w:tcPr>
            <w:tcW w:w="4360" w:type="dxa"/>
            <w:gridSpan w:val="2"/>
            <w:shd w:val="clear" w:color="auto" w:fill="E5DFEC" w:themeFill="accent4" w:themeFillTint="33"/>
            <w:tcMar>
              <w:left w:w="103" w:type="dxa"/>
            </w:tcMar>
          </w:tcPr>
          <w:p w:rsidR="00B43A58" w:rsidRDefault="00B43A58" w:rsidP="00A75C8F">
            <w:proofErr w:type="spellStart"/>
            <w:r>
              <w:t>Mindfulness</w:t>
            </w:r>
            <w:proofErr w:type="spellEnd"/>
            <w:r>
              <w:t xml:space="preserve"> </w:t>
            </w:r>
            <w:proofErr w:type="spellStart"/>
            <w:r>
              <w:t>for</w:t>
            </w:r>
            <w:proofErr w:type="spellEnd"/>
            <w:r>
              <w:t xml:space="preserve"> </w:t>
            </w:r>
            <w:proofErr w:type="spellStart"/>
            <w:r>
              <w:t>teachers</w:t>
            </w:r>
            <w:proofErr w:type="spellEnd"/>
          </w:p>
        </w:tc>
      </w:tr>
      <w:tr w:rsidR="00B43A58" w:rsidTr="00A75C8F">
        <w:tc>
          <w:tcPr>
            <w:tcW w:w="4322" w:type="dxa"/>
            <w:shd w:val="clear" w:color="auto" w:fill="B8CCE4" w:themeFill="accent1" w:themeFillTint="66"/>
            <w:tcMar>
              <w:left w:w="103" w:type="dxa"/>
            </w:tcMar>
          </w:tcPr>
          <w:p w:rsidR="00B43A58" w:rsidRDefault="00B43A58" w:rsidP="00A75C8F">
            <w:r>
              <w:t>INSTITUCIÓN ORGANIZADORA</w:t>
            </w:r>
          </w:p>
        </w:tc>
        <w:tc>
          <w:tcPr>
            <w:tcW w:w="4360" w:type="dxa"/>
            <w:gridSpan w:val="2"/>
            <w:shd w:val="clear" w:color="auto" w:fill="E5DFEC" w:themeFill="accent4" w:themeFillTint="33"/>
            <w:tcMar>
              <w:left w:w="103" w:type="dxa"/>
            </w:tcMar>
          </w:tcPr>
          <w:p w:rsidR="00B43A58" w:rsidRDefault="00B43A58" w:rsidP="00A75C8F">
            <w:proofErr w:type="spellStart"/>
            <w:r>
              <w:t>Europass</w:t>
            </w:r>
            <w:proofErr w:type="spellEnd"/>
          </w:p>
        </w:tc>
      </w:tr>
      <w:tr w:rsidR="00B43A58" w:rsidTr="00A75C8F">
        <w:tc>
          <w:tcPr>
            <w:tcW w:w="4322" w:type="dxa"/>
            <w:shd w:val="clear" w:color="auto" w:fill="B8CCE4" w:themeFill="accent1" w:themeFillTint="66"/>
            <w:tcMar>
              <w:left w:w="103" w:type="dxa"/>
            </w:tcMar>
          </w:tcPr>
          <w:p w:rsidR="00B43A58" w:rsidRDefault="00B43A58" w:rsidP="00A75C8F">
            <w:r>
              <w:t>DIRECCIÓN</w:t>
            </w:r>
          </w:p>
        </w:tc>
        <w:tc>
          <w:tcPr>
            <w:tcW w:w="4360" w:type="dxa"/>
            <w:gridSpan w:val="2"/>
            <w:shd w:val="clear" w:color="auto" w:fill="E5DFEC" w:themeFill="accent4" w:themeFillTint="33"/>
            <w:tcMar>
              <w:left w:w="103" w:type="dxa"/>
            </w:tcMar>
          </w:tcPr>
          <w:p w:rsidR="00B43A58" w:rsidRDefault="00B43A58" w:rsidP="00A75C8F">
            <w:proofErr w:type="spellStart"/>
            <w:r>
              <w:t>Via</w:t>
            </w:r>
            <w:proofErr w:type="spellEnd"/>
            <w:r>
              <w:t xml:space="preserve"> </w:t>
            </w:r>
            <w:proofErr w:type="spellStart"/>
            <w:r>
              <w:t>Sant</w:t>
            </w:r>
            <w:proofErr w:type="spellEnd"/>
            <w:r>
              <w:t>’ Egidio 12- Florencia</w:t>
            </w:r>
          </w:p>
        </w:tc>
      </w:tr>
      <w:tr w:rsidR="00B43A58" w:rsidTr="00A75C8F">
        <w:tc>
          <w:tcPr>
            <w:tcW w:w="4322" w:type="dxa"/>
            <w:shd w:val="clear" w:color="auto" w:fill="B8CCE4" w:themeFill="accent1" w:themeFillTint="66"/>
            <w:tcMar>
              <w:left w:w="103" w:type="dxa"/>
            </w:tcMar>
          </w:tcPr>
          <w:p w:rsidR="00B43A58" w:rsidRDefault="00B43A58" w:rsidP="00A75C8F">
            <w:r>
              <w:t>PAÍS</w:t>
            </w:r>
          </w:p>
        </w:tc>
        <w:tc>
          <w:tcPr>
            <w:tcW w:w="4360" w:type="dxa"/>
            <w:gridSpan w:val="2"/>
            <w:shd w:val="clear" w:color="auto" w:fill="E5DFEC" w:themeFill="accent4" w:themeFillTint="33"/>
            <w:tcMar>
              <w:left w:w="103" w:type="dxa"/>
            </w:tcMar>
          </w:tcPr>
          <w:p w:rsidR="00B43A58" w:rsidRDefault="00B43A58" w:rsidP="00A75C8F">
            <w:r>
              <w:t>Italia</w:t>
            </w:r>
          </w:p>
        </w:tc>
      </w:tr>
      <w:tr w:rsidR="00B43A58" w:rsidTr="00A75C8F">
        <w:tc>
          <w:tcPr>
            <w:tcW w:w="4322" w:type="dxa"/>
            <w:shd w:val="clear" w:color="auto" w:fill="B8CCE4" w:themeFill="accent1" w:themeFillTint="66"/>
            <w:tcMar>
              <w:left w:w="103" w:type="dxa"/>
            </w:tcMar>
          </w:tcPr>
          <w:p w:rsidR="00B43A58" w:rsidRDefault="00B43A58" w:rsidP="00A75C8F">
            <w:r>
              <w:t>FECHA DE INICIO</w:t>
            </w:r>
          </w:p>
        </w:tc>
        <w:tc>
          <w:tcPr>
            <w:tcW w:w="4360" w:type="dxa"/>
            <w:gridSpan w:val="2"/>
            <w:shd w:val="clear" w:color="auto" w:fill="E5DFEC" w:themeFill="accent4" w:themeFillTint="33"/>
            <w:tcMar>
              <w:left w:w="103" w:type="dxa"/>
            </w:tcMar>
          </w:tcPr>
          <w:p w:rsidR="00B43A58" w:rsidRDefault="00B43A58" w:rsidP="00A75C8F">
            <w:r>
              <w:t>29/01/2018</w:t>
            </w:r>
          </w:p>
        </w:tc>
      </w:tr>
      <w:tr w:rsidR="00B43A58" w:rsidTr="00A75C8F">
        <w:tc>
          <w:tcPr>
            <w:tcW w:w="4322" w:type="dxa"/>
            <w:shd w:val="clear" w:color="auto" w:fill="B8CCE4" w:themeFill="accent1" w:themeFillTint="66"/>
            <w:tcMar>
              <w:left w:w="103" w:type="dxa"/>
            </w:tcMar>
          </w:tcPr>
          <w:p w:rsidR="00B43A58" w:rsidRDefault="00B43A58" w:rsidP="00A75C8F">
            <w:r>
              <w:t xml:space="preserve">FECHA DE FINALIZACIÓN </w:t>
            </w:r>
          </w:p>
        </w:tc>
        <w:tc>
          <w:tcPr>
            <w:tcW w:w="4360" w:type="dxa"/>
            <w:gridSpan w:val="2"/>
            <w:shd w:val="clear" w:color="auto" w:fill="E5DFEC" w:themeFill="accent4" w:themeFillTint="33"/>
            <w:tcMar>
              <w:left w:w="103" w:type="dxa"/>
            </w:tcMar>
          </w:tcPr>
          <w:p w:rsidR="00B43A58" w:rsidRDefault="00B43A58" w:rsidP="00A75C8F">
            <w:r>
              <w:t>03/02/2018</w:t>
            </w:r>
          </w:p>
        </w:tc>
      </w:tr>
      <w:tr w:rsidR="00B43A58" w:rsidTr="00A75C8F">
        <w:tc>
          <w:tcPr>
            <w:tcW w:w="4322" w:type="dxa"/>
            <w:shd w:val="clear" w:color="auto" w:fill="B8CCE4" w:themeFill="accent1" w:themeFillTint="66"/>
            <w:tcMar>
              <w:left w:w="103" w:type="dxa"/>
            </w:tcMar>
          </w:tcPr>
          <w:p w:rsidR="00B43A58" w:rsidRDefault="00B43A58" w:rsidP="00A75C8F">
            <w:r>
              <w:t>IDIOMA DE LA ACTIVIDAD</w:t>
            </w:r>
          </w:p>
        </w:tc>
        <w:tc>
          <w:tcPr>
            <w:tcW w:w="4360" w:type="dxa"/>
            <w:gridSpan w:val="2"/>
            <w:shd w:val="clear" w:color="auto" w:fill="E5DFEC" w:themeFill="accent4" w:themeFillTint="33"/>
            <w:tcMar>
              <w:left w:w="103" w:type="dxa"/>
            </w:tcMar>
          </w:tcPr>
          <w:p w:rsidR="00B43A58" w:rsidRDefault="00B43A58" w:rsidP="00A75C8F">
            <w:r>
              <w:t>Inglés</w:t>
            </w:r>
          </w:p>
        </w:tc>
      </w:tr>
    </w:tbl>
    <w:p w:rsidR="00B43A58" w:rsidRDefault="00B43A58" w:rsidP="00B43A58"/>
    <w:tbl>
      <w:tblPr>
        <w:tblStyle w:val="Tablaconcuadrcula"/>
        <w:tblW w:w="8644" w:type="dxa"/>
        <w:tblCellMar>
          <w:left w:w="103" w:type="dxa"/>
        </w:tblCellMar>
        <w:tblLook w:val="04A0"/>
      </w:tblPr>
      <w:tblGrid>
        <w:gridCol w:w="8644"/>
      </w:tblGrid>
      <w:tr w:rsidR="00B43A58" w:rsidTr="00A75C8F">
        <w:tc>
          <w:tcPr>
            <w:tcW w:w="8644" w:type="dxa"/>
            <w:shd w:val="clear" w:color="auto" w:fill="365F91" w:themeFill="accent1" w:themeFillShade="BF"/>
            <w:tcMar>
              <w:left w:w="103" w:type="dxa"/>
            </w:tcMar>
          </w:tcPr>
          <w:p w:rsidR="00B43A58" w:rsidRDefault="00B43A58" w:rsidP="00A75C8F">
            <w:r>
              <w:t>B.- DESARROLLO DE LA ACTIVIDAD FORMATIVA</w:t>
            </w:r>
          </w:p>
        </w:tc>
      </w:tr>
    </w:tbl>
    <w:p w:rsidR="00B43A58" w:rsidRDefault="00B43A58" w:rsidP="00B43A58"/>
    <w:tbl>
      <w:tblPr>
        <w:tblStyle w:val="Tablaconcuadrcula"/>
        <w:tblW w:w="8644" w:type="dxa"/>
        <w:tblCellMar>
          <w:left w:w="103" w:type="dxa"/>
        </w:tblCellMar>
        <w:tblLook w:val="04A0"/>
      </w:tblPr>
      <w:tblGrid>
        <w:gridCol w:w="8644"/>
      </w:tblGrid>
      <w:tr w:rsidR="00B43A58" w:rsidTr="00A75C8F">
        <w:tc>
          <w:tcPr>
            <w:tcW w:w="8644" w:type="dxa"/>
            <w:shd w:val="clear" w:color="auto" w:fill="95B3D7" w:themeFill="accent1" w:themeFillTint="99"/>
            <w:tcMar>
              <w:left w:w="103" w:type="dxa"/>
            </w:tcMar>
          </w:tcPr>
          <w:p w:rsidR="00B43A58" w:rsidRDefault="00B43A58" w:rsidP="00A75C8F">
            <w:r>
              <w:t>B.1.- CONTENIDOS DE LA ACTIVIDAD FORMATIVA</w:t>
            </w:r>
          </w:p>
        </w:tc>
      </w:tr>
      <w:tr w:rsidR="00B43A58" w:rsidTr="00A75C8F">
        <w:tc>
          <w:tcPr>
            <w:tcW w:w="8644" w:type="dxa"/>
            <w:shd w:val="clear" w:color="auto" w:fill="B8CCE4" w:themeFill="accent1" w:themeFillTint="66"/>
            <w:tcMar>
              <w:left w:w="103" w:type="dxa"/>
            </w:tcMar>
          </w:tcPr>
          <w:p w:rsidR="00B43A58" w:rsidRDefault="00B43A58" w:rsidP="00A75C8F">
            <w:pPr>
              <w:rPr>
                <w:sz w:val="16"/>
                <w:szCs w:val="16"/>
              </w:rPr>
            </w:pPr>
            <w:r>
              <w:rPr>
                <w:sz w:val="16"/>
                <w:szCs w:val="16"/>
              </w:rPr>
              <w:t xml:space="preserve">Describa  brevemente el contenido, forma y naturaleza de la actividad </w:t>
            </w:r>
            <w:proofErr w:type="gramStart"/>
            <w:r>
              <w:rPr>
                <w:sz w:val="16"/>
                <w:szCs w:val="16"/>
              </w:rPr>
              <w:t>realizada :tutoría</w:t>
            </w:r>
            <w:proofErr w:type="gramEnd"/>
            <w:r>
              <w:rPr>
                <w:sz w:val="16"/>
                <w:szCs w:val="16"/>
              </w:rPr>
              <w:t xml:space="preserve"> individual, clases, grupos de trabajo, talleres prácticos/seminarios, buenas prácticas, uso de las TIC, presentaciones, visitas a otros centros, actividades culturales, excursiones, </w:t>
            </w:r>
            <w:proofErr w:type="spellStart"/>
            <w:r>
              <w:rPr>
                <w:sz w:val="16"/>
                <w:szCs w:val="16"/>
              </w:rPr>
              <w:t>etc</w:t>
            </w:r>
            <w:proofErr w:type="spellEnd"/>
            <w:r>
              <w:rPr>
                <w:sz w:val="16"/>
                <w:szCs w:val="16"/>
              </w:rPr>
              <w:t>…</w:t>
            </w:r>
          </w:p>
        </w:tc>
      </w:tr>
      <w:tr w:rsidR="00B43A58" w:rsidTr="00A75C8F">
        <w:tc>
          <w:tcPr>
            <w:tcW w:w="8644" w:type="dxa"/>
            <w:shd w:val="clear" w:color="auto" w:fill="E5DFEC" w:themeFill="accent4" w:themeFillTint="33"/>
            <w:tcMar>
              <w:left w:w="103" w:type="dxa"/>
            </w:tcMar>
          </w:tcPr>
          <w:p w:rsidR="00B43A58" w:rsidRDefault="00B43A58" w:rsidP="00A75C8F">
            <w:pPr>
              <w:pStyle w:val="Textoindependiente"/>
              <w:spacing w:after="0" w:line="240" w:lineRule="auto"/>
            </w:pPr>
          </w:p>
          <w:p w:rsidR="00B43A58" w:rsidRDefault="00B43A58" w:rsidP="00A75C8F">
            <w:pPr>
              <w:pStyle w:val="Textoindependiente"/>
              <w:spacing w:after="0" w:line="240" w:lineRule="auto"/>
            </w:pPr>
            <w:r>
              <w:t xml:space="preserve">El curso está estructurado para establecer las bases de una práctica de </w:t>
            </w:r>
            <w:proofErr w:type="spellStart"/>
            <w:r>
              <w:t>Mindfulness</w:t>
            </w:r>
            <w:proofErr w:type="spellEnd"/>
            <w:r>
              <w:t xml:space="preserve">  personal, y cómo se puede integrar en las clases, incidiendo en los beneficios que aporta tanto para el profesorado como el alumnado en aspectos como el estado de ánimo, la facilidad para centrarse, reducir el nivel de estrés, una comunicación más empática y efectiva, </w:t>
            </w:r>
            <w:proofErr w:type="spellStart"/>
            <w:r>
              <w:t>etc</w:t>
            </w:r>
            <w:proofErr w:type="spellEnd"/>
            <w:r>
              <w:t>...</w:t>
            </w:r>
          </w:p>
          <w:p w:rsidR="00B43A58" w:rsidRDefault="00B43A58" w:rsidP="00A75C8F"/>
        </w:tc>
      </w:tr>
    </w:tbl>
    <w:p w:rsidR="00B43A58" w:rsidRDefault="00B43A58" w:rsidP="00B43A58"/>
    <w:tbl>
      <w:tblPr>
        <w:tblStyle w:val="Tablaconcuadrcula"/>
        <w:tblW w:w="8644" w:type="dxa"/>
        <w:tblCellMar>
          <w:left w:w="103" w:type="dxa"/>
        </w:tblCellMar>
        <w:tblLook w:val="04A0"/>
      </w:tblPr>
      <w:tblGrid>
        <w:gridCol w:w="8644"/>
      </w:tblGrid>
      <w:tr w:rsidR="00B43A58" w:rsidTr="00A75C8F">
        <w:tc>
          <w:tcPr>
            <w:tcW w:w="8644" w:type="dxa"/>
            <w:shd w:val="clear" w:color="auto" w:fill="8DB3E2" w:themeFill="text2" w:themeFillTint="66"/>
            <w:tcMar>
              <w:left w:w="103" w:type="dxa"/>
            </w:tcMar>
          </w:tcPr>
          <w:p w:rsidR="00B43A58" w:rsidRDefault="00B43A58" w:rsidP="00A75C8F">
            <w:r>
              <w:t>B.2.- BUENAS PRÁCTICAS – 2 AL MENOS</w:t>
            </w:r>
          </w:p>
        </w:tc>
      </w:tr>
      <w:tr w:rsidR="00B43A58" w:rsidTr="00A75C8F">
        <w:tc>
          <w:tcPr>
            <w:tcW w:w="8644" w:type="dxa"/>
            <w:shd w:val="clear" w:color="auto" w:fill="C6D9F1" w:themeFill="text2" w:themeFillTint="33"/>
            <w:tcMar>
              <w:left w:w="103" w:type="dxa"/>
            </w:tcMar>
          </w:tcPr>
          <w:p w:rsidR="00B43A58" w:rsidRDefault="00B43A58" w:rsidP="00A75C8F">
            <w:r>
              <w:rPr>
                <w:sz w:val="16"/>
                <w:szCs w:val="16"/>
              </w:rPr>
              <w:t>Incluya una descripción detallada de, al menos, 2 tareas/ ejercicios/ bibliografía/ links/ webs/ vídeos/</w:t>
            </w:r>
            <w:proofErr w:type="spellStart"/>
            <w:r>
              <w:rPr>
                <w:sz w:val="16"/>
                <w:szCs w:val="16"/>
              </w:rPr>
              <w:t>etc</w:t>
            </w:r>
            <w:proofErr w:type="spellEnd"/>
            <w:r>
              <w:rPr>
                <w:sz w:val="16"/>
                <w:szCs w:val="16"/>
              </w:rPr>
              <w:t>…</w:t>
            </w:r>
          </w:p>
        </w:tc>
      </w:tr>
      <w:tr w:rsidR="00B43A58" w:rsidTr="00A75C8F">
        <w:tc>
          <w:tcPr>
            <w:tcW w:w="8644" w:type="dxa"/>
            <w:shd w:val="clear" w:color="auto" w:fill="E5DFEC" w:themeFill="accent4" w:themeFillTint="33"/>
            <w:tcMar>
              <w:left w:w="103" w:type="dxa"/>
            </w:tcMar>
          </w:tcPr>
          <w:p w:rsidR="00B43A58" w:rsidRDefault="00B43A58" w:rsidP="00A75C8F">
            <w:r>
              <w:t xml:space="preserve">- </w:t>
            </w:r>
            <w:proofErr w:type="spellStart"/>
            <w:r>
              <w:t>The</w:t>
            </w:r>
            <w:proofErr w:type="spellEnd"/>
            <w:r>
              <w:t xml:space="preserve"> center </w:t>
            </w:r>
            <w:proofErr w:type="spellStart"/>
            <w:r>
              <w:t>for</w:t>
            </w:r>
            <w:proofErr w:type="spellEnd"/>
            <w:r>
              <w:t xml:space="preserve"> </w:t>
            </w:r>
            <w:proofErr w:type="spellStart"/>
            <w:r>
              <w:t>nonviolent</w:t>
            </w:r>
            <w:proofErr w:type="spellEnd"/>
            <w:r>
              <w:t xml:space="preserve"> </w:t>
            </w:r>
            <w:proofErr w:type="spellStart"/>
            <w:r>
              <w:t>communication</w:t>
            </w:r>
            <w:proofErr w:type="spellEnd"/>
            <w:r>
              <w:t xml:space="preserve">: </w:t>
            </w:r>
            <w:hyperlink r:id="rId4">
              <w:r>
                <w:rPr>
                  <w:rStyle w:val="EnlacedeInternet"/>
                </w:rPr>
                <w:t>https://www.cnvc.org/</w:t>
              </w:r>
            </w:hyperlink>
          </w:p>
          <w:p w:rsidR="00B43A58" w:rsidRDefault="00B43A58" w:rsidP="00A75C8F"/>
          <w:p w:rsidR="00B43A58" w:rsidRDefault="00B43A58" w:rsidP="00A75C8F">
            <w:r>
              <w:t xml:space="preserve">- VIDEO: </w:t>
            </w:r>
            <w:proofErr w:type="spellStart"/>
            <w:r>
              <w:t>Culture</w:t>
            </w:r>
            <w:proofErr w:type="spellEnd"/>
            <w:r>
              <w:t xml:space="preserve"> of </w:t>
            </w:r>
            <w:proofErr w:type="spellStart"/>
            <w:r>
              <w:t>peace</w:t>
            </w:r>
            <w:proofErr w:type="spellEnd"/>
            <w:r>
              <w:t xml:space="preserve"> at </w:t>
            </w:r>
            <w:proofErr w:type="spellStart"/>
            <w:r>
              <w:t>school</w:t>
            </w:r>
            <w:proofErr w:type="spellEnd"/>
            <w:r>
              <w:t xml:space="preserve">- </w:t>
            </w:r>
            <w:proofErr w:type="spellStart"/>
            <w:r>
              <w:t>nonviolent</w:t>
            </w:r>
            <w:proofErr w:type="spellEnd"/>
            <w:r>
              <w:t xml:space="preserve"> </w:t>
            </w:r>
            <w:proofErr w:type="spellStart"/>
            <w:r>
              <w:t>communication</w:t>
            </w:r>
            <w:proofErr w:type="spellEnd"/>
            <w:r>
              <w:t xml:space="preserve"> </w:t>
            </w:r>
            <w:hyperlink r:id="rId5">
              <w:r>
                <w:rPr>
                  <w:rStyle w:val="EnlacedeInternet"/>
                </w:rPr>
                <w:t>https://www.youtube.com/watch?v=GTeQbzys3tw</w:t>
              </w:r>
            </w:hyperlink>
          </w:p>
          <w:p w:rsidR="00B43A58" w:rsidRDefault="00B43A58" w:rsidP="00A75C8F"/>
          <w:p w:rsidR="00B43A58" w:rsidRDefault="00B43A58" w:rsidP="00A75C8F">
            <w:r>
              <w:t xml:space="preserve">- </w:t>
            </w:r>
            <w:proofErr w:type="spellStart"/>
            <w:r>
              <w:t>Feelings</w:t>
            </w:r>
            <w:proofErr w:type="spellEnd"/>
            <w:r>
              <w:t xml:space="preserve"> </w:t>
            </w:r>
            <w:proofErr w:type="spellStart"/>
            <w:r>
              <w:t>inventory</w:t>
            </w:r>
            <w:proofErr w:type="spellEnd"/>
            <w:r>
              <w:t xml:space="preserve"> – Se puede trabajar en clase de inglés (también en español): </w:t>
            </w:r>
            <w:hyperlink r:id="rId6">
              <w:r>
                <w:rPr>
                  <w:rStyle w:val="EnlacedeInternet"/>
                </w:rPr>
                <w:t>https://www.cnvc.org/Training/feelings-inventory</w:t>
              </w:r>
            </w:hyperlink>
          </w:p>
          <w:p w:rsidR="00B43A58" w:rsidRDefault="00B43A58" w:rsidP="00A75C8F">
            <w:pPr>
              <w:rPr>
                <w:rStyle w:val="EnlacedeInternet"/>
              </w:rPr>
            </w:pPr>
          </w:p>
          <w:p w:rsidR="00B43A58" w:rsidRDefault="00B43A58" w:rsidP="00A75C8F">
            <w:r>
              <w:rPr>
                <w:rStyle w:val="EnlacedeInternet"/>
              </w:rPr>
              <w:t>-</w:t>
            </w:r>
            <w:r>
              <w:rPr>
                <w:rStyle w:val="EnlacedeInternet"/>
                <w:color w:val="000000"/>
              </w:rPr>
              <w:t xml:space="preserve"> </w:t>
            </w:r>
            <w:proofErr w:type="spellStart"/>
            <w:r>
              <w:rPr>
                <w:rStyle w:val="EnlacedeInternet"/>
                <w:color w:val="000000"/>
              </w:rPr>
              <w:t>Meditation</w:t>
            </w:r>
            <w:proofErr w:type="spellEnd"/>
            <w:r>
              <w:rPr>
                <w:rStyle w:val="EnlacedeInternet"/>
                <w:color w:val="000000"/>
              </w:rPr>
              <w:t xml:space="preserve"> </w:t>
            </w:r>
            <w:proofErr w:type="spellStart"/>
            <w:r>
              <w:rPr>
                <w:rStyle w:val="EnlacedeInternet"/>
                <w:color w:val="000000"/>
              </w:rPr>
              <w:t>practice</w:t>
            </w:r>
            <w:proofErr w:type="spellEnd"/>
            <w:r>
              <w:rPr>
                <w:rStyle w:val="EnlacedeInternet"/>
                <w:color w:val="000000"/>
              </w:rPr>
              <w:t xml:space="preserve"> guide:</w:t>
            </w:r>
          </w:p>
          <w:p w:rsidR="00B43A58" w:rsidRDefault="00B43A58" w:rsidP="00A75C8F">
            <w:r>
              <w:rPr>
                <w:rStyle w:val="EnlacedeInternet"/>
              </w:rPr>
              <w:t>https://www.youtube.com/watch?v=GTeQbzys3tw</w:t>
            </w:r>
          </w:p>
          <w:p w:rsidR="00B43A58" w:rsidRDefault="00B43A58" w:rsidP="00A75C8F"/>
        </w:tc>
      </w:tr>
      <w:tr w:rsidR="00B43A58" w:rsidTr="00A75C8F">
        <w:tc>
          <w:tcPr>
            <w:tcW w:w="8644" w:type="dxa"/>
            <w:shd w:val="clear" w:color="auto" w:fill="365F91" w:themeFill="accent1" w:themeFillShade="BF"/>
            <w:tcMar>
              <w:left w:w="103" w:type="dxa"/>
            </w:tcMar>
          </w:tcPr>
          <w:p w:rsidR="00B43A58" w:rsidRDefault="00B43A58" w:rsidP="00A75C8F">
            <w:r>
              <w:t>C.- ORGANIZACIÓN Y GESTIÓN</w:t>
            </w:r>
          </w:p>
        </w:tc>
      </w:tr>
    </w:tbl>
    <w:p w:rsidR="00B43A58" w:rsidRDefault="00B43A58" w:rsidP="00B43A58"/>
    <w:p w:rsidR="00B43A58" w:rsidRDefault="00B43A58" w:rsidP="00B43A58"/>
    <w:p w:rsidR="00B43A58" w:rsidRDefault="00B43A58" w:rsidP="00B43A58"/>
    <w:p w:rsidR="00B43A58" w:rsidRDefault="00B43A58" w:rsidP="00B43A58"/>
    <w:p w:rsidR="00B43A58" w:rsidRDefault="00B43A58" w:rsidP="00B43A58"/>
    <w:p w:rsidR="00B43A58" w:rsidRDefault="00B43A58" w:rsidP="00B43A58"/>
    <w:p w:rsidR="00B43A58" w:rsidRDefault="00B43A58" w:rsidP="00B43A58"/>
    <w:p w:rsidR="00D46FBD" w:rsidRDefault="00D46FBD"/>
    <w:sectPr w:rsidR="00D46FBD" w:rsidSect="001B0EB9">
      <w:headerReference w:type="default" r:id="rId7"/>
      <w:footerReference w:type="default" r:id="rId8"/>
      <w:pgSz w:w="11906" w:h="16838"/>
      <w:pgMar w:top="1417" w:right="1701" w:bottom="1417" w:left="1701" w:header="708" w:footer="708"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tblLook w:val="04A0"/>
    </w:tblPr>
    <w:tblGrid>
      <w:gridCol w:w="2835"/>
      <w:gridCol w:w="2835"/>
      <w:gridCol w:w="2836"/>
    </w:tblGrid>
    <w:tr w:rsidR="001B0EB9">
      <w:tc>
        <w:tcPr>
          <w:tcW w:w="2835" w:type="dxa"/>
          <w:shd w:val="clear" w:color="auto" w:fill="auto"/>
        </w:tcPr>
        <w:p w:rsidR="001B0EB9" w:rsidRDefault="00B43A58">
          <w:pPr>
            <w:pStyle w:val="Header"/>
            <w:ind w:left="-115"/>
          </w:pPr>
        </w:p>
      </w:tc>
      <w:tc>
        <w:tcPr>
          <w:tcW w:w="2835" w:type="dxa"/>
          <w:shd w:val="clear" w:color="auto" w:fill="auto"/>
        </w:tcPr>
        <w:p w:rsidR="001B0EB9" w:rsidRDefault="00B43A58">
          <w:pPr>
            <w:pStyle w:val="Header"/>
            <w:jc w:val="center"/>
          </w:pPr>
        </w:p>
      </w:tc>
      <w:tc>
        <w:tcPr>
          <w:tcW w:w="2836" w:type="dxa"/>
          <w:shd w:val="clear" w:color="auto" w:fill="auto"/>
        </w:tcPr>
        <w:p w:rsidR="001B0EB9" w:rsidRDefault="00B43A58">
          <w:pPr>
            <w:pStyle w:val="Header"/>
            <w:ind w:right="-115"/>
            <w:jc w:val="right"/>
          </w:pPr>
        </w:p>
      </w:tc>
    </w:tr>
  </w:tbl>
  <w:p w:rsidR="001B0EB9" w:rsidRDefault="00B43A5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B9" w:rsidRDefault="00B43A58">
    <w:pPr>
      <w:pStyle w:val="Header"/>
    </w:pPr>
    <w:r>
      <w:rPr>
        <w:noProof/>
        <w:lang w:eastAsia="es-ES"/>
      </w:rPr>
      <w:drawing>
        <wp:inline distT="0" distB="0" distL="0" distR="0">
          <wp:extent cx="1778635" cy="391795"/>
          <wp:effectExtent l="0" t="0" r="0" b="0"/>
          <wp:docPr id="1" name="Imagen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Erasmus +"/>
                  <pic:cNvPicPr>
                    <a:picLocks noChangeAspect="1" noChangeArrowheads="1"/>
                  </pic:cNvPicPr>
                </pic:nvPicPr>
                <pic:blipFill>
                  <a:blip r:embed="rId1"/>
                  <a:stretch>
                    <a:fillRect/>
                  </a:stretch>
                </pic:blipFill>
                <pic:spPr bwMode="auto">
                  <a:xfrm>
                    <a:off x="0" y="0"/>
                    <a:ext cx="1778635" cy="391795"/>
                  </a:xfrm>
                  <a:prstGeom prst="rect">
                    <a:avLst/>
                  </a:prstGeom>
                </pic:spPr>
              </pic:pic>
            </a:graphicData>
          </a:graphic>
        </wp:inline>
      </w:drawing>
    </w:r>
    <w:r>
      <w:rPr>
        <w:noProof/>
        <w:lang w:eastAsia="es-ES"/>
      </w:rPr>
      <w:drawing>
        <wp:anchor distT="0" distB="0" distL="133350" distR="114300" simplePos="0" relativeHeight="251659264" behindDoc="1" locked="0" layoutInCell="1" allowOverlap="1">
          <wp:simplePos x="0" y="0"/>
          <wp:positionH relativeFrom="column">
            <wp:posOffset>4715510</wp:posOffset>
          </wp:positionH>
          <wp:positionV relativeFrom="paragraph">
            <wp:posOffset>-374015</wp:posOffset>
          </wp:positionV>
          <wp:extent cx="762635" cy="763270"/>
          <wp:effectExtent l="0" t="0" r="0" b="0"/>
          <wp:wrapNone/>
          <wp:docPr id="2" name="Imagen 1" descr="Explor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Explorar0001"/>
                  <pic:cNvPicPr>
                    <a:picLocks noChangeAspect="1" noChangeArrowheads="1"/>
                  </pic:cNvPicPr>
                </pic:nvPicPr>
                <pic:blipFill>
                  <a:blip r:embed="rId2"/>
                  <a:stretch>
                    <a:fillRect/>
                  </a:stretch>
                </pic:blipFill>
                <pic:spPr bwMode="auto">
                  <a:xfrm>
                    <a:off x="0" y="0"/>
                    <a:ext cx="762635" cy="7632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3A58"/>
    <w:rsid w:val="003146C8"/>
    <w:rsid w:val="003E2601"/>
    <w:rsid w:val="00B43A58"/>
    <w:rsid w:val="00D46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58"/>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B43A58"/>
    <w:rPr>
      <w:color w:val="00000A"/>
    </w:rPr>
  </w:style>
  <w:style w:type="character" w:customStyle="1" w:styleId="FooterChar">
    <w:name w:val="Footer Char"/>
    <w:basedOn w:val="Fuentedeprrafopredeter"/>
    <w:link w:val="Footer"/>
    <w:uiPriority w:val="99"/>
    <w:qFormat/>
    <w:rsid w:val="00B43A58"/>
    <w:rPr>
      <w:color w:val="00000A"/>
    </w:rPr>
  </w:style>
  <w:style w:type="character" w:customStyle="1" w:styleId="EnlacedeInternet">
    <w:name w:val="Enlace de Internet"/>
    <w:rsid w:val="00B43A58"/>
    <w:rPr>
      <w:color w:val="000080"/>
      <w:u w:val="single"/>
    </w:rPr>
  </w:style>
  <w:style w:type="paragraph" w:styleId="Textoindependiente">
    <w:name w:val="Body Text"/>
    <w:basedOn w:val="Normal"/>
    <w:link w:val="TextoindependienteCar"/>
    <w:rsid w:val="00B43A58"/>
    <w:pPr>
      <w:spacing w:after="140" w:line="288" w:lineRule="auto"/>
    </w:pPr>
  </w:style>
  <w:style w:type="character" w:customStyle="1" w:styleId="TextoindependienteCar">
    <w:name w:val="Texto independiente Car"/>
    <w:basedOn w:val="Fuentedeprrafopredeter"/>
    <w:link w:val="Textoindependiente"/>
    <w:rsid w:val="00B43A58"/>
    <w:rPr>
      <w:color w:val="00000A"/>
    </w:rPr>
  </w:style>
  <w:style w:type="paragraph" w:customStyle="1" w:styleId="Header">
    <w:name w:val="Header"/>
    <w:basedOn w:val="Normal"/>
    <w:link w:val="EncabezadoCar"/>
    <w:uiPriority w:val="99"/>
    <w:semiHidden/>
    <w:unhideWhenUsed/>
    <w:rsid w:val="00B43A58"/>
    <w:pPr>
      <w:tabs>
        <w:tab w:val="center" w:pos="4252"/>
        <w:tab w:val="right" w:pos="8504"/>
      </w:tabs>
      <w:spacing w:after="0" w:line="240" w:lineRule="auto"/>
    </w:pPr>
  </w:style>
  <w:style w:type="paragraph" w:customStyle="1" w:styleId="Footer">
    <w:name w:val="Footer"/>
    <w:basedOn w:val="Normal"/>
    <w:link w:val="FooterChar"/>
    <w:uiPriority w:val="99"/>
    <w:unhideWhenUsed/>
    <w:rsid w:val="00B43A58"/>
    <w:pPr>
      <w:tabs>
        <w:tab w:val="center" w:pos="4680"/>
        <w:tab w:val="right" w:pos="9360"/>
      </w:tabs>
      <w:spacing w:after="0" w:line="240" w:lineRule="auto"/>
    </w:pPr>
  </w:style>
  <w:style w:type="table" w:styleId="Tablaconcuadrcula">
    <w:name w:val="Table Grid"/>
    <w:basedOn w:val="Tablanormal"/>
    <w:uiPriority w:val="59"/>
    <w:rsid w:val="00B43A58"/>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3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A58"/>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vc.org/Training/feelings-inventory" TargetMode="External"/><Relationship Id="rId5" Type="http://schemas.openxmlformats.org/officeDocument/2006/relationships/hyperlink" Target="https://www.youtube.com/watch?v=GTeQbzys3tw" TargetMode="External"/><Relationship Id="rId10" Type="http://schemas.openxmlformats.org/officeDocument/2006/relationships/theme" Target="theme/theme1.xml"/><Relationship Id="rId4" Type="http://schemas.openxmlformats.org/officeDocument/2006/relationships/hyperlink" Target="https://www.cnvc.org/"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1</cp:revision>
  <dcterms:created xsi:type="dcterms:W3CDTF">2018-05-24T10:29:00Z</dcterms:created>
  <dcterms:modified xsi:type="dcterms:W3CDTF">2018-05-24T10:31:00Z</dcterms:modified>
</cp:coreProperties>
</file>