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4" w:rsidRDefault="00BB32A1">
      <w:pPr>
        <w:rPr>
          <w:sz w:val="28"/>
          <w:szCs w:val="28"/>
        </w:rPr>
      </w:pPr>
      <w:r w:rsidRPr="00BB32A1">
        <w:rPr>
          <w:sz w:val="28"/>
          <w:szCs w:val="28"/>
        </w:rPr>
        <w:t xml:space="preserve">ACTA Nº1 </w:t>
      </w:r>
    </w:p>
    <w:p w:rsidR="00BB32A1" w:rsidRDefault="00BB32A1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>En Jaén, siendo las 16.15 h del día 5 de febrero de 2017, se reúnen los siguientes miembros de la formación en centros: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.Ana Capiscol López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.Francisco Chica Pérez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.Patrocinio Venegas Serrano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.José Luis Revuelto Vega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.Esteban Cara Ramírez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.Josefina Romero Tejada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 Mª Dolores Vico Lara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.Manuel Carrillo Quirós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 xml:space="preserve">.José Carlos </w:t>
      </w:r>
      <w:proofErr w:type="spellStart"/>
      <w:r>
        <w:rPr>
          <w:sz w:val="28"/>
          <w:szCs w:val="28"/>
        </w:rPr>
        <w:t>Puertollano</w:t>
      </w:r>
      <w:proofErr w:type="spellEnd"/>
      <w:r>
        <w:rPr>
          <w:sz w:val="28"/>
          <w:szCs w:val="28"/>
        </w:rPr>
        <w:t xml:space="preserve"> Aguayo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.Isabel Martínez Gallego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.Francisco José Ruíz Balboa</w:t>
      </w:r>
    </w:p>
    <w:p w:rsidR="00BB32A1" w:rsidRDefault="00BB32A1">
      <w:pPr>
        <w:rPr>
          <w:sz w:val="28"/>
          <w:szCs w:val="28"/>
        </w:rPr>
      </w:pPr>
      <w:r>
        <w:rPr>
          <w:sz w:val="28"/>
          <w:szCs w:val="28"/>
        </w:rPr>
        <w:t>.Mª Fuensanta Jiménez Martínez</w:t>
      </w:r>
    </w:p>
    <w:p w:rsidR="00BB32A1" w:rsidRDefault="00BB32A1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primero que hacemos es debatir sobre los 2 asesoramientos que hemos recibido por parte del CEP y después decidimos que la primera actuación que tenemos que poner en marcha es llevar a </w:t>
      </w:r>
      <w:proofErr w:type="gramStart"/>
      <w:r>
        <w:rPr>
          <w:sz w:val="28"/>
          <w:szCs w:val="28"/>
        </w:rPr>
        <w:t>la práctica algunas</w:t>
      </w:r>
      <w:proofErr w:type="gramEnd"/>
      <w:r>
        <w:rPr>
          <w:sz w:val="28"/>
          <w:szCs w:val="28"/>
        </w:rPr>
        <w:t xml:space="preserve"> de las técnicas de cohesión para formar grupos eficaces en clase</w:t>
      </w:r>
      <w:r w:rsidR="00BF0235">
        <w:rPr>
          <w:sz w:val="28"/>
          <w:szCs w:val="28"/>
        </w:rPr>
        <w:t xml:space="preserve"> que nos han facilitado en el documento subido a la plataforma.</w:t>
      </w:r>
    </w:p>
    <w:p w:rsidR="00BF0235" w:rsidRDefault="00BF0235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>Para ello, cada componente del grupo ha elegido la más adecuada según las características de su alumnado y se van a subir a la plataforma dentro del hilo de discusión “</w:t>
      </w:r>
      <w:r w:rsidR="008C139C">
        <w:rPr>
          <w:sz w:val="28"/>
          <w:szCs w:val="28"/>
        </w:rPr>
        <w:t>Concretar</w:t>
      </w:r>
      <w:r>
        <w:rPr>
          <w:sz w:val="28"/>
          <w:szCs w:val="28"/>
        </w:rPr>
        <w:t xml:space="preserve"> actuaciones”</w:t>
      </w:r>
      <w:r w:rsidR="008C139C">
        <w:rPr>
          <w:sz w:val="28"/>
          <w:szCs w:val="28"/>
        </w:rPr>
        <w:t>. Nos hemos puesto de plazo 2 semanas para llevarlas a cabo y poner en común los resultados.</w:t>
      </w:r>
    </w:p>
    <w:p w:rsidR="008C139C" w:rsidRDefault="008C139C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Y, sin </w:t>
      </w:r>
      <w:proofErr w:type="spellStart"/>
      <w:proofErr w:type="gramStart"/>
      <w:r>
        <w:rPr>
          <w:sz w:val="28"/>
          <w:szCs w:val="28"/>
        </w:rPr>
        <w:t>mas</w:t>
      </w:r>
      <w:proofErr w:type="spellEnd"/>
      <w:proofErr w:type="gramEnd"/>
      <w:r>
        <w:rPr>
          <w:sz w:val="28"/>
          <w:szCs w:val="28"/>
        </w:rPr>
        <w:t xml:space="preserve"> asuntos que tratar, se levanta la sesión a las 17.00 h del día de la fecha antes indicada.</w:t>
      </w:r>
    </w:p>
    <w:p w:rsidR="008C139C" w:rsidRDefault="008C139C" w:rsidP="00BF0235">
      <w:pPr>
        <w:jc w:val="both"/>
        <w:rPr>
          <w:sz w:val="28"/>
          <w:szCs w:val="28"/>
        </w:rPr>
      </w:pPr>
    </w:p>
    <w:p w:rsidR="008C139C" w:rsidRDefault="008C139C" w:rsidP="00BF0235">
      <w:pPr>
        <w:jc w:val="both"/>
        <w:rPr>
          <w:sz w:val="28"/>
          <w:szCs w:val="28"/>
        </w:rPr>
      </w:pPr>
      <w:r>
        <w:rPr>
          <w:sz w:val="28"/>
          <w:szCs w:val="28"/>
        </w:rPr>
        <w:t>Mª</w:t>
      </w:r>
      <w:bookmarkStart w:id="0" w:name="_GoBack"/>
      <w:bookmarkEnd w:id="0"/>
      <w:r>
        <w:rPr>
          <w:sz w:val="28"/>
          <w:szCs w:val="28"/>
        </w:rPr>
        <w:t xml:space="preserve"> Fuensanta Jiménez Martínez</w:t>
      </w:r>
    </w:p>
    <w:p w:rsidR="00BB32A1" w:rsidRPr="00BB32A1" w:rsidRDefault="00BB32A1" w:rsidP="00BF0235">
      <w:pPr>
        <w:jc w:val="both"/>
        <w:rPr>
          <w:sz w:val="28"/>
          <w:szCs w:val="28"/>
        </w:rPr>
      </w:pPr>
    </w:p>
    <w:p w:rsidR="00BB32A1" w:rsidRDefault="00BB32A1"/>
    <w:sectPr w:rsidR="00BB3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A1"/>
    <w:rsid w:val="008C139C"/>
    <w:rsid w:val="00BB32A1"/>
    <w:rsid w:val="00BF0235"/>
    <w:rsid w:val="00C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C726-7E17-47C3-B0CB-742824C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2018-02-11T18:34:00Z</dcterms:created>
  <dcterms:modified xsi:type="dcterms:W3CDTF">2018-02-11T18:54:00Z</dcterms:modified>
</cp:coreProperties>
</file>