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4A" w:rsidRDefault="0032404A" w:rsidP="0032404A">
      <w:pPr>
        <w:shd w:val="clear" w:color="auto" w:fill="FFFFFF"/>
        <w:spacing w:after="15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Memoria de progreso formación en centros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21"/>
          <w:szCs w:val="21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000000"/>
          <w:sz w:val="36"/>
          <w:szCs w:val="36"/>
        </w:rPr>
        <w:t>Conjunto de actuaciones implementándose en el proyecto</w:t>
      </w:r>
    </w:p>
    <w:p w:rsidR="0032404A" w:rsidRDefault="00C947F5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Hemos estado trabajando bajo algunas estructuras de trabajo cooperativo en coordinación con los demás compañeros de ciclo (folio giratorio, lectura compartida, LEIC, </w:t>
      </w:r>
      <w:proofErr w:type="spellStart"/>
      <w:r>
        <w:rPr>
          <w:rFonts w:ascii="News Gothic" w:hAnsi="News Gothic"/>
          <w:color w:val="333333"/>
          <w:sz w:val="36"/>
          <w:szCs w:val="36"/>
        </w:rPr>
        <w:t>jigsaw</w:t>
      </w:r>
      <w:proofErr w:type="spellEnd"/>
      <w:r>
        <w:rPr>
          <w:rFonts w:ascii="News Gothic" w:hAnsi="News Gothic"/>
          <w:color w:val="333333"/>
          <w:sz w:val="36"/>
          <w:szCs w:val="36"/>
        </w:rPr>
        <w:t>, etc.</w:t>
      </w:r>
    </w:p>
    <w:p w:rsidR="0032404A" w:rsidRDefault="00C947F5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Tuvimos una sesión formativa en el centro sobre las diferentes estrategias de comprensión lectora.</w:t>
      </w:r>
    </w:p>
    <w:p w:rsidR="0032404A" w:rsidRDefault="00C947F5" w:rsidP="00C947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Hemos trabajo, sobre todo, textos de Lorca </w:t>
      </w:r>
      <w:r w:rsidRPr="00C947F5">
        <w:rPr>
          <w:rFonts w:ascii="News Gothic" w:hAnsi="News Gothic"/>
          <w:color w:val="333333"/>
          <w:sz w:val="36"/>
          <w:szCs w:val="36"/>
        </w:rPr>
        <w:t>y tertulias dialógicas</w:t>
      </w:r>
      <w:r>
        <w:rPr>
          <w:rFonts w:ascii="News Gothic" w:hAnsi="News Gothic"/>
          <w:color w:val="333333"/>
          <w:sz w:val="36"/>
          <w:szCs w:val="36"/>
        </w:rPr>
        <w:t>.</w:t>
      </w:r>
      <w:r>
        <w:rPr>
          <w:rFonts w:ascii="News Gothic" w:hAnsi="News Gothic"/>
          <w:color w:val="333333"/>
          <w:sz w:val="36"/>
          <w:szCs w:val="36"/>
        </w:rPr>
        <w:tab/>
      </w:r>
      <w:r>
        <w:rPr>
          <w:rFonts w:ascii="News Gothic" w:hAnsi="News Gothic"/>
          <w:color w:val="333333"/>
          <w:sz w:val="36"/>
          <w:szCs w:val="36"/>
        </w:rPr>
        <w:tab/>
      </w:r>
      <w:r>
        <w:rPr>
          <w:rFonts w:ascii="News Gothic" w:hAnsi="News Gothic"/>
          <w:color w:val="333333"/>
          <w:sz w:val="36"/>
          <w:szCs w:val="36"/>
        </w:rPr>
        <w:tab/>
      </w:r>
      <w:r>
        <w:rPr>
          <w:rFonts w:ascii="News Gothic" w:hAnsi="News Gothic"/>
          <w:color w:val="333333"/>
          <w:sz w:val="36"/>
          <w:szCs w:val="36"/>
        </w:rPr>
        <w:tab/>
      </w:r>
      <w:r>
        <w:rPr>
          <w:rFonts w:ascii="News Gothic" w:hAnsi="News Gothic"/>
          <w:color w:val="333333"/>
          <w:sz w:val="36"/>
          <w:szCs w:val="36"/>
        </w:rPr>
        <w:tab/>
      </w:r>
      <w:r>
        <w:rPr>
          <w:rFonts w:ascii="News Gothic" w:hAnsi="News Gothic"/>
          <w:color w:val="333333"/>
          <w:sz w:val="36"/>
          <w:szCs w:val="36"/>
        </w:rPr>
        <w:tab/>
      </w:r>
      <w:r>
        <w:rPr>
          <w:rFonts w:ascii="News Gothic" w:hAnsi="News Gothic"/>
          <w:color w:val="333333"/>
          <w:sz w:val="36"/>
          <w:szCs w:val="36"/>
        </w:rPr>
        <w:tab/>
      </w:r>
    </w:p>
    <w:p w:rsidR="0070215A" w:rsidRPr="0070215A" w:rsidRDefault="0070215A" w:rsidP="007021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Aprendizaje y posterior recitado de diferentes poemas, inferencias en los textos trabajados, diferentes materiales elaborados a partir de las lecturas trabajadas tales como posters, dibujos, </w:t>
      </w:r>
      <w:proofErr w:type="spellStart"/>
      <w:r>
        <w:rPr>
          <w:rFonts w:ascii="News Gothic" w:hAnsi="News Gothic"/>
          <w:color w:val="333333"/>
          <w:sz w:val="36"/>
          <w:szCs w:val="36"/>
        </w:rPr>
        <w:t>scrap</w:t>
      </w:r>
      <w:proofErr w:type="spellEnd"/>
      <w:r>
        <w:rPr>
          <w:rFonts w:ascii="News Gothic" w:hAnsi="News Gothic"/>
          <w:color w:val="333333"/>
          <w:sz w:val="36"/>
          <w:szCs w:val="36"/>
        </w:rPr>
        <w:t xml:space="preserve"> </w:t>
      </w:r>
      <w:proofErr w:type="spellStart"/>
      <w:r>
        <w:rPr>
          <w:rFonts w:ascii="News Gothic" w:hAnsi="News Gothic"/>
          <w:color w:val="333333"/>
          <w:sz w:val="36"/>
          <w:szCs w:val="36"/>
        </w:rPr>
        <w:t>books</w:t>
      </w:r>
      <w:proofErr w:type="spellEnd"/>
      <w:r>
        <w:rPr>
          <w:rFonts w:ascii="News Gothic" w:hAnsi="News Gothic"/>
          <w:color w:val="333333"/>
          <w:sz w:val="36"/>
          <w:szCs w:val="36"/>
        </w:rPr>
        <w:t>, etc.</w:t>
      </w:r>
    </w:p>
    <w:p w:rsidR="0032404A" w:rsidRPr="0032404A" w:rsidRDefault="0070215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El nivel de implicación en los participantes ha ido adecuado al nivel curricular y a la motivación hacia el proyecto que han mostrado hacia el tema que se ha trabajado. Cabe destacar que</w:t>
      </w:r>
      <w:r w:rsidR="00D4329C">
        <w:rPr>
          <w:rFonts w:ascii="News Gothic" w:hAnsi="News Gothic"/>
          <w:color w:val="333333"/>
          <w:sz w:val="36"/>
          <w:szCs w:val="36"/>
        </w:rPr>
        <w:t>,</w:t>
      </w:r>
      <w:r>
        <w:rPr>
          <w:rFonts w:ascii="News Gothic" w:hAnsi="News Gothic"/>
          <w:color w:val="333333"/>
          <w:sz w:val="36"/>
          <w:szCs w:val="36"/>
        </w:rPr>
        <w:t xml:space="preserve"> el tiempo es oro</w:t>
      </w:r>
      <w:r w:rsidR="00D4329C">
        <w:rPr>
          <w:rFonts w:ascii="News Gothic" w:hAnsi="News Gothic"/>
          <w:color w:val="333333"/>
          <w:sz w:val="36"/>
          <w:szCs w:val="36"/>
        </w:rPr>
        <w:t>,</w:t>
      </w:r>
      <w:r>
        <w:rPr>
          <w:rFonts w:ascii="News Gothic" w:hAnsi="News Gothic"/>
          <w:color w:val="333333"/>
          <w:sz w:val="36"/>
          <w:szCs w:val="36"/>
        </w:rPr>
        <w:t xml:space="preserve"> y en este caso</w:t>
      </w:r>
      <w:r w:rsidR="00D4329C">
        <w:rPr>
          <w:rFonts w:ascii="News Gothic" w:hAnsi="News Gothic"/>
          <w:color w:val="333333"/>
          <w:sz w:val="36"/>
          <w:szCs w:val="36"/>
        </w:rPr>
        <w:t>,</w:t>
      </w:r>
      <w:r>
        <w:rPr>
          <w:rFonts w:ascii="News Gothic" w:hAnsi="News Gothic"/>
          <w:color w:val="333333"/>
          <w:sz w:val="36"/>
          <w:szCs w:val="36"/>
        </w:rPr>
        <w:t xml:space="preserve"> hemos tenido poco oro</w:t>
      </w:r>
      <w:r w:rsidR="0032404A">
        <w:rPr>
          <w:rFonts w:ascii="News Gothic" w:hAnsi="News Gothic"/>
          <w:color w:val="333333"/>
          <w:sz w:val="36"/>
          <w:szCs w:val="36"/>
        </w:rPr>
        <w:t>.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para el centro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.</w:t>
      </w:r>
    </w:p>
    <w:p w:rsidR="0032404A" w:rsidRDefault="00D4329C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Tantas como nos han sido posibles dentro de lo que es el desarrollo del curr</w:t>
      </w:r>
      <w:r w:rsidR="009A2D70">
        <w:rPr>
          <w:rFonts w:ascii="News Gothic" w:hAnsi="News Gothic"/>
          <w:color w:val="333333"/>
          <w:sz w:val="36"/>
          <w:szCs w:val="36"/>
        </w:rPr>
        <w:t>í</w:t>
      </w:r>
      <w:r>
        <w:rPr>
          <w:rFonts w:ascii="News Gothic" w:hAnsi="News Gothic"/>
          <w:color w:val="333333"/>
          <w:sz w:val="36"/>
          <w:szCs w:val="36"/>
        </w:rPr>
        <w:t>culum</w:t>
      </w:r>
      <w:r w:rsidR="0032404A">
        <w:rPr>
          <w:rFonts w:ascii="News Gothic" w:hAnsi="News Gothic"/>
          <w:color w:val="333333"/>
          <w:sz w:val="36"/>
          <w:szCs w:val="36"/>
        </w:rPr>
        <w:t>.</w:t>
      </w:r>
    </w:p>
    <w:p w:rsidR="0032404A" w:rsidRDefault="00D4329C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En mi caso hablamos de tercer ciclo, 5º para ser más exactos, hemos trabajo casi diariamente en la sesión de lectura.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en cada aula</w:t>
      </w:r>
    </w:p>
    <w:p w:rsidR="009F5DB3" w:rsidRPr="0032404A" w:rsidRDefault="00D4329C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333333"/>
          <w:sz w:val="36"/>
          <w:szCs w:val="36"/>
        </w:rPr>
        <w:t>Bastante satisfecho con todo lo que se ha trabajado en el tiempo que hemos tenido</w:t>
      </w:r>
      <w:r w:rsidR="0032404A" w:rsidRPr="0032404A">
        <w:rPr>
          <w:rFonts w:ascii="News Gothic" w:hAnsi="News Gothic"/>
          <w:color w:val="333333"/>
          <w:sz w:val="36"/>
          <w:szCs w:val="36"/>
        </w:rPr>
        <w:t>.</w:t>
      </w:r>
    </w:p>
    <w:p w:rsidR="0032404A" w:rsidRDefault="00D4329C" w:rsidP="00D4329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333333"/>
          <w:sz w:val="36"/>
          <w:szCs w:val="36"/>
        </w:rPr>
        <w:t>Debido a la saturación de trabajo, proyectos de ámbito escolar y actividades extraescolares, la dedicación podría haber sido algo más provechosa. Algunas actividades enfocadas al trabajo en el segundo idioma Inglés.</w:t>
      </w:r>
      <w:bookmarkStart w:id="0" w:name="_GoBack"/>
      <w:bookmarkEnd w:id="0"/>
      <w:r w:rsidRPr="00D4329C">
        <w:rPr>
          <w:rFonts w:ascii="News Gothic" w:hAnsi="News Gothic"/>
          <w:color w:val="333333"/>
          <w:sz w:val="36"/>
          <w:szCs w:val="36"/>
        </w:rPr>
        <w:t xml:space="preserve"> </w:t>
      </w:r>
    </w:p>
    <w:sectPr w:rsidR="0032404A" w:rsidSect="00450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75"/>
    <w:multiLevelType w:val="hybridMultilevel"/>
    <w:tmpl w:val="AE5A3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F2714"/>
    <w:multiLevelType w:val="hybridMultilevel"/>
    <w:tmpl w:val="D16A7D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A09A4"/>
    <w:multiLevelType w:val="hybridMultilevel"/>
    <w:tmpl w:val="0246B3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22930"/>
    <w:multiLevelType w:val="hybridMultilevel"/>
    <w:tmpl w:val="A87C5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04A"/>
    <w:rsid w:val="000D24DE"/>
    <w:rsid w:val="0032404A"/>
    <w:rsid w:val="00450AC3"/>
    <w:rsid w:val="0070215A"/>
    <w:rsid w:val="00784F3D"/>
    <w:rsid w:val="009A2D70"/>
    <w:rsid w:val="009F5DB3"/>
    <w:rsid w:val="00C947F5"/>
    <w:rsid w:val="00D4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Rodolfo Antonio Jiménez Gonzaléz</cp:lastModifiedBy>
  <cp:revision>2</cp:revision>
  <dcterms:created xsi:type="dcterms:W3CDTF">2018-05-08T19:48:00Z</dcterms:created>
  <dcterms:modified xsi:type="dcterms:W3CDTF">2018-05-08T19:48:00Z</dcterms:modified>
</cp:coreProperties>
</file>