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F479D8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 xml:space="preserve">ACTA Nº </w:t>
      </w:r>
      <w:r w:rsidR="00F830C1">
        <w:rPr>
          <w:rFonts w:ascii="Arial" w:hAnsi="Arial" w:cs="Arial"/>
          <w:b/>
          <w:bCs/>
          <w:color w:val="0F243E"/>
          <w:sz w:val="28"/>
          <w:szCs w:val="28"/>
        </w:rPr>
        <w:t>9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FA265B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916C2D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F830C1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10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F830C1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05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</w:t>
            </w:r>
            <w:r w:rsidR="00916C2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8</w:t>
            </w:r>
          </w:p>
        </w:tc>
      </w:tr>
      <w:tr w:rsidR="004163DB" w:rsidRPr="004163DB" w:rsidTr="00FA265B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FA265B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FA265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FA265B">
              <w:rPr>
                <w:rFonts w:ascii="Arial" w:hAnsi="Arial" w:cs="Arial"/>
                <w:sz w:val="24"/>
                <w:szCs w:val="24"/>
              </w:rPr>
              <w:t xml:space="preserve"> Carmen Ramos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FA265B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0C1" w:rsidRPr="004163DB" w:rsidTr="00510280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F830C1" w:rsidRPr="004163DB" w:rsidRDefault="00F830C1" w:rsidP="00060B23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Garnica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F830C1" w:rsidRPr="004163DB" w:rsidRDefault="00F830C1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0C1" w:rsidRPr="004163DB" w:rsidTr="00FA265B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F830C1" w:rsidRDefault="00F830C1" w:rsidP="00F830C1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Lorena Torres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F830C1" w:rsidRPr="004163DB" w:rsidRDefault="00F830C1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0C1" w:rsidRPr="004163DB" w:rsidTr="00FA265B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F830C1" w:rsidRDefault="00F830C1" w:rsidP="00F830C1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Verónica López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F830C1" w:rsidRPr="004163DB" w:rsidRDefault="00F830C1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F830C1">
        <w:rPr>
          <w:rFonts w:ascii="Arial" w:hAnsi="Arial" w:cs="Arial"/>
          <w:sz w:val="24"/>
          <w:szCs w:val="24"/>
        </w:rPr>
        <w:t>9.30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</w:t>
      </w:r>
      <w:r w:rsidR="00FA265B">
        <w:rPr>
          <w:rFonts w:ascii="Arial" w:hAnsi="Arial" w:cs="Arial"/>
          <w:sz w:val="24"/>
          <w:szCs w:val="24"/>
        </w:rPr>
        <w:t>a la asesora Carmen Ramos</w:t>
      </w:r>
      <w:r w:rsidR="00F830C1">
        <w:rPr>
          <w:rFonts w:ascii="Arial" w:hAnsi="Arial" w:cs="Arial"/>
          <w:sz w:val="24"/>
          <w:szCs w:val="24"/>
        </w:rPr>
        <w:t xml:space="preserve"> y tres miembros más del Grupo de Formación</w:t>
      </w:r>
      <w:r w:rsidRPr="004163DB">
        <w:rPr>
          <w:rFonts w:ascii="Arial" w:hAnsi="Arial" w:cs="Arial"/>
          <w:sz w:val="24"/>
          <w:szCs w:val="24"/>
        </w:rPr>
        <w:t xml:space="preserve">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F830C1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Preparación de la Memoria Final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FD38C0" w:rsidRPr="004163DB" w:rsidRDefault="00F830C1" w:rsidP="00F830C1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asesora nos presenta y comenta  la documentación que hay que incorporar a la Memoria Final de la formación.</w:t>
            </w: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F830C1">
        <w:rPr>
          <w:rFonts w:ascii="Arial" w:hAnsi="Arial" w:cs="Arial"/>
          <w:sz w:val="24"/>
          <w:szCs w:val="24"/>
        </w:rPr>
        <w:t>11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F830C1">
        <w:rPr>
          <w:rFonts w:ascii="Arial" w:hAnsi="Arial" w:cs="Arial"/>
          <w:b/>
          <w:bCs/>
          <w:sz w:val="24"/>
          <w:szCs w:val="24"/>
        </w:rPr>
        <w:t>10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830C1">
        <w:rPr>
          <w:rFonts w:ascii="Arial" w:hAnsi="Arial" w:cs="Arial"/>
          <w:b/>
          <w:bCs/>
          <w:sz w:val="24"/>
          <w:szCs w:val="24"/>
        </w:rPr>
        <w:t>Mayo</w:t>
      </w:r>
      <w:r w:rsidR="00916C2D">
        <w:rPr>
          <w:rFonts w:ascii="Arial" w:hAnsi="Arial" w:cs="Arial"/>
          <w:b/>
          <w:bCs/>
          <w:sz w:val="24"/>
          <w:szCs w:val="24"/>
        </w:rPr>
        <w:t xml:space="preserve"> de 2018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F830C1" w:rsidRDefault="00F830C1" w:rsidP="004163DB">
      <w:pPr>
        <w:ind w:left="708"/>
        <w:jc w:val="both"/>
        <w:rPr>
          <w:rFonts w:ascii="Arial" w:hAnsi="Arial" w:cs="Arial"/>
          <w:sz w:val="24"/>
        </w:rPr>
      </w:pPr>
    </w:p>
    <w:p w:rsidR="00F830C1" w:rsidRPr="004163DB" w:rsidRDefault="00F830C1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C6" w:rsidRDefault="004034C6">
      <w:r>
        <w:separator/>
      </w:r>
    </w:p>
  </w:endnote>
  <w:endnote w:type="continuationSeparator" w:id="0">
    <w:p w:rsidR="004034C6" w:rsidRDefault="0040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C6" w:rsidRDefault="004034C6">
      <w:r>
        <w:separator/>
      </w:r>
    </w:p>
  </w:footnote>
  <w:footnote w:type="continuationSeparator" w:id="0">
    <w:p w:rsidR="004034C6" w:rsidRDefault="0040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883B0C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883B0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83B0C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60FD1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034C6"/>
    <w:rsid w:val="004163DB"/>
    <w:rsid w:val="004460E4"/>
    <w:rsid w:val="00450199"/>
    <w:rsid w:val="004730B6"/>
    <w:rsid w:val="004761EF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2DE4"/>
    <w:rsid w:val="00883B0C"/>
    <w:rsid w:val="00883C08"/>
    <w:rsid w:val="008930BC"/>
    <w:rsid w:val="008B58C4"/>
    <w:rsid w:val="008D4A54"/>
    <w:rsid w:val="008F0E16"/>
    <w:rsid w:val="008F170D"/>
    <w:rsid w:val="00904102"/>
    <w:rsid w:val="00905489"/>
    <w:rsid w:val="00911FC5"/>
    <w:rsid w:val="00916C2D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17361"/>
    <w:rsid w:val="00E25CB5"/>
    <w:rsid w:val="00E35CB2"/>
    <w:rsid w:val="00E36AF5"/>
    <w:rsid w:val="00F14407"/>
    <w:rsid w:val="00F2438C"/>
    <w:rsid w:val="00F43C0F"/>
    <w:rsid w:val="00F479D8"/>
    <w:rsid w:val="00F51E08"/>
    <w:rsid w:val="00F5295A"/>
    <w:rsid w:val="00F6064C"/>
    <w:rsid w:val="00F67286"/>
    <w:rsid w:val="00F81DCE"/>
    <w:rsid w:val="00F830C1"/>
    <w:rsid w:val="00F86D3B"/>
    <w:rsid w:val="00FA265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779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6</cp:revision>
  <cp:lastPrinted>2018-05-21T16:12:00Z</cp:lastPrinted>
  <dcterms:created xsi:type="dcterms:W3CDTF">2018-05-22T22:44:00Z</dcterms:created>
  <dcterms:modified xsi:type="dcterms:W3CDTF">2018-05-25T07:38:00Z</dcterms:modified>
</cp:coreProperties>
</file>