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A3" w:rsidRDefault="001414A6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6pt;margin-top:24.2pt;width:213.5pt;height:86.9pt;z-index:251658240">
            <v:textbox>
              <w:txbxContent>
                <w:p w:rsidR="001414A6" w:rsidRPr="001414A6" w:rsidRDefault="001414A6" w:rsidP="001414A6">
                  <w:pPr>
                    <w:jc w:val="center"/>
                    <w:rPr>
                      <w:rFonts w:ascii="Batavia" w:hAnsi="Batavia"/>
                      <w:sz w:val="32"/>
                      <w:szCs w:val="32"/>
                    </w:rPr>
                  </w:pPr>
                  <w:r>
                    <w:rPr>
                      <w:rFonts w:ascii="Batavia" w:hAnsi="Batavia"/>
                      <w:sz w:val="32"/>
                      <w:szCs w:val="32"/>
                    </w:rPr>
                    <w:t>FEBRERO, UN MES LORQUIANO</w:t>
                  </w:r>
                </w:p>
              </w:txbxContent>
            </v:textbox>
          </v:shape>
        </w:pict>
      </w:r>
    </w:p>
    <w:p w:rsidR="001414A6" w:rsidRDefault="001414A6" w:rsidP="001414A6">
      <w:pPr>
        <w:tabs>
          <w:tab w:val="left" w:pos="142"/>
        </w:tabs>
      </w:pPr>
      <w:r>
        <w:rPr>
          <w:noProof/>
          <w:lang w:eastAsia="es-ES"/>
        </w:rPr>
        <w:drawing>
          <wp:inline distT="0" distB="0" distL="0" distR="0">
            <wp:extent cx="3872353" cy="2178425"/>
            <wp:effectExtent l="0" t="838200" r="0" b="831475"/>
            <wp:docPr id="5" name="0 Imagen" descr="20180411_13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1_1316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81879" cy="218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A6" w:rsidRDefault="001414A6">
      <w:r>
        <w:rPr>
          <w:noProof/>
          <w:lang w:eastAsia="es-ES"/>
        </w:rPr>
        <w:drawing>
          <wp:inline distT="0" distB="0" distL="0" distR="0">
            <wp:extent cx="3003425" cy="1689603"/>
            <wp:effectExtent l="19050" t="0" r="6475" b="0"/>
            <wp:docPr id="2" name="1 Imagen" descr="20180411_13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1_1317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201" cy="169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082712" cy="1734207"/>
            <wp:effectExtent l="0" t="666750" r="0" b="647043"/>
            <wp:docPr id="3" name="2 Imagen" descr="20180411_13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1_1317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93772" cy="17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4A6" w:rsidSect="001414A6">
      <w:pgSz w:w="11906" w:h="16838"/>
      <w:pgMar w:top="993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via">
    <w:panose1 w:val="00000400000000000000"/>
    <w:charset w:val="00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14A6"/>
    <w:rsid w:val="001414A6"/>
    <w:rsid w:val="001E191E"/>
    <w:rsid w:val="00340693"/>
    <w:rsid w:val="0046047B"/>
    <w:rsid w:val="004E7EBC"/>
    <w:rsid w:val="00E62F86"/>
    <w:rsid w:val="00F7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2018-04-11T22:34:00Z</dcterms:created>
  <dcterms:modified xsi:type="dcterms:W3CDTF">2018-04-11T22:39:00Z</dcterms:modified>
</cp:coreProperties>
</file>