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60" w:rsidRDefault="001A0560">
      <w:r>
        <w:t>RÚBRICA DE EVALUACIÓN DE LECTURAS-ACTIVIDADES DEL GRUPO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2078"/>
        <w:gridCol w:w="2078"/>
        <w:gridCol w:w="2078"/>
        <w:gridCol w:w="844"/>
      </w:tblGrid>
      <w:tr w:rsidR="00894615" w:rsidRPr="00894615" w:rsidTr="00894615">
        <w:tc>
          <w:tcPr>
            <w:tcW w:w="1416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</w:p>
        </w:tc>
        <w:tc>
          <w:tcPr>
            <w:tcW w:w="2078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(4 puntos)</w:t>
            </w:r>
          </w:p>
        </w:tc>
        <w:tc>
          <w:tcPr>
            <w:tcW w:w="2078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(3 puntos)</w:t>
            </w:r>
          </w:p>
        </w:tc>
        <w:tc>
          <w:tcPr>
            <w:tcW w:w="2078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(1 punto)</w:t>
            </w:r>
          </w:p>
        </w:tc>
        <w:tc>
          <w:tcPr>
            <w:tcW w:w="844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Total</w:t>
            </w:r>
          </w:p>
        </w:tc>
      </w:tr>
      <w:tr w:rsidR="00894615" w:rsidRPr="00894615" w:rsidTr="00894615">
        <w:tc>
          <w:tcPr>
            <w:tcW w:w="1416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IDENTIFICA</w:t>
            </w:r>
          </w:p>
        </w:tc>
        <w:tc>
          <w:tcPr>
            <w:tcW w:w="2078" w:type="dxa"/>
          </w:tcPr>
          <w:p w:rsidR="00894615" w:rsidRPr="00894615" w:rsidRDefault="001A0560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>
              <w:rPr>
                <w:rFonts w:eastAsia="FreeSerif" w:cs="FreeSerif"/>
              </w:rPr>
              <w:t>Lee detenidamente el enunciado dado y r</w:t>
            </w:r>
            <w:r w:rsidR="00894615" w:rsidRPr="00894615">
              <w:rPr>
                <w:rFonts w:eastAsia="FreeSerif" w:cs="FreeSerif"/>
              </w:rPr>
              <w:t>econoce todos los</w:t>
            </w:r>
            <w:r w:rsidR="00894615">
              <w:rPr>
                <w:rFonts w:eastAsia="FreeSerif" w:cs="FreeSerif"/>
              </w:rPr>
              <w:t xml:space="preserve"> </w:t>
            </w:r>
            <w:r w:rsidR="00894615" w:rsidRPr="00894615">
              <w:rPr>
                <w:rFonts w:eastAsia="FreeSerif" w:cs="FreeSerif"/>
              </w:rPr>
              <w:t>datos</w:t>
            </w:r>
            <w:r w:rsidR="00894615">
              <w:rPr>
                <w:rFonts w:eastAsia="FreeSerif" w:cs="FreeSerif"/>
              </w:rPr>
              <w:t xml:space="preserve"> </w:t>
            </w:r>
            <w:r w:rsidR="00894615" w:rsidRPr="00894615">
              <w:rPr>
                <w:rFonts w:eastAsia="FreeSerif" w:cs="FreeSerif"/>
              </w:rPr>
              <w:t>necesarios</w:t>
            </w:r>
            <w:r w:rsidR="00894615">
              <w:rPr>
                <w:rFonts w:eastAsia="FreeSerif" w:cs="FreeSerif"/>
              </w:rPr>
              <w:t xml:space="preserve"> </w:t>
            </w:r>
            <w:r w:rsidR="00894615" w:rsidRPr="00894615">
              <w:rPr>
                <w:rFonts w:eastAsia="FreeSerif" w:cs="FreeSerif"/>
              </w:rPr>
              <w:t xml:space="preserve">para la </w:t>
            </w:r>
            <w:r>
              <w:rPr>
                <w:rFonts w:eastAsia="FreeSerif" w:cs="FreeSerif"/>
              </w:rPr>
              <w:t>re</w:t>
            </w:r>
            <w:r w:rsidR="00894615" w:rsidRPr="00894615">
              <w:rPr>
                <w:rFonts w:eastAsia="FreeSerif" w:cs="FreeSerif"/>
              </w:rPr>
              <w:t>solución del</w:t>
            </w:r>
            <w:r w:rsidR="00894615">
              <w:rPr>
                <w:rFonts w:eastAsia="FreeSerif" w:cs="FreeSerif"/>
              </w:rPr>
              <w:t xml:space="preserve"> </w:t>
            </w:r>
            <w:r w:rsidR="00894615" w:rsidRPr="00894615">
              <w:rPr>
                <w:rFonts w:eastAsia="FreeSerif" w:cs="FreeSerif"/>
              </w:rPr>
              <w:t>ejercicio.</w:t>
            </w:r>
          </w:p>
        </w:tc>
        <w:tc>
          <w:tcPr>
            <w:tcW w:w="2078" w:type="dxa"/>
          </w:tcPr>
          <w:p w:rsidR="00894615" w:rsidRPr="00894615" w:rsidRDefault="001A0560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>
              <w:rPr>
                <w:rFonts w:eastAsia="FreeSerif" w:cs="FreeSerif"/>
              </w:rPr>
              <w:t>Lee detenidamente el enunciado</w:t>
            </w:r>
            <w:r>
              <w:rPr>
                <w:rFonts w:eastAsia="FreeSerif" w:cs="FreeSerif"/>
              </w:rPr>
              <w:t xml:space="preserve"> </w:t>
            </w:r>
            <w:r>
              <w:rPr>
                <w:rFonts w:eastAsia="FreeSerif" w:cs="FreeSerif"/>
              </w:rPr>
              <w:t>y r</w:t>
            </w:r>
            <w:r w:rsidRPr="00894615">
              <w:rPr>
                <w:rFonts w:eastAsia="FreeSerif" w:cs="FreeSerif"/>
              </w:rPr>
              <w:t xml:space="preserve">econoce </w:t>
            </w:r>
            <w:r>
              <w:rPr>
                <w:rFonts w:eastAsia="FreeSerif" w:cs="FreeSerif"/>
              </w:rPr>
              <w:t xml:space="preserve">parcialmente los </w:t>
            </w:r>
            <w:r w:rsidRPr="00894615">
              <w:rPr>
                <w:rFonts w:eastAsia="FreeSerif" w:cs="FreeSerif"/>
              </w:rPr>
              <w:t>datos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necesarios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para la</w:t>
            </w:r>
            <w:r>
              <w:rPr>
                <w:rFonts w:eastAsia="FreeSerif" w:cs="FreeSerif"/>
              </w:rPr>
              <w:t xml:space="preserve"> re</w:t>
            </w:r>
            <w:r w:rsidRPr="00894615">
              <w:rPr>
                <w:rFonts w:eastAsia="FreeSerif" w:cs="FreeSerif"/>
              </w:rPr>
              <w:t>solución del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ejercicio.</w:t>
            </w:r>
          </w:p>
        </w:tc>
        <w:tc>
          <w:tcPr>
            <w:tcW w:w="2078" w:type="dxa"/>
          </w:tcPr>
          <w:p w:rsidR="00894615" w:rsidRPr="00894615" w:rsidRDefault="001A0560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>
              <w:rPr>
                <w:rFonts w:eastAsia="FreeSerif" w:cs="FreeSerif"/>
              </w:rPr>
              <w:t>Lee por encima el ejercicio y reconoce parcialmente los datos necesarios para la resolución del ejercicio</w:t>
            </w:r>
          </w:p>
        </w:tc>
        <w:tc>
          <w:tcPr>
            <w:tcW w:w="844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</w:p>
        </w:tc>
      </w:tr>
      <w:tr w:rsidR="00894615" w:rsidRPr="00894615" w:rsidTr="00894615">
        <w:tc>
          <w:tcPr>
            <w:tcW w:w="1416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INTERPRETA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Comprende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 xml:space="preserve">totalmente </w:t>
            </w:r>
            <w:r w:rsidR="001A0560">
              <w:rPr>
                <w:rFonts w:eastAsia="FreeSerif" w:cs="FreeSerif"/>
              </w:rPr>
              <w:t>lo necesario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para la resolución de</w:t>
            </w:r>
            <w:r w:rsidR="001A0560">
              <w:rPr>
                <w:rFonts w:eastAsia="FreeSerif" w:cs="FreeSerif"/>
              </w:rPr>
              <w:t>l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Comprende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parcialmente</w:t>
            </w:r>
            <w:r w:rsidR="001A0560">
              <w:rPr>
                <w:rFonts w:eastAsia="FreeSerif" w:cs="FreeSerif"/>
              </w:rPr>
              <w:t xml:space="preserve"> lo necesario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para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la resolución de</w:t>
            </w:r>
            <w:r w:rsidR="001A0560">
              <w:rPr>
                <w:rFonts w:eastAsia="FreeSerif" w:cs="FreeSerif"/>
              </w:rPr>
              <w:t>l</w:t>
            </w:r>
            <w:r>
              <w:rPr>
                <w:rFonts w:eastAsia="FreeSerif" w:cs="FreeSerif"/>
              </w:rPr>
              <w:t xml:space="preserve"> </w:t>
            </w:r>
            <w:r w:rsidR="001A0560">
              <w:rPr>
                <w:rFonts w:eastAsia="FreeSerif" w:cs="FreeSerif"/>
              </w:rPr>
              <w:t>ejercicio</w:t>
            </w:r>
            <w:r w:rsidRPr="00894615">
              <w:rPr>
                <w:rFonts w:eastAsia="FreeSerif" w:cs="FreeSerif"/>
              </w:rPr>
              <w:t>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No comprende l</w:t>
            </w:r>
            <w:r w:rsidR="001A0560">
              <w:rPr>
                <w:rFonts w:eastAsia="FreeSerif" w:cs="FreeSerif"/>
              </w:rPr>
              <w:t>o</w:t>
            </w:r>
            <w:r w:rsidRPr="00894615">
              <w:rPr>
                <w:rFonts w:eastAsia="FreeSerif" w:cs="FreeSerif"/>
              </w:rPr>
              <w:t xml:space="preserve"> necesario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para</w:t>
            </w:r>
            <w:r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la resolución de</w:t>
            </w:r>
            <w:r w:rsidR="001A0560">
              <w:rPr>
                <w:rFonts w:eastAsia="FreeSerif" w:cs="FreeSerif"/>
              </w:rPr>
              <w:t>l</w:t>
            </w:r>
            <w:r>
              <w:rPr>
                <w:rFonts w:eastAsia="FreeSerif" w:cs="FreeSerif"/>
              </w:rPr>
              <w:t xml:space="preserve"> </w:t>
            </w:r>
            <w:r w:rsidR="001A0560">
              <w:rPr>
                <w:rFonts w:eastAsia="FreeSerif" w:cs="FreeSerif"/>
              </w:rPr>
              <w:t>ejercicio</w:t>
            </w:r>
            <w:bookmarkStart w:id="0" w:name="_GoBack"/>
            <w:bookmarkEnd w:id="0"/>
            <w:r w:rsidRPr="00894615">
              <w:rPr>
                <w:rFonts w:eastAsia="FreeSerif" w:cs="FreeSerif"/>
              </w:rPr>
              <w:t>.</w:t>
            </w:r>
          </w:p>
        </w:tc>
        <w:tc>
          <w:tcPr>
            <w:tcW w:w="844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</w:p>
        </w:tc>
      </w:tr>
      <w:tr w:rsidR="00894615" w:rsidRPr="00894615" w:rsidTr="00894615">
        <w:tc>
          <w:tcPr>
            <w:tcW w:w="1416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ELABORA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Desarrolla 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 de manera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completa.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Desarrolla 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 de manera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incompleta.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Omite los procesos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para la resolución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ejercicio.</w:t>
            </w:r>
          </w:p>
        </w:tc>
        <w:tc>
          <w:tcPr>
            <w:tcW w:w="844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</w:p>
        </w:tc>
      </w:tr>
      <w:tr w:rsidR="00894615" w:rsidRPr="00894615" w:rsidTr="00894615">
        <w:tc>
          <w:tcPr>
            <w:tcW w:w="1416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EVALÚA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Comprueba la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coherencia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resultado obtenido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en el ejercicio.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Comprueba 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resultado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desarrollado, sin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coherencia.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Omite la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comprobación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resultado obtenido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en el ejercicio.</w:t>
            </w:r>
          </w:p>
        </w:tc>
        <w:tc>
          <w:tcPr>
            <w:tcW w:w="844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</w:p>
        </w:tc>
      </w:tr>
      <w:tr w:rsidR="00894615" w:rsidRPr="00894615" w:rsidTr="00894615">
        <w:tc>
          <w:tcPr>
            <w:tcW w:w="1416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ARGUMENTA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Justifica los procesos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 xml:space="preserve">de </w:t>
            </w:r>
            <w:r w:rsidR="001A0560">
              <w:rPr>
                <w:rFonts w:eastAsia="FreeSerif" w:cs="FreeSerif"/>
              </w:rPr>
              <w:t>resolución</w:t>
            </w:r>
            <w:r w:rsidRPr="00894615">
              <w:rPr>
                <w:rFonts w:eastAsia="FreeSerif" w:cs="FreeSerif"/>
              </w:rPr>
              <w:t xml:space="preserve">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 con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coherencia.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Justifica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parcialmente los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procesos de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resolución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 con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coherencia.</w:t>
            </w:r>
          </w:p>
        </w:tc>
        <w:tc>
          <w:tcPr>
            <w:tcW w:w="2078" w:type="dxa"/>
          </w:tcPr>
          <w:p w:rsidR="00894615" w:rsidRPr="00894615" w:rsidRDefault="00894615" w:rsidP="001A0560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  <w:r w:rsidRPr="00894615">
              <w:rPr>
                <w:rFonts w:eastAsia="FreeSerif" w:cs="FreeSerif"/>
              </w:rPr>
              <w:t>Omite la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justificación de los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procesos de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resolución del</w:t>
            </w:r>
            <w:r w:rsidR="001A0560">
              <w:rPr>
                <w:rFonts w:eastAsia="FreeSerif" w:cs="FreeSerif"/>
              </w:rPr>
              <w:t xml:space="preserve"> </w:t>
            </w:r>
            <w:r w:rsidRPr="00894615">
              <w:rPr>
                <w:rFonts w:eastAsia="FreeSerif" w:cs="FreeSerif"/>
              </w:rPr>
              <w:t>ejercicio.</w:t>
            </w:r>
          </w:p>
        </w:tc>
        <w:tc>
          <w:tcPr>
            <w:tcW w:w="844" w:type="dxa"/>
          </w:tcPr>
          <w:p w:rsidR="00894615" w:rsidRPr="00894615" w:rsidRDefault="00894615" w:rsidP="00894615">
            <w:pPr>
              <w:autoSpaceDE w:val="0"/>
              <w:autoSpaceDN w:val="0"/>
              <w:adjustRightInd w:val="0"/>
              <w:rPr>
                <w:rFonts w:eastAsia="FreeSerif" w:cs="FreeSerif"/>
              </w:rPr>
            </w:pPr>
          </w:p>
        </w:tc>
      </w:tr>
    </w:tbl>
    <w:p w:rsidR="00A27CBF" w:rsidRPr="00894615" w:rsidRDefault="00BA772C" w:rsidP="00894615">
      <w:pPr>
        <w:autoSpaceDE w:val="0"/>
        <w:autoSpaceDN w:val="0"/>
        <w:adjustRightInd w:val="0"/>
        <w:spacing w:after="0" w:line="240" w:lineRule="auto"/>
      </w:pPr>
    </w:p>
    <w:sectPr w:rsidR="00A27CBF" w:rsidRPr="00894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5"/>
    <w:rsid w:val="001A0560"/>
    <w:rsid w:val="00894615"/>
    <w:rsid w:val="00A02037"/>
    <w:rsid w:val="00BA772C"/>
    <w:rsid w:val="00D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EF84-3188-4BB6-AE92-C75F5A3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1</cp:revision>
  <dcterms:created xsi:type="dcterms:W3CDTF">2018-05-26T19:43:00Z</dcterms:created>
  <dcterms:modified xsi:type="dcterms:W3CDTF">2018-05-26T20:04:00Z</dcterms:modified>
</cp:coreProperties>
</file>