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0" w:rsidRDefault="006461E0">
      <w:pPr>
        <w:pStyle w:val="Standard"/>
        <w:spacing w:before="7" w:line="160" w:lineRule="exact"/>
        <w:rPr>
          <w:sz w:val="17"/>
          <w:szCs w:val="17"/>
        </w:rPr>
      </w:pPr>
    </w:p>
    <w:p w:rsidR="006461E0" w:rsidRDefault="006461E0">
      <w:pPr>
        <w:pStyle w:val="Standard"/>
        <w:spacing w:line="200" w:lineRule="exact"/>
      </w:pPr>
    </w:p>
    <w:p w:rsidR="006461E0" w:rsidRDefault="006461E0">
      <w:pPr>
        <w:pStyle w:val="Standard"/>
        <w:spacing w:line="200" w:lineRule="exact"/>
      </w:pPr>
    </w:p>
    <w:p w:rsidR="006461E0" w:rsidRDefault="00C21EBD">
      <w:pPr>
        <w:pStyle w:val="Standard"/>
        <w:spacing w:before="24"/>
        <w:ind w:left="4688"/>
      </w:pPr>
      <w:r>
        <w:rPr>
          <w:rFonts w:ascii="Arial" w:eastAsia="Arial" w:hAnsi="Arial" w:cs="Arial"/>
          <w:b/>
          <w:sz w:val="28"/>
          <w:szCs w:val="28"/>
        </w:rPr>
        <w:t>CONCR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CIÓN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CURRICU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AR </w:t>
      </w:r>
      <w:r w:rsidR="00CD3496">
        <w:rPr>
          <w:rFonts w:ascii="Arial" w:eastAsia="Arial" w:hAnsi="Arial" w:cs="Arial"/>
          <w:b/>
          <w:spacing w:val="-1"/>
          <w:sz w:val="28"/>
          <w:szCs w:val="28"/>
        </w:rPr>
        <w:t>LENGUA 1º CICLO</w:t>
      </w:r>
    </w:p>
    <w:p w:rsidR="006461E0" w:rsidRDefault="006461E0">
      <w:pPr>
        <w:pStyle w:val="Standard"/>
        <w:spacing w:before="8" w:line="100" w:lineRule="exact"/>
        <w:rPr>
          <w:sz w:val="10"/>
          <w:szCs w:val="10"/>
        </w:rPr>
      </w:pPr>
    </w:p>
    <w:p w:rsidR="006461E0" w:rsidRDefault="006461E0">
      <w:pPr>
        <w:pStyle w:val="Standard"/>
        <w:spacing w:line="200" w:lineRule="exact"/>
      </w:pPr>
    </w:p>
    <w:p w:rsidR="006461E0" w:rsidRDefault="006461E0">
      <w:pPr>
        <w:pStyle w:val="Standard"/>
        <w:spacing w:line="200" w:lineRule="exact"/>
      </w:pPr>
    </w:p>
    <w:p w:rsidR="006461E0" w:rsidRDefault="006461E0">
      <w:pPr>
        <w:pStyle w:val="Standard"/>
        <w:spacing w:line="200" w:lineRule="exact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CD3496">
        <w:trPr>
          <w:trHeight w:hRule="exact" w:val="783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6461E0" w:rsidRDefault="00C21EBD">
            <w:pPr>
              <w:pStyle w:val="Standard"/>
              <w:spacing w:before="85"/>
              <w:ind w:left="-11"/>
            </w:pPr>
            <w:r>
              <w:rPr>
                <w:rFonts w:ascii="Arial Narrow" w:eastAsia="Verdana" w:hAnsi="Arial Narrow" w:cs="Arial"/>
                <w:b/>
                <w:color w:val="000000"/>
                <w:spacing w:val="-2"/>
                <w:sz w:val="18"/>
                <w:szCs w:val="18"/>
              </w:rPr>
              <w:t xml:space="preserve">CE. 1.1. </w:t>
            </w:r>
            <w:r w:rsidRPr="00CD3496">
              <w:rPr>
                <w:rFonts w:ascii="Arial Narrow" w:eastAsia="Verdana" w:hAnsi="Arial Narrow" w:cs="Arial"/>
                <w:b/>
                <w:color w:val="000000"/>
                <w:spacing w:val="-2"/>
                <w:sz w:val="18"/>
                <w:szCs w:val="18"/>
                <w:lang w:val="es-ES"/>
              </w:rPr>
              <w:t>Participar</w:t>
            </w:r>
            <w:r>
              <w:rPr>
                <w:rFonts w:ascii="Arial Narrow" w:eastAsia="Verdana" w:hAnsi="Arial Narrow" w:cs="Arial"/>
                <w:b/>
                <w:color w:val="000000"/>
                <w:spacing w:val="-2"/>
                <w:sz w:val="18"/>
                <w:szCs w:val="18"/>
              </w:rPr>
              <w:t xml:space="preserve"> en situaciones de </w:t>
            </w:r>
            <w:r w:rsidRPr="00CD3496">
              <w:rPr>
                <w:rFonts w:ascii="Arial Narrow" w:eastAsia="Verdana" w:hAnsi="Arial Narrow" w:cs="Arial"/>
                <w:b/>
                <w:color w:val="000000"/>
                <w:spacing w:val="-2"/>
                <w:sz w:val="18"/>
                <w:szCs w:val="18"/>
                <w:lang w:val="es-ES"/>
              </w:rPr>
              <w:t>comunicaci</w:t>
            </w:r>
            <w:r w:rsidRPr="00CD3496"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  <w:lang w:val="es-ES"/>
              </w:rPr>
              <w:t>ón</w:t>
            </w:r>
            <w:r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 xml:space="preserve"> del aula, reconociendo el mensaje verbal y no verbal en distintas situaciones cotidianas orales y respetando las normas del intercambio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comunicativo desde la escucha y el respeto por las ideas, sentimientos y emociones de los demás.</w:t>
            </w:r>
          </w:p>
        </w:tc>
      </w:tr>
      <w:tr w:rsidR="006461E0" w:rsidTr="00CD3496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CD3496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CD3496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CD3496" w:rsidTr="006A051E">
        <w:trPr>
          <w:trHeight w:val="4256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  <w:p w:rsidR="00CD3496" w:rsidRDefault="00CD3496">
            <w:pPr>
              <w:pStyle w:val="Standard"/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  <w:p w:rsidR="00CD3496" w:rsidRDefault="00CD3496" w:rsidP="00CD3496">
            <w:pPr>
              <w:pStyle w:val="Standard"/>
              <w:spacing w:before="13"/>
              <w:ind w:left="182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pacing w:before="14" w:line="251" w:lineRule="auto"/>
              <w:ind w:left="47" w:right="25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1.1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ituacione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unicación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espontánea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dirigidas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utilizand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discurs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ordenad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coherente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versacio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  y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cortesí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isc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felicitaciones...)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CD3496" w:rsidRDefault="00CD3496">
            <w:pPr>
              <w:pStyle w:val="Standard"/>
              <w:spacing w:before="2" w:line="247" w:lineRule="auto"/>
              <w:ind w:left="47" w:right="25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1.2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prensió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expresió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ensaje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verbale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  y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verbale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ediant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estrategias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atención,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tificaci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al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CD3496" w:rsidRDefault="00CD3496">
            <w:pPr>
              <w:pStyle w:val="Standard"/>
              <w:spacing w:before="5" w:line="251" w:lineRule="auto"/>
              <w:ind w:left="47" w:right="24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1.3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strategia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icativo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ació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;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;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ra;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pond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averi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ifica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ás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CD3496" w:rsidRDefault="00CD3496">
            <w:pPr>
              <w:pStyle w:val="Standard"/>
              <w:shd w:val="clear" w:color="auto" w:fill="FFFFFF"/>
              <w:spacing w:line="200" w:lineRule="exact"/>
              <w:ind w:left="47" w:right="3395"/>
              <w:jc w:val="both"/>
            </w:pP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1.6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prensió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orale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finalida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didáctic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color w:val="000000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us</w:t>
            </w:r>
            <w:r>
              <w:rPr>
                <w:rFonts w:ascii="Verdana" w:eastAsia="Verdana" w:hAnsi="Verdana" w:cs="Verdana"/>
                <w:color w:val="000000"/>
                <w:spacing w:val="-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104"/>
                <w:sz w:val="17"/>
                <w:szCs w:val="17"/>
                <w:lang w:val="es-ES"/>
              </w:rPr>
              <w:t>cotidiano.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pacing w:before="14" w:line="251" w:lineRule="auto"/>
              <w:ind w:left="47" w:right="25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1.1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ituacione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unicación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espontánea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dirigidas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utilizand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discurs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ordenad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coherente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versacio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5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  y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cortesí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(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isc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felicitaciones...)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CD3496" w:rsidRDefault="00CD3496">
            <w:pPr>
              <w:pStyle w:val="Standard"/>
              <w:spacing w:before="2" w:line="247" w:lineRule="auto"/>
              <w:ind w:left="47" w:right="25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1.2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prensió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expresió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ensaje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verbale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  y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verbale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ediant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estrategias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atención,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tificaci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al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CD3496" w:rsidRDefault="00CD3496">
            <w:pPr>
              <w:pStyle w:val="Standard"/>
              <w:spacing w:before="5" w:line="251" w:lineRule="auto"/>
              <w:ind w:left="47" w:right="24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1.3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strategia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icativo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ació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;</w:t>
            </w:r>
            <w:r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;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ra;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pond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averi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ifica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ás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CD3496" w:rsidRDefault="00CD3496">
            <w:pPr>
              <w:pStyle w:val="Standard"/>
              <w:spacing w:line="200" w:lineRule="exact"/>
              <w:ind w:left="47" w:right="3395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prensió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finalida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didáctic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cotidiano.</w:t>
            </w:r>
          </w:p>
          <w:p w:rsidR="00CD3496" w:rsidRDefault="00CD3496">
            <w:pPr>
              <w:pStyle w:val="Standard"/>
              <w:spacing w:before="14" w:line="251" w:lineRule="auto"/>
              <w:ind w:left="47" w:right="26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palabra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clav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5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estrategi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prensió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ensajes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educció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text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o.</w:t>
            </w:r>
          </w:p>
        </w:tc>
      </w:tr>
      <w:tr w:rsidR="006461E0" w:rsidTr="00CD3496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CD3496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CD3496" w:rsidTr="006A051E">
        <w:trPr>
          <w:trHeight w:val="1744"/>
        </w:trPr>
        <w:tc>
          <w:tcPr>
            <w:tcW w:w="2823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 w:rsidP="00CD3496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lastRenderedPageBreak/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CD3496" w:rsidRDefault="00CD3496" w:rsidP="00CD3496">
            <w:pPr>
              <w:pStyle w:val="Standard"/>
              <w:spacing w:line="180" w:lineRule="exact"/>
              <w:ind w:left="268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  <w:p w:rsidR="00CD3496" w:rsidRDefault="00CD3496">
            <w:pPr>
              <w:pStyle w:val="Standard"/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  <w:p w:rsidR="00CD3496" w:rsidRDefault="00CD3496">
            <w:pPr>
              <w:pStyle w:val="Standard"/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  <w:p w:rsidR="00CD3496" w:rsidRDefault="00CD3496" w:rsidP="00CD3496">
            <w:pPr>
              <w:pStyle w:val="Standard"/>
              <w:spacing w:line="180" w:lineRule="exact"/>
              <w:ind w:right="1205"/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hd w:val="clear" w:color="auto" w:fill="FFFFFF"/>
              <w:ind w:right="-40"/>
            </w:pPr>
            <w:r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LCL. 1.1.1. Participa en debates respetando las normas de intercambio comunicativo.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hd w:val="clear" w:color="auto" w:fill="FFFFFF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LCL.1.1.2. Se expresa respetuosamente hacia el resto de interlocutores.</w:t>
            </w:r>
          </w:p>
          <w:p w:rsidR="00CD3496" w:rsidRDefault="00CD3496">
            <w:pPr>
              <w:pStyle w:val="Standard"/>
              <w:shd w:val="clear" w:color="auto" w:fill="FFFFFF"/>
              <w:ind w:right="-40"/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LCL.1.1.3. Distingue entre mensajes verbales y no verbales en situaciones de diálogo.</w:t>
            </w:r>
          </w:p>
          <w:p w:rsidR="00CD3496" w:rsidRDefault="00CD3496">
            <w:pPr>
              <w:pStyle w:val="Standard"/>
              <w:shd w:val="clear" w:color="auto" w:fill="FFFFFF"/>
              <w:ind w:right="-40"/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LCL. 1.1.4. Comprende el contenido de mensajes verbales y no verbales.</w:t>
            </w:r>
          </w:p>
          <w:p w:rsidR="00CD3496" w:rsidRDefault="00CD3496">
            <w:pPr>
              <w:pStyle w:val="Standard"/>
              <w:shd w:val="clear" w:color="auto" w:fill="FFFFFF"/>
              <w:ind w:right="-40"/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LCL.1.1.5. Usa estrategias variadas de expresión.</w:t>
            </w:r>
          </w:p>
        </w:tc>
      </w:tr>
      <w:tr w:rsidR="00CD3496" w:rsidTr="00CD3496">
        <w:trPr>
          <w:trHeight w:hRule="exact" w:val="584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pacing w:line="180" w:lineRule="exact"/>
              <w:ind w:left="1202" w:right="1205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ind w:right="-40"/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LCL. 1.1.4. Comprende el contenido de mensajes verbales y no verbales.</w:t>
            </w:r>
          </w:p>
        </w:tc>
      </w:tr>
      <w:tr w:rsidR="00CD3496" w:rsidTr="00CD3496">
        <w:trPr>
          <w:trHeight w:hRule="exact" w:val="584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pacing w:line="180" w:lineRule="exact"/>
              <w:ind w:left="1202" w:right="1205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496" w:rsidRDefault="00CD3496">
            <w:pPr>
              <w:pStyle w:val="Standard"/>
              <w:shd w:val="clear" w:color="auto" w:fill="FFFFFF"/>
              <w:ind w:right="-40"/>
            </w:pPr>
            <w:r>
              <w:rPr>
                <w:rFonts w:ascii="Arial Narrow" w:hAnsi="Arial Narrow" w:cs="Arial"/>
                <w:color w:val="000000"/>
                <w:spacing w:val="-1"/>
                <w:sz w:val="18"/>
                <w:szCs w:val="18"/>
              </w:rPr>
              <w:t>LCL.1.1.5. Usa estrategias variadas de expresión.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3701FF">
        <w:trPr>
          <w:trHeight w:hRule="exact" w:val="783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6461E0" w:rsidRDefault="00C21EBD">
            <w:pPr>
              <w:pStyle w:val="Standard"/>
              <w:spacing w:before="85"/>
              <w:ind w:right="-40"/>
            </w:pPr>
            <w:r>
              <w:rPr>
                <w:rFonts w:ascii="Arial Narrow" w:eastAsia="Verdana" w:hAnsi="Arial Narrow" w:cs="Arial"/>
                <w:b/>
                <w:color w:val="000000"/>
                <w:spacing w:val="-2"/>
                <w:sz w:val="18"/>
                <w:szCs w:val="18"/>
              </w:rPr>
              <w:t>CE. 1.2. Expresar oralmente de manera organizada sus propias ideas, con una articulaci</w:t>
            </w:r>
            <w:r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 xml:space="preserve">ón, ritmo, entonación y volumen apropiados y adecuando progresivamente su vocabulario, siendo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capaz de aprender escuchando.</w:t>
            </w:r>
          </w:p>
        </w:tc>
      </w:tr>
      <w:tr w:rsidR="006461E0" w:rsidTr="003701FF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3701FF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3701FF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701FF" w:rsidTr="003701FF">
        <w:trPr>
          <w:trHeight w:val="4415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 w:rsidP="003701FF">
            <w:pPr>
              <w:pStyle w:val="Standard"/>
              <w:spacing w:before="13"/>
            </w:pPr>
            <w:r>
              <w:rPr>
                <w:rFonts w:ascii="Verdana" w:eastAsia="Verdana" w:hAnsi="Verdana" w:cs="Verdana"/>
                <w:sz w:val="17"/>
                <w:szCs w:val="17"/>
              </w:rPr>
              <w:lastRenderedPageBreak/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  <w:p w:rsidR="003701FF" w:rsidRDefault="003701FF" w:rsidP="006A051E">
            <w:pPr>
              <w:pStyle w:val="Standard"/>
              <w:spacing w:before="20" w:line="200" w:lineRule="exact"/>
              <w:ind w:left="1036" w:right="1008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  <w:spacing w:before="9" w:line="251" w:lineRule="auto"/>
              <w:ind w:left="52" w:right="14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1.3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strategia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unicativo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participación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escucha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turn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pond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averi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ifica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 xml:space="preserve">os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senti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eriencias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inione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conoci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ás.</w:t>
            </w:r>
          </w:p>
          <w:p w:rsidR="003701FF" w:rsidRDefault="003701FF">
            <w:pPr>
              <w:pStyle w:val="Standard"/>
              <w:spacing w:before="2" w:line="251" w:lineRule="auto"/>
              <w:ind w:left="52" w:right="13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1.4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xpresió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reproducció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narrativo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(cu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popul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ngu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divin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nz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tivos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5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erso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cosas)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ositiv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(for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 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versaci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ono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solicitu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utilizació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fór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cortesía)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instructivo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jue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instruccione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lle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lugar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recetas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aviso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notas)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 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argu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(refranes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diseñ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anuncios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expresió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 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refere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;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ictiv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pó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tesi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etc.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)</w:t>
            </w:r>
          </w:p>
          <w:p w:rsidR="003701FF" w:rsidRDefault="003701FF">
            <w:pPr>
              <w:pStyle w:val="Standard"/>
              <w:spacing w:line="200" w:lineRule="exact"/>
              <w:ind w:left="52" w:right="21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eproducció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literario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recitad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adivinanzas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retahílas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canciones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,</w:t>
            </w:r>
          </w:p>
          <w:p w:rsidR="003701FF" w:rsidRDefault="003701FF">
            <w:pPr>
              <w:pStyle w:val="Standard"/>
              <w:spacing w:before="14"/>
              <w:ind w:left="52" w:right="8254"/>
              <w:jc w:val="both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  <w:spacing w:before="9" w:line="251" w:lineRule="auto"/>
              <w:ind w:left="52" w:right="14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1.3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strategia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unicativo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participación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escucha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turn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pond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averi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r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ifica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 xml:space="preserve">os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senti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eriencias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inione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conoci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ás.</w:t>
            </w:r>
          </w:p>
          <w:p w:rsidR="003701FF" w:rsidRDefault="003701FF">
            <w:pPr>
              <w:pStyle w:val="Standard"/>
              <w:spacing w:before="2" w:line="251" w:lineRule="auto"/>
              <w:ind w:left="52" w:right="13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1.4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xpresió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reproducció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narrativo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(cu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popul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ngu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divin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nz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erie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tivos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: </w:t>
            </w:r>
            <w:r>
              <w:rPr>
                <w:rFonts w:ascii="Verdana" w:eastAsia="Verdana" w:hAnsi="Verdana" w:cs="Verdana"/>
                <w:spacing w:val="5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escri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erso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cosas)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ositiv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(for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 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gun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versaci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ono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solicitu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utilizació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fór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cortesía)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instructivo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jue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instruccione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lle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lugar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recetas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aviso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notas)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;  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argu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entativo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(refranes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diseñ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anuncios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 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expresió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 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de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refere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;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ictiv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pó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tesi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lac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etc.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)</w:t>
            </w:r>
          </w:p>
          <w:p w:rsidR="003701FF" w:rsidRDefault="003701FF">
            <w:pPr>
              <w:pStyle w:val="Standard"/>
              <w:spacing w:line="200" w:lineRule="exact"/>
              <w:ind w:left="52" w:right="21"/>
              <w:jc w:val="both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1.5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eproducció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literario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y 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recitad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adivinanzas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retahílas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, 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canciones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,</w:t>
            </w:r>
          </w:p>
          <w:p w:rsidR="003701FF" w:rsidRDefault="003701FF" w:rsidP="003701FF">
            <w:pPr>
              <w:pStyle w:val="Standard"/>
              <w:spacing w:before="14"/>
              <w:ind w:right="8254"/>
              <w:jc w:val="both"/>
            </w:pPr>
          </w:p>
        </w:tc>
      </w:tr>
      <w:tr w:rsidR="006461E0" w:rsidTr="003701FF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3701FF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701FF" w:rsidTr="006A051E">
        <w:trPr>
          <w:trHeight w:val="174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 w:rsidP="003701FF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CCL</w:t>
            </w:r>
          </w:p>
          <w:p w:rsidR="003701FF" w:rsidRDefault="003701FF">
            <w:pPr>
              <w:pStyle w:val="Standard"/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  <w:p w:rsidR="003701FF" w:rsidRDefault="003701FF" w:rsidP="003701FF">
            <w:pPr>
              <w:pStyle w:val="Standard"/>
              <w:spacing w:line="180" w:lineRule="exact"/>
              <w:ind w:left="1202" w:right="1205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LCL. 1.2.2. Utiliza el lenguaje oral para comunicarse y aprender escuchando.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  <w:shd w:val="clear" w:color="auto" w:fill="FFFFFF"/>
              <w:ind w:right="-40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LCL. 1.2.1. Expresa sus ideas clara y organizadamente.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3701FF">
        <w:trPr>
          <w:trHeight w:hRule="exact" w:val="783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6461E0" w:rsidRDefault="00C21EBD">
            <w:pPr>
              <w:pStyle w:val="Standard"/>
              <w:ind w:right="-40"/>
            </w:pPr>
            <w:r>
              <w:rPr>
                <w:rFonts w:ascii="Arial Narrow" w:eastAsia="Verdana" w:hAnsi="Arial Narrow" w:cs="Arial"/>
                <w:b/>
                <w:color w:val="000000"/>
                <w:sz w:val="18"/>
                <w:szCs w:val="18"/>
              </w:rPr>
              <w:t>CE.1.3. Captar el sentido global de textos orales de uso habitual, identificando la informaci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ón más relevante e ideas elementales.</w:t>
            </w:r>
          </w:p>
        </w:tc>
      </w:tr>
      <w:tr w:rsidR="006461E0" w:rsidTr="003701FF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3701FF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3701FF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701FF" w:rsidTr="006A051E">
        <w:trPr>
          <w:trHeight w:val="196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lastRenderedPageBreak/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  <w:p w:rsidR="003701FF" w:rsidRDefault="003701FF" w:rsidP="003701FF">
            <w:pPr>
              <w:pStyle w:val="Standard"/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  <w:p w:rsidR="003701FF" w:rsidRDefault="003701FF" w:rsidP="003701FF">
            <w:pPr>
              <w:pStyle w:val="Standard"/>
              <w:spacing w:before="13"/>
              <w:ind w:left="179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  <w:spacing w:before="14" w:line="247" w:lineRule="auto"/>
              <w:ind w:left="52" w:right="16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1.2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prensió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expresió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ensaje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verbale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verbale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ediant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estrategias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atención,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ón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tificaci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ob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al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3701FF" w:rsidRDefault="003701FF">
            <w:pPr>
              <w:pStyle w:val="Standard"/>
              <w:spacing w:before="5"/>
              <w:ind w:left="52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1.6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áctic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ti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ia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3701FF" w:rsidRDefault="003701FF">
            <w:pPr>
              <w:pStyle w:val="Standard"/>
              <w:spacing w:before="9" w:line="251" w:lineRule="auto"/>
              <w:ind w:left="52" w:right="17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palabra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clav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estrategi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prensió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ensajes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educció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text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o.</w:t>
            </w:r>
          </w:p>
        </w:tc>
      </w:tr>
      <w:tr w:rsidR="006461E0" w:rsidTr="003701FF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3701FF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701FF" w:rsidTr="006A051E">
        <w:trPr>
          <w:trHeight w:val="174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 w:rsidP="003701FF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F" w:rsidRDefault="003701FF">
            <w:pPr>
              <w:pStyle w:val="Standard"/>
              <w:ind w:right="-40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LCL. 1.3.1. Capta el sentido global de textos orales de uso habitual e identifica la información más relevante e ideas elementales.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3701FF">
        <w:trPr>
          <w:trHeight w:hRule="exact" w:val="783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6461E0" w:rsidRDefault="00C21EBD">
            <w:pPr>
              <w:pStyle w:val="Standard"/>
              <w:shd w:val="clear" w:color="auto" w:fill="FFFFFF"/>
              <w:ind w:right="-40"/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CE. 1.4. Escuchar, reconocer y reproducir textos orales sencillos de la literatura infantil andaluza.</w:t>
            </w:r>
          </w:p>
        </w:tc>
      </w:tr>
      <w:tr w:rsidR="006461E0" w:rsidTr="003701FF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3701FF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3701FF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A051E" w:rsidTr="006A051E">
        <w:trPr>
          <w:trHeight w:val="113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51E" w:rsidRDefault="006A051E" w:rsidP="00C82561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  <w:p w:rsidR="006A051E" w:rsidRDefault="006A051E" w:rsidP="00C82561">
            <w:pPr>
              <w:pStyle w:val="Standard"/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6A051E" w:rsidRDefault="006A051E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51E" w:rsidRDefault="006A051E">
            <w:pPr>
              <w:pStyle w:val="Standard"/>
              <w:spacing w:before="9" w:line="251" w:lineRule="auto"/>
              <w:ind w:left="47" w:right="17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1.7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 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palabra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v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strat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gi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men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saj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.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Ded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ucció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contexto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6A051E" w:rsidRDefault="006A051E">
            <w:pPr>
              <w:pStyle w:val="Standard"/>
              <w:spacing w:line="247" w:lineRule="auto"/>
              <w:ind w:left="47" w:right="20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1.8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atizacione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breve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sencilla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adaptado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eda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produccione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op</w:t>
            </w:r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ias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</w:tr>
      <w:tr w:rsidR="006461E0" w:rsidTr="003701FF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3701FF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C82561" w:rsidTr="00C20CE7">
        <w:trPr>
          <w:trHeight w:val="174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561" w:rsidRDefault="00C82561" w:rsidP="00C82561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lastRenderedPageBreak/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C82561" w:rsidRDefault="00C82561" w:rsidP="00C82561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C82561" w:rsidRDefault="00C82561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561" w:rsidRDefault="00C82561">
            <w:pPr>
              <w:pStyle w:val="Standard"/>
              <w:shd w:val="clear" w:color="auto" w:fill="FFFFFF"/>
              <w:ind w:right="-40"/>
            </w:pPr>
            <w:r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 xml:space="preserve">LCL. 1.4.1. Escucha, reconoce y </w:t>
            </w:r>
            <w:proofErr w:type="gramStart"/>
            <w:r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reproduce</w:t>
            </w:r>
            <w:proofErr w:type="gramEnd"/>
            <w:r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 xml:space="preserve"> textos orales sencillos de la literatura infantil andaluza.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E038B9">
        <w:trPr>
          <w:trHeight w:hRule="exact" w:val="783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6461E0" w:rsidRDefault="00C21EBD">
            <w:pPr>
              <w:pStyle w:val="Standard"/>
              <w:spacing w:before="9" w:line="254" w:lineRule="auto"/>
              <w:ind w:left="52" w:right="17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4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Lee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4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reve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4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ro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ia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 xml:space="preserve">s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3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ro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nun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ciació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color w:val="000000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y</w:t>
            </w:r>
            <w:r>
              <w:rPr>
                <w:rFonts w:ascii="Verdana" w:eastAsia="Verdana" w:hAnsi="Verdana" w:cs="Verdana"/>
                <w:color w:val="000000"/>
                <w:spacing w:val="2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to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ació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 xml:space="preserve">n </w:t>
            </w:r>
            <w:r>
              <w:rPr>
                <w:rFonts w:ascii="Verdana" w:eastAsia="Verdana" w:hAnsi="Verdana" w:cs="Verdana"/>
                <w:color w:val="000000"/>
                <w:spacing w:val="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ec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;</w:t>
            </w:r>
            <w:r>
              <w:rPr>
                <w:rFonts w:ascii="Verdana" w:eastAsia="Verdana" w:hAnsi="Verdana" w:cs="Verdana"/>
                <w:color w:val="000000"/>
                <w:spacing w:val="6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esarrolla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nd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color w:val="000000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la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lect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4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3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f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om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5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4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po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3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104"/>
                <w:sz w:val="17"/>
                <w:szCs w:val="17"/>
                <w:lang w:val="es-ES"/>
              </w:rPr>
              <w:t>lect</w:t>
            </w:r>
            <w:r>
              <w:rPr>
                <w:rFonts w:ascii="Verdana" w:eastAsia="Verdana" w:hAnsi="Verdana" w:cs="Verdana"/>
                <w:color w:val="000000"/>
                <w:spacing w:val="2"/>
                <w:w w:val="104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w w:val="104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104"/>
                <w:sz w:val="17"/>
                <w:szCs w:val="17"/>
                <w:lang w:val="es-ES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co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fuent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isfrute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recian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4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lo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texto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literario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3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á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entificativo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5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7"/>
                <w:szCs w:val="17"/>
                <w:lang w:val="es-ES"/>
              </w:rPr>
              <w:t>cultur</w:t>
            </w:r>
            <w:r>
              <w:rPr>
                <w:rFonts w:ascii="Verdana" w:eastAsia="Verdana" w:hAnsi="Verdana" w:cs="Verdana"/>
                <w:color w:val="000000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104"/>
                <w:sz w:val="17"/>
                <w:szCs w:val="17"/>
                <w:lang w:val="es-ES"/>
              </w:rPr>
              <w:t>an</w:t>
            </w:r>
            <w:r>
              <w:rPr>
                <w:rFonts w:ascii="Verdana" w:eastAsia="Verdana" w:hAnsi="Verdana" w:cs="Verdana"/>
                <w:color w:val="000000"/>
                <w:spacing w:val="2"/>
                <w:w w:val="104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w w:val="104"/>
                <w:sz w:val="17"/>
                <w:szCs w:val="17"/>
                <w:lang w:val="es-ES"/>
              </w:rPr>
              <w:t>aluza</w:t>
            </w:r>
            <w:r>
              <w:rPr>
                <w:rFonts w:ascii="Verdana" w:eastAsia="Verdana" w:hAnsi="Verdana" w:cs="Verdana"/>
                <w:color w:val="000000"/>
                <w:w w:val="104"/>
                <w:sz w:val="17"/>
                <w:szCs w:val="17"/>
                <w:lang w:val="es-ES"/>
              </w:rPr>
              <w:t>.</w:t>
            </w:r>
          </w:p>
        </w:tc>
      </w:tr>
      <w:tr w:rsidR="006461E0" w:rsidTr="00E038B9">
        <w:trPr>
          <w:trHeight w:hRule="exact" w:val="1030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</w:p>
          <w:p w:rsidR="006461E0" w:rsidRDefault="006461E0">
            <w:pPr>
              <w:pStyle w:val="Standard"/>
              <w:spacing w:before="2" w:line="251" w:lineRule="auto"/>
              <w:ind w:left="52" w:right="15"/>
              <w:jc w:val="both"/>
            </w:pPr>
          </w:p>
        </w:tc>
      </w:tr>
      <w:tr w:rsidR="006461E0" w:rsidTr="00E038B9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E038B9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038B9" w:rsidTr="007C5318">
        <w:trPr>
          <w:trHeight w:val="6296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E038B9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lastRenderedPageBreak/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  <w:p w:rsidR="00E038B9" w:rsidRDefault="00E038B9" w:rsidP="00E038B9">
            <w:pPr>
              <w:pStyle w:val="Standard"/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  <w:p w:rsidR="00E038B9" w:rsidRDefault="00E038B9" w:rsidP="00E038B9">
            <w:pPr>
              <w:pStyle w:val="Standard"/>
              <w:spacing w:before="11"/>
              <w:ind w:left="184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E038B9" w:rsidRDefault="00E038B9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1E7014">
            <w:pPr>
              <w:pStyle w:val="Standard"/>
            </w:pPr>
            <w:r>
              <w:t>2.1 Lectura de textos próximos a la experiencia infantil en distintos soportes iniciándose progresivamente en las convenciones del código escrito, con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una</w:t>
            </w:r>
            <w:proofErr w:type="gramEnd"/>
            <w:r>
              <w:t xml:space="preserve"> correcta correspondencia entre fonemas y grafías, sin silabeo, con entonación adecuada (punto, coma, signos de admiración e interrogación).</w:t>
            </w:r>
          </w:p>
          <w:p w:rsidR="00E038B9" w:rsidRDefault="00E038B9" w:rsidP="001E7014">
            <w:pPr>
              <w:pStyle w:val="Standard"/>
            </w:pPr>
            <w:r>
              <w:t>2.2 Comprensión de textos leídos en voz alta y en silencio.</w:t>
            </w:r>
          </w:p>
          <w:p w:rsidR="00E038B9" w:rsidRDefault="00E038B9" w:rsidP="001E7014">
            <w:pPr>
              <w:pStyle w:val="Standard"/>
            </w:pPr>
            <w:r>
              <w:t>2.3 Lectura de diferentes tipos de textos: retahílas, jeroglíficos, fábulas, normas, hojas de instrucciones, definiciones simples, recetas, noticias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sencillas</w:t>
            </w:r>
            <w:proofErr w:type="gramEnd"/>
            <w:r>
              <w:t xml:space="preserve"> de los medios de comunicación social. Textos narrativos (reconocimiento de argumento, identificación del escenario espacio-temporal y de</w:t>
            </w:r>
          </w:p>
          <w:p w:rsidR="00E038B9" w:rsidRDefault="00E038B9" w:rsidP="001E7014">
            <w:pPr>
              <w:pStyle w:val="Standard"/>
            </w:pPr>
            <w:r>
              <w:t>los personajes principales), descriptivos y explicativos de temas diversos adecuados a su edad, argumentativos, expositivos, instructivos, literarios</w:t>
            </w:r>
          </w:p>
          <w:p w:rsidR="00E038B9" w:rsidRDefault="00E038B9" w:rsidP="001E7014">
            <w:pPr>
              <w:pStyle w:val="Standard"/>
            </w:pPr>
            <w:r>
              <w:t>2.5 Gusto por la lectura. Hábito lector. Lectura de diferentes textos como fuente de información, de deleite y de diversión.</w:t>
            </w:r>
          </w:p>
          <w:p w:rsidR="00E038B9" w:rsidRDefault="00E038B9" w:rsidP="001E7014">
            <w:pPr>
              <w:pStyle w:val="Standard"/>
            </w:pPr>
            <w:r>
              <w:t>2.7 Uso de la biblioteca de aula e iniciación a uso de la biblioteca del centro para obtener información y seleccionar lecturas personales desde el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conocimiento</w:t>
            </w:r>
            <w:proofErr w:type="gramEnd"/>
            <w:r>
              <w:t xml:space="preserve"> y respeto de las normas de funcionamiento de las bibliotecas para un uso responsable de las mismas. Cuentacuentos, maletas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viajeras</w:t>
            </w:r>
            <w:proofErr w:type="gramEnd"/>
            <w:r>
              <w:t>...</w:t>
            </w:r>
          </w:p>
          <w:p w:rsidR="00E038B9" w:rsidRDefault="00E038B9" w:rsidP="001E7014">
            <w:pPr>
              <w:pStyle w:val="Standard"/>
            </w:pPr>
            <w:r>
              <w:t>5.1 Conocimiento de los cuentos tradicionales: cuentos maravillosos, cuentos de fórmulas, de animales, fábulas, canciones, retahílas… a través de la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lectura</w:t>
            </w:r>
            <w:proofErr w:type="gramEnd"/>
            <w:r>
              <w:t xml:space="preserve"> y la audición en el ámbito escolar y familiar.</w:t>
            </w:r>
          </w:p>
          <w:p w:rsidR="00E038B9" w:rsidRDefault="00E038B9" w:rsidP="001E7014">
            <w:pPr>
              <w:pStyle w:val="Standard"/>
            </w:pPr>
            <w:r>
              <w:t>5.2 Lectura guiada individual o dialógica, en el aula, de obras de la tradición popular como cuentos, canciones...</w:t>
            </w:r>
          </w:p>
          <w:p w:rsidR="00E038B9" w:rsidRDefault="00E038B9" w:rsidP="001E7014">
            <w:pPr>
              <w:pStyle w:val="Standard"/>
            </w:pPr>
            <w:r>
              <w:t>5.4 Elaboración a partir de modelos dados o con ayuda de guías de textos narrativos breves, orales o escritos, como relatos y poemas sencillos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adecuados</w:t>
            </w:r>
            <w:proofErr w:type="gramEnd"/>
            <w:r>
              <w:t xml:space="preserve"> a su edad.</w:t>
            </w:r>
          </w:p>
        </w:tc>
      </w:tr>
      <w:tr w:rsidR="006461E0" w:rsidTr="00E038B9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E038B9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038B9" w:rsidTr="00A67FAF">
        <w:trPr>
          <w:trHeight w:val="214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E038B9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E038B9" w:rsidRDefault="00E038B9" w:rsidP="00E038B9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  <w:p w:rsidR="00E038B9" w:rsidRDefault="00E038B9" w:rsidP="00E038B9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E038B9" w:rsidRDefault="00E038B9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1E7014">
            <w:pPr>
              <w:pStyle w:val="Standard"/>
            </w:pPr>
            <w:r>
              <w:t xml:space="preserve">LCL. 1.5.1. Lee textos breves apropiados a su edad, con pronunciación y entonación adecuada, identificando las características fundamentales de textos, narrativos, poéticos y dramáticos. </w:t>
            </w:r>
          </w:p>
          <w:p w:rsidR="00E038B9" w:rsidRDefault="00E038B9" w:rsidP="001E7014">
            <w:pPr>
              <w:pStyle w:val="Standard"/>
            </w:pPr>
            <w:r>
              <w:t>LCL.1.5.2. Utiliza la biblioteca de aula y/o centro para localizar y seleccionar libros para su uso como fuente de entretenimiento y disfrute con la lectura.</w:t>
            </w:r>
          </w:p>
          <w:p w:rsidR="00E038B9" w:rsidRDefault="00E038B9" w:rsidP="001E7014">
            <w:pPr>
              <w:pStyle w:val="Standard"/>
            </w:pPr>
            <w:r>
              <w:t>LCL.1.5.3. Hace comentarios y expone argumentos sobre las lecturas realizadas identificando ideas esenciales.</w:t>
            </w:r>
          </w:p>
          <w:p w:rsidR="00E038B9" w:rsidRDefault="00E038B9" w:rsidP="001E7014">
            <w:pPr>
              <w:pStyle w:val="Standard"/>
            </w:pPr>
            <w:r>
              <w:t>LCL.1.5.4. Se organiza un horario con tiempos de lectura.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E038B9">
        <w:trPr>
          <w:trHeight w:hRule="exact" w:val="958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lastRenderedPageBreak/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1E7014" w:rsidRDefault="001E7014">
            <w:pPr>
              <w:pStyle w:val="Standard"/>
              <w:spacing w:before="85"/>
              <w:ind w:left="-11"/>
            </w:pPr>
            <w:r w:rsidRPr="001E7014">
              <w:t>CE. 1.6. Comprender el sentido global de un texto leído en voz alta, preguntando sobre las palabras no conocidas y respondiendo a preguntas formuladas sobre lo leído, adquiriendo progresivamente un vocabulario adecuado.</w:t>
            </w:r>
          </w:p>
        </w:tc>
      </w:tr>
      <w:tr w:rsidR="006461E0" w:rsidTr="00E038B9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E038B9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E038B9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038B9" w:rsidTr="00880208">
        <w:trPr>
          <w:trHeight w:val="1740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E038B9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  <w:p w:rsidR="00E038B9" w:rsidRDefault="00E038B9" w:rsidP="00E038B9">
            <w:pPr>
              <w:pStyle w:val="Standard"/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  <w:p w:rsidR="00E038B9" w:rsidRDefault="00E038B9" w:rsidP="00E038B9">
            <w:pPr>
              <w:pStyle w:val="Standard"/>
              <w:spacing w:before="11"/>
              <w:ind w:left="179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E038B9" w:rsidRDefault="00E038B9" w:rsidP="001E7014">
            <w:pPr>
              <w:pStyle w:val="Standard"/>
            </w:pPr>
            <w:r>
              <w:t>2.2 Comprensión de textos leídos en voz alta y en silencio.</w:t>
            </w:r>
          </w:p>
          <w:p w:rsidR="00E038B9" w:rsidRDefault="00E038B9" w:rsidP="001E7014">
            <w:pPr>
              <w:pStyle w:val="Standard"/>
            </w:pPr>
            <w:r>
              <w:t>2.6 Iniciación a la construcción de conocimientos a partir de informaciones procedentes de diferentes fuentes documentales (libros,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prensa</w:t>
            </w:r>
            <w:proofErr w:type="gramEnd"/>
            <w:r>
              <w:t>, webs...) acordes a su edad.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1E7014">
            <w:pPr>
              <w:pStyle w:val="Standard"/>
            </w:pPr>
            <w:r>
              <w:t>2.2 Comprensión de textos leídos en voz alta y en silencio.</w:t>
            </w:r>
          </w:p>
          <w:p w:rsidR="00E038B9" w:rsidRDefault="00E038B9" w:rsidP="001E7014">
            <w:pPr>
              <w:pStyle w:val="Standard"/>
            </w:pPr>
            <w:r>
              <w:t>2.4 Estrategias para la comprensión lectora de textos: título. Ilustraciones. Palabras clave. Relectura. Anticipación de hipótesis.</w:t>
            </w:r>
          </w:p>
          <w:p w:rsidR="00E038B9" w:rsidRDefault="00E038B9" w:rsidP="001E7014">
            <w:pPr>
              <w:pStyle w:val="Standard"/>
            </w:pPr>
            <w:r>
              <w:t>Diccionario. Sentido global del texto. Ideas principales.</w:t>
            </w:r>
          </w:p>
          <w:p w:rsidR="00E038B9" w:rsidRDefault="00E038B9" w:rsidP="001E7014">
            <w:pPr>
              <w:pStyle w:val="Standard"/>
            </w:pPr>
            <w:r>
              <w:t>2.6 Iniciación a la construcción de conocimientos a partir de informaciones procedentes de diferentes fuentes documentales (libros,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prensa</w:t>
            </w:r>
            <w:proofErr w:type="gramEnd"/>
            <w:r>
              <w:t>, webs...) acordes a su edad.</w:t>
            </w:r>
          </w:p>
        </w:tc>
      </w:tr>
      <w:tr w:rsidR="006461E0" w:rsidTr="00E038B9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E038B9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038B9" w:rsidTr="00C00292">
        <w:trPr>
          <w:trHeight w:val="174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E038B9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E038B9" w:rsidRDefault="00E038B9" w:rsidP="00E038B9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  <w:p w:rsidR="00E038B9" w:rsidRDefault="00E038B9" w:rsidP="00E038B9">
            <w:pPr>
              <w:pStyle w:val="Standard"/>
              <w:spacing w:line="180" w:lineRule="exact"/>
              <w:ind w:right="1205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E038B9" w:rsidRDefault="00E038B9">
            <w:pPr>
              <w:pStyle w:val="Standard"/>
            </w:pPr>
            <w:r w:rsidRPr="001E7014">
              <w:t>LCL. 1.6.1. Comprende el sentido global de un texto leído en voz alta.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1E7014">
            <w:pPr>
              <w:pStyle w:val="Standard"/>
            </w:pPr>
            <w:r>
              <w:t xml:space="preserve">LCL. 1.6.2. Deduce y pregunta por el significado de palabras no conocidas incorporándolas a su vocabulario. </w:t>
            </w:r>
          </w:p>
          <w:p w:rsidR="00E038B9" w:rsidRDefault="00E038B9" w:rsidP="001E7014">
            <w:pPr>
              <w:pStyle w:val="Standard"/>
            </w:pPr>
            <w:r>
              <w:t>LCL.1.6.3. Responde a cuestiones globales y concretas sobre lecturas realizadas.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E038B9">
        <w:trPr>
          <w:trHeight w:hRule="exact" w:val="913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1E7014" w:rsidRDefault="001E7014">
            <w:pPr>
              <w:pStyle w:val="Standard"/>
              <w:spacing w:before="85"/>
              <w:ind w:left="-11"/>
            </w:pPr>
            <w:r w:rsidRPr="001E7014">
              <w:t xml:space="preserve">CE.1.7. Desarrollar estrategias </w:t>
            </w:r>
            <w:proofErr w:type="gramStart"/>
            <w:r w:rsidRPr="001E7014">
              <w:t>simples</w:t>
            </w:r>
            <w:proofErr w:type="gramEnd"/>
            <w:r w:rsidRPr="001E7014">
              <w:t xml:space="preserve"> para la compresión de textos próximos a la experiencia infantil como la interpretación de las ilustraciones, la identificación de los títulos y personajes esenciales, el autor, editorial, marcar palabras claves, etc...</w:t>
            </w:r>
          </w:p>
        </w:tc>
      </w:tr>
      <w:tr w:rsidR="006461E0" w:rsidTr="00E038B9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E038B9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E038B9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038B9" w:rsidTr="00FB1D07">
        <w:trPr>
          <w:trHeight w:val="2730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E038B9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lastRenderedPageBreak/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  <w:p w:rsidR="00E038B9" w:rsidRDefault="00E038B9" w:rsidP="00FB1D07">
            <w:pPr>
              <w:pStyle w:val="Standard"/>
              <w:spacing w:before="20" w:line="200" w:lineRule="exact"/>
              <w:ind w:left="1036" w:right="1008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E038B9" w:rsidRDefault="00E038B9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 w:rsidP="001E7014">
            <w:pPr>
              <w:pStyle w:val="Standard"/>
            </w:pPr>
            <w:r>
              <w:t>2.2 Comprensión de textos leídos en voz alta y en silencio.</w:t>
            </w:r>
          </w:p>
          <w:p w:rsidR="00E038B9" w:rsidRDefault="00E038B9" w:rsidP="001E7014">
            <w:pPr>
              <w:pStyle w:val="Standard"/>
            </w:pPr>
            <w:r>
              <w:t>2.3 Lectura de diferentes tipos de textos: retahílas, jeroglíficos, fábulas, normas, hojas de instrucciones, definiciones simples,</w:t>
            </w:r>
          </w:p>
          <w:p w:rsidR="00E038B9" w:rsidRDefault="00E038B9" w:rsidP="001E7014">
            <w:pPr>
              <w:pStyle w:val="Standard"/>
            </w:pPr>
            <w:proofErr w:type="gramStart"/>
            <w:r>
              <w:t>recetas</w:t>
            </w:r>
            <w:proofErr w:type="gramEnd"/>
            <w:r>
              <w:t>, noticias sencillas de los medios de comunicación social. Textos narrativos (reconocimiento de argumento, identificación del</w:t>
            </w:r>
          </w:p>
          <w:p w:rsidR="00E038B9" w:rsidRDefault="00E038B9" w:rsidP="001E7014">
            <w:pPr>
              <w:pStyle w:val="Standard"/>
            </w:pPr>
            <w:r>
              <w:t>escenario espacio-temporal y de los personajes principales), descriptivos y explicativos de temas diversos adecuados a su edad,</w:t>
            </w:r>
          </w:p>
          <w:p w:rsidR="00E038B9" w:rsidRDefault="00E038B9" w:rsidP="001E7014">
            <w:pPr>
              <w:pStyle w:val="Standard"/>
            </w:pPr>
            <w:r>
              <w:t>argumentativos, expositivos, instructivos, literarios</w:t>
            </w:r>
          </w:p>
          <w:p w:rsidR="00E038B9" w:rsidRDefault="00E038B9" w:rsidP="001E7014">
            <w:pPr>
              <w:pStyle w:val="Standard"/>
            </w:pPr>
            <w:r>
              <w:t>2.4 Estrategias para la comprensión lectora de textos: título. Ilustraciones. Palabras clave. Relectura. Anticipación de hipótesis.</w:t>
            </w:r>
          </w:p>
          <w:p w:rsidR="00E038B9" w:rsidRDefault="00E038B9" w:rsidP="001E7014">
            <w:pPr>
              <w:pStyle w:val="Standard"/>
            </w:pPr>
            <w:r>
              <w:t>Diccionario. Sentido global del texto. Ideas principales.</w:t>
            </w:r>
          </w:p>
        </w:tc>
      </w:tr>
      <w:tr w:rsidR="006461E0" w:rsidTr="00E038B9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E038B9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038B9" w:rsidTr="0088613E">
        <w:trPr>
          <w:trHeight w:val="174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E038B9" w:rsidRDefault="00E038B9" w:rsidP="00E038B9">
            <w:pPr>
              <w:pStyle w:val="Standard"/>
              <w:spacing w:line="180" w:lineRule="exact"/>
              <w:ind w:left="309" w:right="30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E038B9" w:rsidRDefault="00E038B9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B9" w:rsidRDefault="00E038B9">
            <w:pPr>
              <w:pStyle w:val="Standard"/>
            </w:pPr>
            <w:r w:rsidRPr="001E7014">
              <w:t xml:space="preserve">LCL. 1.7.1. Desarrolla estrategias </w:t>
            </w:r>
            <w:proofErr w:type="gramStart"/>
            <w:r w:rsidRPr="001E7014">
              <w:t>simples</w:t>
            </w:r>
            <w:proofErr w:type="gramEnd"/>
            <w:r w:rsidRPr="001E7014">
              <w:t xml:space="preserve"> para la comprensión de textos.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534E8D">
        <w:trPr>
          <w:trHeight w:hRule="exact" w:val="783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C21EBD" w:rsidRDefault="00C21EBD">
            <w:pPr>
              <w:pStyle w:val="Standard"/>
              <w:spacing w:before="85"/>
              <w:ind w:left="-11"/>
            </w:pPr>
            <w:r w:rsidRPr="00C21EBD">
              <w:t>CE.1.8. Iniciarse en el conocimiento básico del uso de las TIC de forma responsable para la búsqueda de información y presentación de resultados de pequeñas investigaciones y/o trabajos.</w:t>
            </w:r>
          </w:p>
        </w:tc>
      </w:tr>
      <w:tr w:rsidR="006461E0" w:rsidTr="00534E8D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534E8D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534E8D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34E8D" w:rsidTr="009B1D65">
        <w:trPr>
          <w:trHeight w:val="113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  <w:p w:rsidR="00534E8D" w:rsidRDefault="00534E8D" w:rsidP="009B1D65">
            <w:pPr>
              <w:pStyle w:val="Standard"/>
              <w:spacing w:before="20" w:line="200" w:lineRule="exact"/>
              <w:ind w:left="1036" w:right="1008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 w:rsidP="00C21EBD">
            <w:pPr>
              <w:pStyle w:val="Standard"/>
            </w:pPr>
            <w:r>
              <w:t>2.6 Iniciación a la construcción de conocimientos a partir de informaciones procedentes de diferentes fuentes documentales (libros,</w:t>
            </w:r>
          </w:p>
          <w:p w:rsidR="00534E8D" w:rsidRDefault="00534E8D" w:rsidP="00C21EBD">
            <w:pPr>
              <w:pStyle w:val="Standard"/>
            </w:pPr>
            <w:proofErr w:type="gramStart"/>
            <w:r>
              <w:t>prensa</w:t>
            </w:r>
            <w:proofErr w:type="gramEnd"/>
            <w:r>
              <w:t>, webs...) acordes a su edad.</w:t>
            </w:r>
          </w:p>
        </w:tc>
      </w:tr>
      <w:tr w:rsidR="006461E0" w:rsidTr="00534E8D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534E8D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34E8D" w:rsidTr="00236DD7">
        <w:trPr>
          <w:trHeight w:val="174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lastRenderedPageBreak/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534E8D" w:rsidRDefault="00534E8D" w:rsidP="00534E8D">
            <w:pPr>
              <w:pStyle w:val="Standard"/>
              <w:spacing w:line="180" w:lineRule="exact"/>
              <w:ind w:left="309" w:right="30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  <w:p w:rsidR="00534E8D" w:rsidRDefault="00534E8D" w:rsidP="00534E8D">
            <w:pPr>
              <w:pStyle w:val="Standard"/>
              <w:spacing w:line="180" w:lineRule="exact"/>
              <w:ind w:left="26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</w:pPr>
            <w:r w:rsidRPr="00C21EBD">
              <w:t>LCL. 1.8.1. Busca información de diferentes medios de forma responsable.</w:t>
            </w:r>
          </w:p>
        </w:tc>
      </w:tr>
    </w:tbl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p w:rsidR="006461E0" w:rsidRDefault="006461E0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6461E0" w:rsidTr="00534E8D">
        <w:trPr>
          <w:trHeight w:hRule="exact" w:val="1274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C21EBD" w:rsidRDefault="00C21EBD">
            <w:pPr>
              <w:pStyle w:val="Standard"/>
              <w:spacing w:before="85"/>
              <w:ind w:left="-11"/>
            </w:pPr>
            <w:r w:rsidRPr="00C21EBD">
              <w:t>CE. 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</w:t>
            </w:r>
          </w:p>
        </w:tc>
      </w:tr>
      <w:tr w:rsidR="006461E0" w:rsidTr="00534E8D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6461E0" w:rsidTr="00534E8D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534E8D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34E8D" w:rsidTr="006D6102">
        <w:trPr>
          <w:trHeight w:val="3598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  <w:p w:rsidR="00534E8D" w:rsidRDefault="00534E8D" w:rsidP="006D6102">
            <w:pPr>
              <w:pStyle w:val="Standard"/>
              <w:spacing w:before="20" w:line="200" w:lineRule="exact"/>
              <w:ind w:left="1036" w:right="1008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 w:rsidP="003B66A5">
            <w:pPr>
              <w:pStyle w:val="Standard"/>
            </w:pPr>
            <w:r>
              <w:t>3.1 Escritura individual o colectiva de textos creativos, copiados o dictados con diferentes intenciones tanto del ámbito escolar</w:t>
            </w:r>
          </w:p>
          <w:p w:rsidR="00534E8D" w:rsidRDefault="00534E8D" w:rsidP="003B66A5">
            <w:pPr>
              <w:pStyle w:val="Standard"/>
            </w:pPr>
            <w:proofErr w:type="gramStart"/>
            <w:r>
              <w:t>como</w:t>
            </w:r>
            <w:proofErr w:type="gramEnd"/>
            <w:r>
              <w:t xml:space="preserve"> social con una caligrafía, orden y limpieza adecuados y con un vocabulario en consonancia con el nivel educativo.</w:t>
            </w:r>
          </w:p>
          <w:p w:rsidR="00534E8D" w:rsidRDefault="00534E8D" w:rsidP="003B66A5">
            <w:pPr>
              <w:pStyle w:val="Standard"/>
            </w:pPr>
            <w:r>
              <w:t>3.2 Planificación de textos: definir la estructura y organización de las ideas para escribir textos narrativos, descriptivos y explicativos.</w:t>
            </w:r>
          </w:p>
          <w:p w:rsidR="00534E8D" w:rsidRDefault="00534E8D" w:rsidP="003B66A5">
            <w:pPr>
              <w:pStyle w:val="Standard"/>
            </w:pPr>
            <w:r>
              <w:t>3.3 Producción de textos utilizando el lenguaje verbal y no verbal con intención informativa: carteles. Anuncios. Tebeos. Avisos,</w:t>
            </w:r>
          </w:p>
          <w:p w:rsidR="00534E8D" w:rsidRDefault="00534E8D" w:rsidP="003B66A5">
            <w:pPr>
              <w:pStyle w:val="Standard"/>
            </w:pPr>
            <w:r>
              <w:t>adivinanzas, refranes, trabalenguas, chistes, normas de convivencia, normas de juegos, reglas ortográficas sencillas, horarios, notas</w:t>
            </w:r>
          </w:p>
          <w:p w:rsidR="00534E8D" w:rsidRDefault="00534E8D" w:rsidP="003B66A5">
            <w:pPr>
              <w:pStyle w:val="Standard"/>
            </w:pPr>
            <w:proofErr w:type="gramStart"/>
            <w:r>
              <w:t>sencillas</w:t>
            </w:r>
            <w:proofErr w:type="gramEnd"/>
            <w:r>
              <w:t>, felicitaciones, postales, invitaciones, agendas escolares...</w:t>
            </w:r>
          </w:p>
          <w:p w:rsidR="00534E8D" w:rsidRDefault="00534E8D" w:rsidP="003B66A5">
            <w:pPr>
              <w:pStyle w:val="Standard"/>
            </w:pPr>
            <w:r>
              <w:t>3.4 Iniciación a la organización y representación de textos de forma creativas utilizando herramientas de edición de contenidos digitales.</w:t>
            </w:r>
          </w:p>
          <w:p w:rsidR="00534E8D" w:rsidRDefault="00534E8D" w:rsidP="003B66A5">
            <w:pPr>
              <w:pStyle w:val="Standard"/>
            </w:pPr>
            <w:r>
              <w:t>3.5 Revisión de un texto para mejorarlo con ayuda de guías (organizadores lógicos) y de compañeros.</w:t>
            </w:r>
          </w:p>
        </w:tc>
      </w:tr>
      <w:tr w:rsidR="006461E0" w:rsidTr="00534E8D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6461E0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6461E0" w:rsidRDefault="00C21EBD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461E0" w:rsidTr="00534E8D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EBD" w:rsidRDefault="00C21EBD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1E0" w:rsidRDefault="00C21EBD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34E8D" w:rsidTr="00357CE9">
        <w:trPr>
          <w:trHeight w:val="187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lastRenderedPageBreak/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534E8D" w:rsidRDefault="00534E8D" w:rsidP="00534E8D">
            <w:pPr>
              <w:pStyle w:val="Standard"/>
              <w:spacing w:line="180" w:lineRule="exact"/>
              <w:ind w:left="309" w:right="30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  <w:p w:rsidR="00534E8D" w:rsidRDefault="00534E8D" w:rsidP="00534E8D">
            <w:pPr>
              <w:pStyle w:val="Standard"/>
              <w:spacing w:line="180" w:lineRule="exact"/>
              <w:ind w:right="1205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534E8D" w:rsidRDefault="00534E8D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 w:rsidP="00C21EBD">
            <w:pPr>
              <w:pStyle w:val="Standard"/>
            </w:pPr>
            <w:r>
              <w:t>LCL. 1.9.1 Redacta, reescribe y resume diferentes tipos de textos relacionados con la experiencia infantil, atendiendo a modelos claros con diferentes intenciones comunicativas.</w:t>
            </w:r>
          </w:p>
          <w:p w:rsidR="00534E8D" w:rsidRDefault="00534E8D" w:rsidP="00C21EBD">
            <w:pPr>
              <w:pStyle w:val="Standard"/>
            </w:pPr>
            <w:r>
              <w:t>LCL. 1.9.2. Aplica las normas gramaticales y ortográficas sencillas, cuidando la caligrafía, el orden y la presentación y los aspectos formales de los diferentes textos.</w:t>
            </w:r>
          </w:p>
          <w:p w:rsidR="00534E8D" w:rsidRDefault="00534E8D" w:rsidP="00C21EBD">
            <w:pPr>
              <w:pStyle w:val="Standard"/>
            </w:pPr>
            <w:r>
              <w:t>LCL. 1.9.3. Desarrolla el plan escritor mediante la creación individual o grupal de cuentos, tarjetas de conmemoración, leyéndolas en público.</w:t>
            </w:r>
          </w:p>
        </w:tc>
      </w:tr>
    </w:tbl>
    <w:p w:rsidR="006461E0" w:rsidRDefault="006461E0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3B66A5" w:rsidTr="00534E8D">
        <w:trPr>
          <w:trHeight w:hRule="exact" w:val="748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3B66A5" w:rsidRDefault="003B66A5" w:rsidP="003B66A5">
            <w:pPr>
              <w:pStyle w:val="Standard"/>
              <w:spacing w:before="85"/>
              <w:ind w:left="-11"/>
            </w:pPr>
            <w:r w:rsidRPr="003B66A5">
              <w:t xml:space="preserve">CE. 1.10. Mostrar interés por escribir cornetamente de forma personal, reconociendo y expresando por escrito sentimientos y opiniones que le generan </w:t>
            </w:r>
            <w:proofErr w:type="gramStart"/>
            <w:r w:rsidRPr="003B66A5">
              <w:t>las  diferentes</w:t>
            </w:r>
            <w:proofErr w:type="gramEnd"/>
            <w:r w:rsidRPr="003B66A5">
              <w:t xml:space="preserve"> situaciones cotidianas.</w:t>
            </w:r>
          </w:p>
        </w:tc>
      </w:tr>
      <w:tr w:rsidR="003B66A5" w:rsidTr="00534E8D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3B66A5" w:rsidTr="00534E8D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B66A5" w:rsidTr="00534E8D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34E8D" w:rsidTr="00AD562A">
        <w:trPr>
          <w:trHeight w:val="4007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 w:rsidP="00534E8D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  <w:p w:rsidR="00534E8D" w:rsidRDefault="00534E8D" w:rsidP="00534E8D">
            <w:pPr>
              <w:pStyle w:val="Standard"/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  <w:p w:rsidR="00534E8D" w:rsidRDefault="00534E8D" w:rsidP="00534E8D">
            <w:pPr>
              <w:pStyle w:val="Standard"/>
              <w:spacing w:before="20" w:line="200" w:lineRule="exact"/>
              <w:ind w:left="1036" w:right="1008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534E8D" w:rsidRDefault="00534E8D" w:rsidP="006A051E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 w:rsidP="003B66A5">
            <w:pPr>
              <w:pStyle w:val="Standard"/>
            </w:pPr>
          </w:p>
          <w:p w:rsidR="00534E8D" w:rsidRDefault="00534E8D" w:rsidP="003B66A5">
            <w:pPr>
              <w:pStyle w:val="Standard"/>
            </w:pPr>
            <w:r>
              <w:t>3.2 Planificación de textos: definir la estructura y organización de las ideas para escribir textos narrativos, descriptivos y explicativos.</w:t>
            </w:r>
          </w:p>
          <w:p w:rsidR="00534E8D" w:rsidRDefault="00534E8D" w:rsidP="003B66A5">
            <w:pPr>
              <w:pStyle w:val="Standard"/>
            </w:pPr>
            <w:r>
              <w:t>3.3 Producción de textos utilizando el lenguaje verbal y no verbal con intención informativa: carteles. Anuncios. Tebeos. Avisos,</w:t>
            </w:r>
          </w:p>
          <w:p w:rsidR="00534E8D" w:rsidRDefault="00534E8D" w:rsidP="003B66A5">
            <w:pPr>
              <w:pStyle w:val="Standard"/>
            </w:pPr>
            <w:r>
              <w:t>adivinanzas, refranes, trabalenguas, chistes, normas de convivencia, normas de juegos, reglas ortográficas sencillas, horarios, notas</w:t>
            </w:r>
          </w:p>
          <w:p w:rsidR="00534E8D" w:rsidRDefault="00534E8D" w:rsidP="003B66A5">
            <w:pPr>
              <w:pStyle w:val="Standard"/>
            </w:pPr>
            <w:proofErr w:type="gramStart"/>
            <w:r>
              <w:t>sencillas</w:t>
            </w:r>
            <w:proofErr w:type="gramEnd"/>
            <w:r>
              <w:t>, felicitaciones, postales, invitaciones, agendas escolares...</w:t>
            </w:r>
          </w:p>
          <w:p w:rsidR="00534E8D" w:rsidRDefault="00534E8D" w:rsidP="003B66A5">
            <w:pPr>
              <w:pStyle w:val="Standard"/>
            </w:pPr>
            <w:r>
              <w:t>3.4 Iniciación a la organización y representación de textos de forma creativas utilizando herramientas de edición de contenidos</w:t>
            </w:r>
          </w:p>
          <w:p w:rsidR="00534E8D" w:rsidRDefault="00534E8D" w:rsidP="003B66A5">
            <w:pPr>
              <w:pStyle w:val="Standard"/>
            </w:pPr>
            <w:proofErr w:type="gramStart"/>
            <w:r>
              <w:t>digitales</w:t>
            </w:r>
            <w:proofErr w:type="gramEnd"/>
            <w:r>
              <w:t>.</w:t>
            </w:r>
          </w:p>
          <w:p w:rsidR="00534E8D" w:rsidRDefault="00534E8D" w:rsidP="003B66A5">
            <w:pPr>
              <w:pStyle w:val="Standard"/>
            </w:pPr>
            <w:r>
              <w:t>3.5 Revisión de un texto para mejorarlo con ayuda de guías (organizadores lógicos) y de compañeros.</w:t>
            </w:r>
          </w:p>
          <w:p w:rsidR="00534E8D" w:rsidRDefault="00534E8D" w:rsidP="003B66A5">
            <w:pPr>
              <w:pStyle w:val="Standard"/>
            </w:pPr>
            <w:r>
              <w:t>3.6 Aplicación de las normas ortográficas y signos de puntuación (punto, coma, signos de entonación).</w:t>
            </w:r>
          </w:p>
          <w:p w:rsidR="00534E8D" w:rsidRDefault="00534E8D" w:rsidP="003B66A5">
            <w:pPr>
              <w:pStyle w:val="Standard"/>
            </w:pPr>
            <w:r>
              <w:t>3.7 Organización de la información en formato papel o digital en formas de listas, secuencias temporales, tablas e imágenes.</w:t>
            </w:r>
          </w:p>
        </w:tc>
      </w:tr>
      <w:tr w:rsidR="003B66A5" w:rsidTr="00534E8D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3B66A5" w:rsidRDefault="003B66A5" w:rsidP="006A051E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B66A5" w:rsidTr="00534E8D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534E8D" w:rsidTr="003752C7">
        <w:trPr>
          <w:trHeight w:val="187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 w:rsidP="006A051E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lastRenderedPageBreak/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534E8D" w:rsidRDefault="00534E8D" w:rsidP="006A051E">
            <w:pPr>
              <w:pStyle w:val="Standard"/>
              <w:spacing w:line="180" w:lineRule="exact"/>
              <w:ind w:left="1202" w:right="1205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534E8D" w:rsidRDefault="00534E8D" w:rsidP="006A051E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E8D" w:rsidRDefault="00534E8D" w:rsidP="006A051E">
            <w:pPr>
              <w:pStyle w:val="Standard"/>
            </w:pPr>
            <w:r w:rsidRPr="003B66A5">
              <w:t>LCL. 1.10.1. Muestra interés por escribir correctamente de forma personal, reconociendo y expresando por escrito sentimientos y opiniones que le generan las diferentes situaciones cotidianas.</w:t>
            </w:r>
          </w:p>
        </w:tc>
      </w:tr>
    </w:tbl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3B66A5" w:rsidTr="00FB5B7E">
        <w:trPr>
          <w:trHeight w:hRule="exact" w:val="1274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3B66A5" w:rsidRDefault="003B66A5" w:rsidP="006A051E">
            <w:pPr>
              <w:pStyle w:val="Standard"/>
              <w:spacing w:before="85"/>
              <w:ind w:left="-11"/>
            </w:pPr>
            <w:r w:rsidRPr="003B66A5">
              <w:t>CE. 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</w:tr>
      <w:tr w:rsidR="003B66A5" w:rsidTr="00FB5B7E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3B66A5" w:rsidTr="00FB5B7E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B66A5" w:rsidTr="00FB5B7E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FB5B7E" w:rsidTr="00FB5B7E">
        <w:trPr>
          <w:trHeight w:val="5031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6A051E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lastRenderedPageBreak/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  <w:p w:rsidR="00FB5B7E" w:rsidRDefault="00FB5B7E" w:rsidP="006A051E">
            <w:pPr>
              <w:pStyle w:val="Standard"/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  <w:p w:rsidR="00FB5B7E" w:rsidRDefault="00FB5B7E" w:rsidP="006A051E">
            <w:pPr>
              <w:pStyle w:val="Standard"/>
              <w:spacing w:before="20" w:line="200" w:lineRule="exact"/>
              <w:ind w:left="1036" w:right="1008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FB5B7E" w:rsidRDefault="00FB5B7E" w:rsidP="006A051E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3B66A5">
            <w:pPr>
              <w:pStyle w:val="Standard"/>
            </w:pPr>
            <w:r>
              <w:t>4.1 La palabra como elemento básico de la oración. Colocación de palabras para formar oraciones simples de tipo aseverativo</w:t>
            </w:r>
          </w:p>
          <w:p w:rsidR="00FB5B7E" w:rsidRDefault="00FB5B7E" w:rsidP="003B66A5">
            <w:pPr>
              <w:pStyle w:val="Standard"/>
            </w:pPr>
            <w:r>
              <w:t>(</w:t>
            </w:r>
            <w:proofErr w:type="gramStart"/>
            <w:r>
              <w:t>afirmativas</w:t>
            </w:r>
            <w:proofErr w:type="gramEnd"/>
            <w:r>
              <w:t xml:space="preserve"> y negativas) interrogativas y exclamativas.</w:t>
            </w:r>
          </w:p>
          <w:p w:rsidR="00FB5B7E" w:rsidRDefault="00FB5B7E" w:rsidP="003B66A5">
            <w:pPr>
              <w:pStyle w:val="Standard"/>
            </w:pPr>
            <w:r>
              <w:t>4.2 identificación de las oraciones y párrafos en un texto.</w:t>
            </w:r>
          </w:p>
          <w:p w:rsidR="00FB5B7E" w:rsidRDefault="00FB5B7E" w:rsidP="003B66A5">
            <w:pPr>
              <w:pStyle w:val="Standard"/>
            </w:pPr>
            <w:r>
              <w:t>Reconocimiento de las distintas clases de palabras y explicación reflexiva de su uso en situaciones concretas de comunicación</w:t>
            </w:r>
          </w:p>
          <w:p w:rsidR="00FB5B7E" w:rsidRDefault="00FB5B7E" w:rsidP="003B66A5">
            <w:pPr>
              <w:pStyle w:val="Standard"/>
            </w:pPr>
            <w:r>
              <w:t>(nombres: comunes y propios, individuales y colectivos, familias de palabras, género y número; adjetivo calificativo; verbo: presente,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pasado</w:t>
            </w:r>
            <w:proofErr w:type="gramEnd"/>
            <w:r>
              <w:t xml:space="preserve"> y futuro).</w:t>
            </w:r>
          </w:p>
          <w:p w:rsidR="00FB5B7E" w:rsidRDefault="00FB5B7E" w:rsidP="003B66A5">
            <w:pPr>
              <w:pStyle w:val="Standard"/>
            </w:pPr>
            <w:r>
              <w:t>4.3 Vocabulario: iniciación al orden alfabético, sinónimos y antónimos. Aumentativos y diminutivos.</w:t>
            </w:r>
          </w:p>
          <w:p w:rsidR="00FB5B7E" w:rsidRDefault="00FB5B7E" w:rsidP="003B66A5">
            <w:pPr>
              <w:pStyle w:val="Standard"/>
            </w:pPr>
            <w:r>
              <w:t>4.4 Identificación del diccionario y su función. Búsqueda del significado de palabras simples.</w:t>
            </w:r>
          </w:p>
          <w:p w:rsidR="00FB5B7E" w:rsidRDefault="00FB5B7E" w:rsidP="003B66A5">
            <w:pPr>
              <w:pStyle w:val="Standard"/>
            </w:pPr>
            <w:r>
              <w:t>4.5 La sílaba: división de las palabras en sílabas.</w:t>
            </w:r>
          </w:p>
          <w:p w:rsidR="00FB5B7E" w:rsidRDefault="00FB5B7E" w:rsidP="003B66A5">
            <w:pPr>
              <w:pStyle w:val="Standard"/>
            </w:pPr>
            <w:r>
              <w:t>4.6 Ortografía: utilización de las reglas básicas de ortografía, aplicadas a las palabras de uso habitual (mayúsculas,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separación</w:t>
            </w:r>
            <w:proofErr w:type="gramEnd"/>
            <w:r>
              <w:t xml:space="preserve"> de palabras, identificación de los signos de puntuación interrogación y exclamación).</w:t>
            </w:r>
          </w:p>
          <w:p w:rsidR="00FB5B7E" w:rsidRDefault="00FB5B7E" w:rsidP="003B66A5">
            <w:pPr>
              <w:pStyle w:val="Standard"/>
            </w:pPr>
            <w:r>
              <w:t>4.7 Actitud positiva ante el uso de las lenguas evitando cualquier tipo de discriminación. Identificación de las distintas lenguas de</w:t>
            </w:r>
          </w:p>
          <w:p w:rsidR="00FB5B7E" w:rsidRDefault="00FB5B7E" w:rsidP="003B66A5">
            <w:pPr>
              <w:pStyle w:val="Standard"/>
            </w:pPr>
            <w:r>
              <w:t>España y reconocimiento de las tradiciones populares lingüísticas de Andalucía.</w:t>
            </w:r>
          </w:p>
        </w:tc>
      </w:tr>
      <w:tr w:rsidR="003B66A5" w:rsidTr="00FB5B7E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3B66A5" w:rsidRDefault="003B66A5" w:rsidP="006A051E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B66A5" w:rsidTr="00FB5B7E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FB5B7E" w:rsidTr="00002EED">
        <w:trPr>
          <w:trHeight w:val="187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6A051E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FB5B7E" w:rsidRDefault="00FB5B7E" w:rsidP="006A051E">
            <w:pPr>
              <w:pStyle w:val="Standard"/>
              <w:spacing w:line="180" w:lineRule="exact"/>
              <w:ind w:left="1202" w:right="1205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FB5B7E" w:rsidRDefault="00FB5B7E" w:rsidP="006A051E">
            <w:pPr>
              <w:pStyle w:val="Standard"/>
            </w:pP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6A051E">
            <w:pPr>
              <w:pStyle w:val="Standard"/>
            </w:pPr>
            <w:r w:rsidRPr="003B66A5">
              <w:t>L.CL.1.11.1. Conoce y comprende terminología gramatical y lingüística elemental como enunciados, palabras, silabas, nombre común y propio, singular, plural, masculino y femenino, palabras compuestas y simples.</w:t>
            </w:r>
          </w:p>
        </w:tc>
      </w:tr>
    </w:tbl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tbl>
      <w:tblPr>
        <w:tblW w:w="16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6663"/>
        <w:gridCol w:w="6834"/>
      </w:tblGrid>
      <w:tr w:rsidR="003B66A5" w:rsidTr="00FB5B7E">
        <w:trPr>
          <w:trHeight w:hRule="exact" w:val="1274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3B66A5" w:rsidRDefault="003B66A5" w:rsidP="006A051E">
            <w:pPr>
              <w:pStyle w:val="Standard"/>
              <w:spacing w:before="85"/>
              <w:ind w:left="-11"/>
            </w:pPr>
            <w:r w:rsidRPr="003B66A5">
              <w:t>CE. 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</w:tr>
      <w:tr w:rsidR="003B66A5" w:rsidTr="00FB5B7E">
        <w:trPr>
          <w:trHeight w:hRule="exact" w:val="896"/>
        </w:trPr>
        <w:tc>
          <w:tcPr>
            <w:tcW w:w="16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lastRenderedPageBreak/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3B66A5" w:rsidTr="00FB5B7E">
        <w:trPr>
          <w:trHeight w:hRule="exact" w:val="331"/>
        </w:trPr>
        <w:tc>
          <w:tcPr>
            <w:tcW w:w="28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B66A5" w:rsidTr="00FB5B7E">
        <w:trPr>
          <w:trHeight w:hRule="exact" w:val="419"/>
        </w:trPr>
        <w:tc>
          <w:tcPr>
            <w:tcW w:w="282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FB5B7E" w:rsidTr="00713170">
        <w:trPr>
          <w:trHeight w:val="3598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6A051E">
            <w:pPr>
              <w:pStyle w:val="Standard"/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  <w:p w:rsidR="00FB5B7E" w:rsidRDefault="00FB5B7E" w:rsidP="006A051E">
            <w:pPr>
              <w:pStyle w:val="Standard"/>
              <w:spacing w:before="20" w:line="200" w:lineRule="exact"/>
              <w:ind w:left="1036" w:right="1008"/>
              <w:jc w:val="center"/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FB5B7E" w:rsidRDefault="00FB5B7E" w:rsidP="003B66A5">
            <w:pPr>
              <w:pStyle w:val="Standard"/>
            </w:pPr>
            <w:r>
              <w:t>5.1 Conocimiento de los cuentos tradicionales: cuentos maravillosos, cuentos de fórmulas, de animales, fábulas, canciones,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retahílas</w:t>
            </w:r>
            <w:proofErr w:type="gramEnd"/>
            <w:r>
              <w:t>… a través de la lectura y la audición en el ámbito escolar y familiar.</w:t>
            </w:r>
          </w:p>
          <w:p w:rsidR="00FB5B7E" w:rsidRDefault="00FB5B7E" w:rsidP="003B66A5">
            <w:pPr>
              <w:pStyle w:val="Standard"/>
            </w:pPr>
            <w:r>
              <w:t>5.2 Lectura guiada individual o dialógica, en el aula, de obras de la tradición popular como cuentos, canciones...</w:t>
            </w:r>
          </w:p>
          <w:p w:rsidR="00FB5B7E" w:rsidRDefault="00FB5B7E" w:rsidP="003B66A5">
            <w:pPr>
              <w:pStyle w:val="Standard"/>
            </w:pPr>
            <w:r>
              <w:t>5.3 Recitado de poemas con el ritmo, entonación y dicción adecuados. Identificación y reproducción de sonidos diversos: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onomatopeyas</w:t>
            </w:r>
            <w:proofErr w:type="gramEnd"/>
            <w:r>
              <w:t>, sonidos de animales...</w:t>
            </w:r>
          </w:p>
          <w:p w:rsidR="00FB5B7E" w:rsidRDefault="00FB5B7E" w:rsidP="003B66A5">
            <w:pPr>
              <w:pStyle w:val="Standard"/>
            </w:pPr>
            <w:r>
              <w:t>5.4 Elaboración a partir de modelos dados o con ayuda de guías de textos narrativos breves, orales o escritos, como relatos y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poemas</w:t>
            </w:r>
            <w:proofErr w:type="gramEnd"/>
            <w:r>
              <w:t xml:space="preserve"> sencillos adecuados a su edad.</w:t>
            </w:r>
          </w:p>
          <w:p w:rsidR="00FB5B7E" w:rsidRDefault="00FB5B7E" w:rsidP="003B66A5">
            <w:pPr>
              <w:pStyle w:val="Standard"/>
            </w:pPr>
            <w:r>
              <w:t>5.5 Dramatización de fragmentos y diálogos de cuentos, poemas y otros textos breves.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3B66A5">
            <w:pPr>
              <w:pStyle w:val="Standard"/>
            </w:pPr>
            <w:r>
              <w:t>5.1 Conocimiento de los cuentos tradicionales: cuentos maravillosos, cuentos de fórmulas, de animales, fábulas, canciones,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retahílas</w:t>
            </w:r>
            <w:proofErr w:type="gramEnd"/>
            <w:r>
              <w:t>… a través de la lectura y la audición en el ámbito escolar y familiar.</w:t>
            </w:r>
          </w:p>
          <w:p w:rsidR="00FB5B7E" w:rsidRDefault="00FB5B7E" w:rsidP="003B66A5">
            <w:pPr>
              <w:pStyle w:val="Standard"/>
            </w:pPr>
            <w:r>
              <w:t>5.2 Lectura guiada individual o dialógica, en el aula, de obras de la tradición popular como cuentos, canciones...</w:t>
            </w:r>
          </w:p>
          <w:p w:rsidR="00FB5B7E" w:rsidRDefault="00FB5B7E" w:rsidP="003B66A5">
            <w:pPr>
              <w:pStyle w:val="Standard"/>
            </w:pPr>
            <w:r>
              <w:t>5.3 Recitado de poemas con el ritmo, entonación y dicción adecuados. Identificación y reproducción de sonidos diversos: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onomatopeyas</w:t>
            </w:r>
            <w:proofErr w:type="gramEnd"/>
            <w:r>
              <w:t>, sonidos de animales...</w:t>
            </w:r>
          </w:p>
          <w:p w:rsidR="00FB5B7E" w:rsidRDefault="00FB5B7E" w:rsidP="003B66A5">
            <w:pPr>
              <w:pStyle w:val="Standard"/>
            </w:pPr>
            <w:r>
              <w:t>5.4 Elaboración a partir de modelos dados o con ayuda de guías de textos narrativos breves, orales o escritos, como relatos y</w:t>
            </w:r>
          </w:p>
          <w:p w:rsidR="00FB5B7E" w:rsidRDefault="00FB5B7E" w:rsidP="003B66A5">
            <w:pPr>
              <w:pStyle w:val="Standard"/>
            </w:pPr>
            <w:proofErr w:type="gramStart"/>
            <w:r>
              <w:t>poemas</w:t>
            </w:r>
            <w:proofErr w:type="gramEnd"/>
            <w:r>
              <w:t xml:space="preserve"> sencillos adecuados a su edad.</w:t>
            </w:r>
          </w:p>
          <w:p w:rsidR="00FB5B7E" w:rsidRDefault="00FB5B7E" w:rsidP="003B66A5">
            <w:pPr>
              <w:pStyle w:val="Standard"/>
            </w:pPr>
            <w:r>
              <w:t>5.5 Dramatización de fragmentos y diálogos de cuentos, poemas y otros textos breves.</w:t>
            </w:r>
          </w:p>
        </w:tc>
      </w:tr>
      <w:tr w:rsidR="003B66A5" w:rsidTr="00FB5B7E">
        <w:trPr>
          <w:trHeight w:hRule="exact" w:val="319"/>
        </w:trPr>
        <w:tc>
          <w:tcPr>
            <w:tcW w:w="2823" w:type="dxa"/>
            <w:vMerge w:val="restart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4" w:line="240" w:lineRule="exact"/>
              <w:rPr>
                <w:sz w:val="24"/>
                <w:szCs w:val="24"/>
              </w:rPr>
            </w:pPr>
          </w:p>
          <w:p w:rsidR="003B66A5" w:rsidRDefault="003B66A5" w:rsidP="006A051E">
            <w:pPr>
              <w:pStyle w:val="Standard"/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2"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B66A5" w:rsidTr="00FB5B7E">
        <w:trPr>
          <w:trHeight w:hRule="exact" w:val="401"/>
        </w:trPr>
        <w:tc>
          <w:tcPr>
            <w:tcW w:w="2823" w:type="dxa"/>
            <w:vMerge/>
            <w:shd w:val="clear" w:color="auto" w:fill="DDE9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/>
        </w:tc>
        <w:tc>
          <w:tcPr>
            <w:tcW w:w="6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5" w:rsidRDefault="003B66A5" w:rsidP="006A051E">
            <w:pPr>
              <w:pStyle w:val="Standard"/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FB5B7E" w:rsidTr="005D25B1">
        <w:trPr>
          <w:trHeight w:val="1874"/>
        </w:trPr>
        <w:tc>
          <w:tcPr>
            <w:tcW w:w="2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FB5B7E">
            <w:pPr>
              <w:pStyle w:val="Standard"/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FB5B7E" w:rsidRDefault="00FB5B7E" w:rsidP="006A051E">
            <w:pPr>
              <w:pStyle w:val="Standard"/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  <w:p w:rsidR="00FB5B7E" w:rsidRDefault="00FB5B7E" w:rsidP="00FB5B7E">
            <w:pPr>
              <w:pStyle w:val="Standard"/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  <w:p w:rsidR="00FB5B7E" w:rsidRDefault="00FB5B7E" w:rsidP="00FB5B7E">
            <w:pPr>
              <w:pStyle w:val="Standard"/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2" w:type="dxa"/>
              <w:bottom w:w="0" w:type="dxa"/>
              <w:right w:w="0" w:type="dxa"/>
            </w:tcMar>
          </w:tcPr>
          <w:p w:rsidR="00FB5B7E" w:rsidRDefault="00FB5B7E" w:rsidP="006A051E">
            <w:pPr>
              <w:pStyle w:val="Standard"/>
            </w:pPr>
            <w:r w:rsidRPr="003B66A5">
              <w:t>LCL. 1.12.3. Participa en dramatizaciones propuestas.</w:t>
            </w:r>
          </w:p>
        </w:tc>
        <w:tc>
          <w:tcPr>
            <w:tcW w:w="6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B7E" w:rsidRDefault="00FB5B7E" w:rsidP="003B66A5">
            <w:pPr>
              <w:pStyle w:val="Standard"/>
            </w:pPr>
            <w:r>
              <w:t>LCL. 1.12.1. Investiga y utiliza textos de la tradición oral para echar suertes y aceptar roles.</w:t>
            </w:r>
          </w:p>
          <w:p w:rsidR="00FB5B7E" w:rsidRDefault="00FB5B7E" w:rsidP="003B66A5">
            <w:pPr>
              <w:pStyle w:val="Standard"/>
            </w:pPr>
            <w:r>
              <w:t>LCL. 1.12.2. Crea cuentos por imitación de modelos.</w:t>
            </w:r>
          </w:p>
        </w:tc>
      </w:tr>
    </w:tbl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p w:rsidR="003B66A5" w:rsidRDefault="003B66A5">
      <w:pPr>
        <w:pStyle w:val="Standard"/>
      </w:pPr>
    </w:p>
    <w:sectPr w:rsidR="003B66A5">
      <w:pgSz w:w="16838" w:h="11906" w:orient="landscape"/>
      <w:pgMar w:top="1100" w:right="14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1E" w:rsidRDefault="006A051E">
      <w:r>
        <w:separator/>
      </w:r>
    </w:p>
  </w:endnote>
  <w:endnote w:type="continuationSeparator" w:id="0">
    <w:p w:rsidR="006A051E" w:rsidRDefault="006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1E" w:rsidRDefault="006A051E">
      <w:r>
        <w:rPr>
          <w:color w:val="000000"/>
        </w:rPr>
        <w:separator/>
      </w:r>
    </w:p>
  </w:footnote>
  <w:footnote w:type="continuationSeparator" w:id="0">
    <w:p w:rsidR="006A051E" w:rsidRDefault="006A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0F8"/>
    <w:multiLevelType w:val="multilevel"/>
    <w:tmpl w:val="CAA242C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6E0EF1"/>
    <w:multiLevelType w:val="multilevel"/>
    <w:tmpl w:val="DE785A9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59B7BE0"/>
    <w:multiLevelType w:val="multilevel"/>
    <w:tmpl w:val="3C8E75A2"/>
    <w:styleLink w:val="WWOutlineListStyle"/>
    <w:lvl w:ilvl="0">
      <w:start w:val="1"/>
      <w:numFmt w:val="decimal"/>
      <w:pStyle w:val="Ttulo1"/>
      <w:lvlText w:val="%1."/>
      <w:lvlJc w:val="left"/>
    </w:lvl>
    <w:lvl w:ilvl="1">
      <w:start w:val="1"/>
      <w:numFmt w:val="decimal"/>
      <w:pStyle w:val="Ttulo2"/>
      <w:lvlText w:val="%2."/>
      <w:lvlJc w:val="left"/>
    </w:lvl>
    <w:lvl w:ilvl="2">
      <w:start w:val="1"/>
      <w:numFmt w:val="decimal"/>
      <w:pStyle w:val="Ttulo3"/>
      <w:lvlText w:val="%3."/>
      <w:lvlJc w:val="left"/>
    </w:lvl>
    <w:lvl w:ilvl="3">
      <w:start w:val="1"/>
      <w:numFmt w:val="decimal"/>
      <w:pStyle w:val="Ttulo4"/>
      <w:lvlText w:val="%4."/>
      <w:lvlJc w:val="left"/>
    </w:lvl>
    <w:lvl w:ilvl="4">
      <w:start w:val="1"/>
      <w:numFmt w:val="decimal"/>
      <w:pStyle w:val="Ttulo5"/>
      <w:lvlText w:val="%5."/>
      <w:lvlJc w:val="left"/>
    </w:lvl>
    <w:lvl w:ilvl="5">
      <w:start w:val="1"/>
      <w:numFmt w:val="decimal"/>
      <w:pStyle w:val="Ttulo6"/>
      <w:lvlText w:val="%6."/>
      <w:lvlJc w:val="left"/>
    </w:lvl>
    <w:lvl w:ilvl="6">
      <w:start w:val="1"/>
      <w:numFmt w:val="decimal"/>
      <w:pStyle w:val="Ttulo7"/>
      <w:lvlText w:val="%7."/>
      <w:lvlJc w:val="left"/>
    </w:lvl>
    <w:lvl w:ilvl="7">
      <w:start w:val="1"/>
      <w:numFmt w:val="decimal"/>
      <w:pStyle w:val="Ttulo8"/>
      <w:lvlText w:val="%8."/>
      <w:lvlJc w:val="left"/>
    </w:lvl>
    <w:lvl w:ilvl="8">
      <w:start w:val="1"/>
      <w:numFmt w:val="decimal"/>
      <w:pStyle w:val="Ttulo9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1E0"/>
    <w:rsid w:val="001E7014"/>
    <w:rsid w:val="003701FF"/>
    <w:rsid w:val="003B66A5"/>
    <w:rsid w:val="00534E8D"/>
    <w:rsid w:val="006461E0"/>
    <w:rsid w:val="006A051E"/>
    <w:rsid w:val="00C21EBD"/>
    <w:rsid w:val="00C82561"/>
    <w:rsid w:val="00CD3496"/>
    <w:rsid w:val="00E038B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ascii="Cambria" w:eastAsia="F" w:hAnsi="Cambria" w:cs="F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Cambria" w:eastAsia="F" w:hAnsi="Cambria" w:cs="F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Cambria" w:eastAsia="F" w:hAnsi="Cambria" w:cs="F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eastAsia="F" w:hAnsi="Calibri" w:cs="F"/>
      <w:b/>
      <w:bCs/>
      <w:sz w:val="28"/>
      <w:szCs w:val="28"/>
    </w:rPr>
  </w:style>
  <w:style w:type="paragraph" w:styleId="Ttulo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eastAsia="F" w:hAnsi="Calibri" w:cs="F"/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F" w:hAnsi="Calibri" w:cs="F"/>
      <w:sz w:val="24"/>
      <w:szCs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F" w:hAnsi="Calibri" w:cs="F"/>
      <w:i/>
      <w:iCs/>
      <w:sz w:val="24"/>
      <w:szCs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F" w:hAnsi="Cambria" w:cs="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character" w:customStyle="1" w:styleId="Ttulo1Car">
    <w:name w:val="Título 1 Car"/>
    <w:basedOn w:val="Fuentedeprrafopredeter"/>
    <w:rPr>
      <w:rFonts w:ascii="Cambria" w:eastAsia="F" w:hAnsi="Cambria" w:cs="F"/>
      <w:b/>
      <w:bCs/>
      <w:sz w:val="32"/>
      <w:szCs w:val="32"/>
    </w:rPr>
  </w:style>
  <w:style w:type="character" w:customStyle="1" w:styleId="Ttulo2Car">
    <w:name w:val="Título 2 Car"/>
    <w:basedOn w:val="Fuentedeprrafopredeter"/>
    <w:rPr>
      <w:rFonts w:ascii="Cambria" w:eastAsia="F" w:hAnsi="Cambria" w:cs="F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Pr>
      <w:rFonts w:ascii="Cambria" w:eastAsia="F" w:hAnsi="Cambria" w:cs="F"/>
      <w:b/>
      <w:bCs/>
      <w:sz w:val="26"/>
      <w:szCs w:val="26"/>
    </w:rPr>
  </w:style>
  <w:style w:type="character" w:customStyle="1" w:styleId="Ttulo4Car">
    <w:name w:val="Título 4 Car"/>
    <w:basedOn w:val="Fuentedeprrafopredeter"/>
    <w:rPr>
      <w:rFonts w:ascii="Calibri" w:eastAsia="F" w:hAnsi="Calibri" w:cs="F"/>
      <w:b/>
      <w:bCs/>
      <w:sz w:val="28"/>
      <w:szCs w:val="28"/>
    </w:rPr>
  </w:style>
  <w:style w:type="character" w:customStyle="1" w:styleId="Ttulo5Car">
    <w:name w:val="Título 5 Car"/>
    <w:basedOn w:val="Fuentedeprrafopredeter"/>
    <w:rPr>
      <w:rFonts w:ascii="Calibri" w:eastAsia="F" w:hAnsi="Calibri" w:cs="F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Pr>
      <w:rFonts w:ascii="Calibri" w:eastAsia="F" w:hAnsi="Calibri" w:cs="F"/>
      <w:sz w:val="24"/>
      <w:szCs w:val="24"/>
    </w:rPr>
  </w:style>
  <w:style w:type="character" w:customStyle="1" w:styleId="Ttulo8Car">
    <w:name w:val="Título 8 Car"/>
    <w:basedOn w:val="Fuentedeprrafopredeter"/>
    <w:rPr>
      <w:rFonts w:ascii="Calibri" w:eastAsia="F" w:hAnsi="Calibri" w:cs="F"/>
      <w:i/>
      <w:iCs/>
      <w:sz w:val="24"/>
      <w:szCs w:val="24"/>
    </w:rPr>
  </w:style>
  <w:style w:type="character" w:customStyle="1" w:styleId="Ttulo9Car">
    <w:name w:val="Título 9 Car"/>
    <w:basedOn w:val="Fuentedeprrafopredeter"/>
    <w:rPr>
      <w:rFonts w:ascii="Cambria" w:eastAsia="F" w:hAnsi="Cambria" w:cs="F"/>
      <w:sz w:val="22"/>
      <w:szCs w:val="22"/>
    </w:rPr>
  </w:style>
  <w:style w:type="numbering" w:customStyle="1" w:styleId="Sinlista1">
    <w:name w:val="Sin lista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ascii="Cambria" w:eastAsia="F" w:hAnsi="Cambria" w:cs="F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Cambria" w:eastAsia="F" w:hAnsi="Cambria" w:cs="F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Cambria" w:eastAsia="F" w:hAnsi="Cambria" w:cs="F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eastAsia="F" w:hAnsi="Calibri" w:cs="F"/>
      <w:b/>
      <w:bCs/>
      <w:sz w:val="28"/>
      <w:szCs w:val="28"/>
    </w:rPr>
  </w:style>
  <w:style w:type="paragraph" w:styleId="Ttulo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eastAsia="F" w:hAnsi="Calibri" w:cs="F"/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F" w:hAnsi="Calibri" w:cs="F"/>
      <w:sz w:val="24"/>
      <w:szCs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F" w:hAnsi="Calibri" w:cs="F"/>
      <w:i/>
      <w:iCs/>
      <w:sz w:val="24"/>
      <w:szCs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F" w:hAnsi="Cambria" w:cs="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character" w:customStyle="1" w:styleId="Ttulo1Car">
    <w:name w:val="Título 1 Car"/>
    <w:basedOn w:val="Fuentedeprrafopredeter"/>
    <w:rPr>
      <w:rFonts w:ascii="Cambria" w:eastAsia="F" w:hAnsi="Cambria" w:cs="F"/>
      <w:b/>
      <w:bCs/>
      <w:sz w:val="32"/>
      <w:szCs w:val="32"/>
    </w:rPr>
  </w:style>
  <w:style w:type="character" w:customStyle="1" w:styleId="Ttulo2Car">
    <w:name w:val="Título 2 Car"/>
    <w:basedOn w:val="Fuentedeprrafopredeter"/>
    <w:rPr>
      <w:rFonts w:ascii="Cambria" w:eastAsia="F" w:hAnsi="Cambria" w:cs="F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Pr>
      <w:rFonts w:ascii="Cambria" w:eastAsia="F" w:hAnsi="Cambria" w:cs="F"/>
      <w:b/>
      <w:bCs/>
      <w:sz w:val="26"/>
      <w:szCs w:val="26"/>
    </w:rPr>
  </w:style>
  <w:style w:type="character" w:customStyle="1" w:styleId="Ttulo4Car">
    <w:name w:val="Título 4 Car"/>
    <w:basedOn w:val="Fuentedeprrafopredeter"/>
    <w:rPr>
      <w:rFonts w:ascii="Calibri" w:eastAsia="F" w:hAnsi="Calibri" w:cs="F"/>
      <w:b/>
      <w:bCs/>
      <w:sz w:val="28"/>
      <w:szCs w:val="28"/>
    </w:rPr>
  </w:style>
  <w:style w:type="character" w:customStyle="1" w:styleId="Ttulo5Car">
    <w:name w:val="Título 5 Car"/>
    <w:basedOn w:val="Fuentedeprrafopredeter"/>
    <w:rPr>
      <w:rFonts w:ascii="Calibri" w:eastAsia="F" w:hAnsi="Calibri" w:cs="F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Pr>
      <w:rFonts w:ascii="Calibri" w:eastAsia="F" w:hAnsi="Calibri" w:cs="F"/>
      <w:sz w:val="24"/>
      <w:szCs w:val="24"/>
    </w:rPr>
  </w:style>
  <w:style w:type="character" w:customStyle="1" w:styleId="Ttulo8Car">
    <w:name w:val="Título 8 Car"/>
    <w:basedOn w:val="Fuentedeprrafopredeter"/>
    <w:rPr>
      <w:rFonts w:ascii="Calibri" w:eastAsia="F" w:hAnsi="Calibri" w:cs="F"/>
      <w:i/>
      <w:iCs/>
      <w:sz w:val="24"/>
      <w:szCs w:val="24"/>
    </w:rPr>
  </w:style>
  <w:style w:type="character" w:customStyle="1" w:styleId="Ttulo9Car">
    <w:name w:val="Título 9 Car"/>
    <w:basedOn w:val="Fuentedeprrafopredeter"/>
    <w:rPr>
      <w:rFonts w:ascii="Cambria" w:eastAsia="F" w:hAnsi="Cambria" w:cs="F"/>
      <w:sz w:val="22"/>
      <w:szCs w:val="22"/>
    </w:rPr>
  </w:style>
  <w:style w:type="numbering" w:customStyle="1" w:styleId="Sinlista1">
    <w:name w:val="Sin lista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3180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Jesús</cp:lastModifiedBy>
  <cp:revision>7</cp:revision>
  <dcterms:created xsi:type="dcterms:W3CDTF">2017-06-26T08:40:00Z</dcterms:created>
  <dcterms:modified xsi:type="dcterms:W3CDTF">2017-06-27T09:09:00Z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