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7D" w:rsidRDefault="001C3B7D"/>
    <w:tbl>
      <w:tblPr>
        <w:tblStyle w:val="Listamedia1-nfasis1"/>
        <w:tblW w:w="1399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409"/>
        <w:gridCol w:w="1843"/>
        <w:gridCol w:w="1276"/>
        <w:gridCol w:w="5097"/>
      </w:tblGrid>
      <w:tr w:rsidR="001C3B7D" w:rsidTr="001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C3B7D" w:rsidRDefault="005F1ED6">
            <w:r>
              <w:t>FECHA/UDI/</w:t>
            </w:r>
          </w:p>
          <w:p w:rsidR="00372741" w:rsidRDefault="005F1ED6">
            <w:r>
              <w:t>ÁREA</w:t>
            </w:r>
          </w:p>
        </w:tc>
        <w:tc>
          <w:tcPr>
            <w:tcW w:w="1560" w:type="dxa"/>
          </w:tcPr>
          <w:p w:rsidR="00372741" w:rsidRDefault="005F1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DE LA DINÁMICA</w:t>
            </w:r>
          </w:p>
        </w:tc>
        <w:tc>
          <w:tcPr>
            <w:tcW w:w="2409" w:type="dxa"/>
          </w:tcPr>
          <w:p w:rsidR="00372741" w:rsidRDefault="005F1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OBJETIVO DE LA DINÁMICA</w:t>
            </w:r>
          </w:p>
        </w:tc>
        <w:tc>
          <w:tcPr>
            <w:tcW w:w="1843" w:type="dxa"/>
          </w:tcPr>
          <w:p w:rsidR="001C3B7D" w:rsidRDefault="005F1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MATERIALES Y </w:t>
            </w:r>
          </w:p>
          <w:p w:rsidR="001C3B7D" w:rsidRDefault="001C3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5F1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PRODUCTO FINAL</w:t>
            </w:r>
          </w:p>
        </w:tc>
        <w:tc>
          <w:tcPr>
            <w:tcW w:w="1276" w:type="dxa"/>
          </w:tcPr>
          <w:p w:rsidR="001C3B7D" w:rsidRDefault="005F1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CICLO/</w:t>
            </w:r>
          </w:p>
          <w:p w:rsidR="00372741" w:rsidRDefault="005F1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</w:t>
            </w:r>
          </w:p>
        </w:tc>
        <w:tc>
          <w:tcPr>
            <w:tcW w:w="5097" w:type="dxa"/>
          </w:tcPr>
          <w:p w:rsidR="00372741" w:rsidRDefault="005F1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DOCUMENTO DEL QUE SE HA </w:t>
            </w:r>
            <w:r>
              <w:t>SELECCIONADO LA DINÁMICA (descripción de la dinámica)</w:t>
            </w:r>
          </w:p>
        </w:tc>
      </w:tr>
      <w:tr w:rsidR="001C3B7D" w:rsidTr="001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2741" w:rsidRDefault="005F1ED6">
            <w:r>
              <w:t>27 de Noviembre</w:t>
            </w:r>
          </w:p>
        </w:tc>
        <w:tc>
          <w:tcPr>
            <w:tcW w:w="1560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Rueda</w:t>
            </w:r>
          </w:p>
        </w:tc>
        <w:tc>
          <w:tcPr>
            <w:tcW w:w="2409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1E4F">
              <w:rPr>
                <w:b/>
              </w:rPr>
              <w:t>Presentación y conocimiento</w:t>
            </w:r>
            <w:r>
              <w:t xml:space="preserve"> del grupo</w:t>
            </w:r>
          </w:p>
        </w:tc>
        <w:tc>
          <w:tcPr>
            <w:tcW w:w="1843" w:type="dxa"/>
          </w:tcPr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-Reloj (tiempo)</w:t>
            </w:r>
          </w:p>
          <w:p w:rsidR="001A1E4F" w:rsidRPr="001A1E4F" w:rsidRDefault="001A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1E4F">
              <w:rPr>
                <w:b/>
              </w:rPr>
              <w:t>No hay producto final.</w:t>
            </w:r>
          </w:p>
        </w:tc>
        <w:tc>
          <w:tcPr>
            <w:tcW w:w="1276" w:type="dxa"/>
          </w:tcPr>
          <w:p w:rsidR="00372741" w:rsidRPr="001A1E4F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1E4F">
              <w:rPr>
                <w:b/>
              </w:rPr>
              <w:t>1er CICLO</w:t>
            </w: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7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Dinámica de grupo. </w:t>
            </w:r>
          </w:p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 de ideas.</w:t>
            </w:r>
          </w:p>
          <w:p w:rsidR="001A1E4F" w:rsidRDefault="001A1E4F" w:rsidP="001A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alumnado se coloca frente a frente en dos círculos uno dentro y otro fuera.  Se dan la mano y se preguntan qué les gusta y qué no les gusta. A una señal los círculos se mueven para permitir que ahora se encuentren alumnos/as diferentes frente a frente y puedan realizar la misma presentación. </w:t>
            </w:r>
          </w:p>
          <w:p w:rsidR="001A1E4F" w:rsidRDefault="001A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3B7D" w:rsidTr="001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2741" w:rsidRDefault="005F1ED6">
            <w:r>
              <w:t>1 de Diciembre</w:t>
            </w:r>
          </w:p>
        </w:tc>
        <w:tc>
          <w:tcPr>
            <w:tcW w:w="1560" w:type="dxa"/>
          </w:tcPr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Confidencias</w:t>
            </w:r>
          </w:p>
        </w:tc>
        <w:tc>
          <w:tcPr>
            <w:tcW w:w="2409" w:type="dxa"/>
          </w:tcPr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1E4F">
              <w:rPr>
                <w:b/>
              </w:rPr>
              <w:t>Presentación y conocimiento</w:t>
            </w:r>
            <w:r>
              <w:t xml:space="preserve"> del grupo</w:t>
            </w:r>
          </w:p>
        </w:tc>
        <w:tc>
          <w:tcPr>
            <w:tcW w:w="1843" w:type="dxa"/>
          </w:tcPr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-Caritas sonrientes para escribir.</w:t>
            </w:r>
          </w:p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Lápices y colores.</w:t>
            </w:r>
          </w:p>
          <w:p w:rsidR="00372741" w:rsidRDefault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1E4F">
              <w:rPr>
                <w:b/>
              </w:rPr>
              <w:t>Producto final:</w:t>
            </w:r>
            <w:r>
              <w:t xml:space="preserve"> folios del alumnado formando un mural/dossier…</w:t>
            </w:r>
          </w:p>
        </w:tc>
        <w:tc>
          <w:tcPr>
            <w:tcW w:w="1276" w:type="dxa"/>
          </w:tcPr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7" w:type="dxa"/>
          </w:tcPr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Dinámica de grupo. </w:t>
            </w:r>
          </w:p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de ideas.</w:t>
            </w:r>
          </w:p>
          <w:p w:rsidR="001A1E4F" w:rsidRDefault="001A1E4F" w:rsidP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divide un folio en dos mitades. En el lado izquierdo ponemos nuestro momento más triste y en el derecho el más feliz. A continuación lo compartimos con todo el grupo. Se puede seguir un orden, de izquierda a derecha por ejemplo.</w:t>
            </w:r>
          </w:p>
          <w:p w:rsidR="001A1E4F" w:rsidRDefault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B7D" w:rsidTr="001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2741" w:rsidRDefault="005F1ED6">
            <w:r>
              <w:t>11 de Diciembre</w:t>
            </w:r>
          </w:p>
        </w:tc>
        <w:tc>
          <w:tcPr>
            <w:tcW w:w="1560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Círculos Concéntricos</w:t>
            </w:r>
          </w:p>
        </w:tc>
        <w:tc>
          <w:tcPr>
            <w:tcW w:w="2409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1E4F">
              <w:rPr>
                <w:b/>
              </w:rPr>
              <w:t>Presentación y conocimiento</w:t>
            </w:r>
            <w:r>
              <w:t xml:space="preserve"> del grupo.</w:t>
            </w:r>
          </w:p>
        </w:tc>
        <w:tc>
          <w:tcPr>
            <w:tcW w:w="1843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-Reloj (tiempo)</w:t>
            </w:r>
          </w:p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1A1E4F">
              <w:rPr>
                <w:b/>
              </w:rPr>
              <w:t>Carnés con la fecha de cumpleaños</w:t>
            </w:r>
            <w:r>
              <w:t>.</w:t>
            </w:r>
          </w:p>
        </w:tc>
        <w:tc>
          <w:tcPr>
            <w:tcW w:w="1276" w:type="dxa"/>
          </w:tcPr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7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Dinámica de grupo. </w:t>
            </w:r>
          </w:p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</w:t>
            </w:r>
            <w:r>
              <w:t xml:space="preserve"> de ideas.</w:t>
            </w:r>
          </w:p>
          <w:p w:rsidR="001A1E4F" w:rsidRDefault="001A1E4F" w:rsidP="001A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925">
              <w:t>Los participantes se situarán en dos círculos concéntricos. Los del círculo interior se colocan mirando hacia afuera de manera que tengan enfrente como pareja a un miembro del círculo exterior.</w:t>
            </w:r>
          </w:p>
          <w:p w:rsidR="001A1E4F" w:rsidRDefault="001A1E4F" w:rsidP="001A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Durante un tiempo determinado, ambas personas </w:t>
            </w:r>
            <w:r>
              <w:lastRenderedPageBreak/>
              <w:t>deberán presentarse e intercambiar el mayor número de datos el uno del otro.</w:t>
            </w:r>
          </w:p>
          <w:p w:rsidR="001A1E4F" w:rsidRDefault="001A1E4F" w:rsidP="001A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Cuando el animador del juego lo estime oportuno, dará una orden y cada círculo girará en un sentido distinto. De esta forma se cambiarán de parejas y se volverá a empezar con una nueva presentación.</w:t>
            </w:r>
          </w:p>
          <w:p w:rsidR="001A1E4F" w:rsidRDefault="001A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3B7D" w:rsidTr="001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A1E4F" w:rsidRDefault="001A1E4F"/>
          <w:p w:rsidR="00372741" w:rsidRDefault="005F1ED6">
            <w:r>
              <w:t>Desde el 27 de Noviembre hasta fin de curso</w:t>
            </w:r>
          </w:p>
        </w:tc>
        <w:tc>
          <w:tcPr>
            <w:tcW w:w="1560" w:type="dxa"/>
          </w:tcPr>
          <w:p w:rsidR="001A1E4F" w:rsidRDefault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Noticia</w:t>
            </w:r>
          </w:p>
        </w:tc>
        <w:tc>
          <w:tcPr>
            <w:tcW w:w="2409" w:type="dxa"/>
          </w:tcPr>
          <w:p w:rsidR="001A1E4F" w:rsidRDefault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72741" w:rsidRDefault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1E4F">
              <w:rPr>
                <w:b/>
              </w:rPr>
              <w:t>Presentación</w:t>
            </w:r>
            <w:r>
              <w:t xml:space="preserve">. </w:t>
            </w:r>
            <w:r w:rsidR="005F1ED6">
              <w:t>Crear un buen ambiente de grupo.</w:t>
            </w:r>
          </w:p>
        </w:tc>
        <w:tc>
          <w:tcPr>
            <w:tcW w:w="1843" w:type="dxa"/>
          </w:tcPr>
          <w:p w:rsidR="001A1E4F" w:rsidRDefault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5F1ED6" w:rsidP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A1E4F">
              <w:t xml:space="preserve">Producto final: </w:t>
            </w:r>
            <w:r w:rsidRPr="001A1E4F">
              <w:rPr>
                <w:b/>
              </w:rPr>
              <w:t>Periódico de noticias del aula</w:t>
            </w:r>
            <w:r>
              <w:t>.</w:t>
            </w:r>
            <w:r w:rsidR="001A1E4F">
              <w:t xml:space="preserve"> </w:t>
            </w:r>
          </w:p>
        </w:tc>
        <w:tc>
          <w:tcPr>
            <w:tcW w:w="1276" w:type="dxa"/>
          </w:tcPr>
          <w:p w:rsidR="001A1E4F" w:rsidRDefault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72741" w:rsidRPr="001A1E4F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1E4F">
              <w:rPr>
                <w:b/>
              </w:rPr>
              <w:t>2do CICLO</w:t>
            </w: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7" w:type="dxa"/>
          </w:tcPr>
          <w:p w:rsidR="001A1E4F" w:rsidRDefault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Dinámica de grupo. </w:t>
            </w:r>
          </w:p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de ideas.</w:t>
            </w:r>
          </w:p>
          <w:p w:rsidR="001A1E4F" w:rsidRPr="00596925" w:rsidRDefault="001A1E4F" w:rsidP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hd w:val="clear" w:color="auto" w:fill="FFFFFF"/>
              </w:rPr>
            </w:pPr>
            <w:r w:rsidRPr="00596925">
              <w:rPr>
                <w:rFonts w:cstheme="minorHAnsi"/>
                <w:color w:val="404040"/>
                <w:shd w:val="clear" w:color="auto" w:fill="FFFFFF"/>
              </w:rPr>
              <w:t>El animador puede motivar el ejercicio diciendo: “A diario recibimos noticias, buenas o malas. Algunas de ellas han sido motivo de gran alegría, por eso las recordamos con mayor nitidez. Hoy vamos a recordar esas buenas noticias”.</w:t>
            </w:r>
          </w:p>
          <w:p w:rsidR="001A1E4F" w:rsidRDefault="001A1E4F" w:rsidP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925">
              <w:rPr>
                <w:rFonts w:cstheme="minorHAnsi"/>
              </w:rPr>
              <w:t>Explica la forma de realizar el ejercicio: los participantes deben anotar en la hoja las tres</w:t>
            </w:r>
            <w:r>
              <w:t xml:space="preserve"> noticias más felices de su vida (quince minutos).</w:t>
            </w:r>
          </w:p>
          <w:p w:rsidR="001A1E4F" w:rsidRDefault="001A1E4F" w:rsidP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plenario las personas comentan sus noticias: en primer lugar lo hace el Animador, lo sigue su vecino de la derecha y así sucesivamente hasta terminar. En cada ocasión, los demás pueden aportar opiniones y hacer preguntas.</w:t>
            </w:r>
          </w:p>
          <w:p w:rsidR="001A1E4F" w:rsidRDefault="001A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6732" w:rsidRDefault="00836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B7D" w:rsidTr="001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2741" w:rsidRDefault="005F1ED6">
            <w:r>
              <w:t>Desde el 27 de Noviembre hasta fin de curso</w:t>
            </w:r>
          </w:p>
        </w:tc>
        <w:tc>
          <w:tcPr>
            <w:tcW w:w="1560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Biografía</w:t>
            </w:r>
          </w:p>
        </w:tc>
        <w:tc>
          <w:tcPr>
            <w:tcW w:w="2409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732">
              <w:rPr>
                <w:b/>
              </w:rPr>
              <w:t>Conocer</w:t>
            </w:r>
            <w:r>
              <w:t xml:space="preserve"> a los </w:t>
            </w:r>
            <w:r>
              <w:t>compañeros/as y conocerse a sí mismos.</w:t>
            </w:r>
          </w:p>
        </w:tc>
        <w:tc>
          <w:tcPr>
            <w:tcW w:w="1843" w:type="dxa"/>
          </w:tcPr>
          <w:p w:rsidR="00836732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36732">
              <w:t xml:space="preserve">Producto final: </w:t>
            </w:r>
          </w:p>
          <w:p w:rsidR="00836732" w:rsidRPr="001C3B7D" w:rsidRDefault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Guiones </w:t>
            </w:r>
            <w:r w:rsidRPr="001C3B7D">
              <w:rPr>
                <w:b/>
              </w:rPr>
              <w:t>entrevistas y</w:t>
            </w:r>
          </w:p>
          <w:p w:rsidR="00372741" w:rsidRDefault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3B7D">
              <w:rPr>
                <w:b/>
              </w:rPr>
              <w:t xml:space="preserve">Anuario </w:t>
            </w:r>
            <w:r>
              <w:t>de clase con las biografías.</w:t>
            </w:r>
          </w:p>
        </w:tc>
        <w:tc>
          <w:tcPr>
            <w:tcW w:w="1276" w:type="dxa"/>
          </w:tcPr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7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Dinámica de grupo. </w:t>
            </w:r>
          </w:p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 de ideas.</w:t>
            </w:r>
          </w:p>
          <w:p w:rsidR="00836732" w:rsidRDefault="00836732" w:rsidP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divide el grupo en dos partes. Unos serán los biógrafos y otros los entrevistados. Por sorteo los del grupo Nº 1 quienes serán los biógrafos les tocará un integrante del grupo Nº 2 (los biografiados).</w:t>
            </w:r>
          </w:p>
          <w:p w:rsidR="00836732" w:rsidRDefault="00836732" w:rsidP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Los biógrafos deberán, ya sea por escrito, ya sea por medio de una entrevista realizada en el momento, o una entrevista grabada, o por medio de otras técnicas realizar una biografía de la persona que le tocó.</w:t>
            </w:r>
          </w:p>
          <w:p w:rsidR="00836732" w:rsidRDefault="00836732" w:rsidP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Después el grupo Nº 2 serán los biógrafos y el Nº 1 los biografiados.</w:t>
            </w:r>
          </w:p>
          <w:p w:rsidR="00836732" w:rsidRDefault="00836732" w:rsidP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 finalizar cada biógrafo </w:t>
            </w:r>
            <w:r>
              <w:t>presenta</w:t>
            </w:r>
            <w:r>
              <w:t xml:space="preserve"> la Biografía que realizó.</w:t>
            </w:r>
          </w:p>
          <w:p w:rsidR="00836732" w:rsidRDefault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3B7D" w:rsidTr="001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2741" w:rsidRDefault="005F1ED6">
            <w:r>
              <w:lastRenderedPageBreak/>
              <w:t>Desde el 27 de Noviembre hasta fin de curso</w:t>
            </w:r>
          </w:p>
        </w:tc>
        <w:tc>
          <w:tcPr>
            <w:tcW w:w="1560" w:type="dxa"/>
          </w:tcPr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 árbol</w:t>
            </w:r>
          </w:p>
        </w:tc>
        <w:tc>
          <w:tcPr>
            <w:tcW w:w="2409" w:type="dxa"/>
          </w:tcPr>
          <w:p w:rsidR="00372741" w:rsidRDefault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Afirmación. </w:t>
            </w:r>
            <w:r w:rsidR="005F1ED6" w:rsidRPr="001C3B7D">
              <w:rPr>
                <w:b/>
              </w:rPr>
              <w:t xml:space="preserve">Conocer </w:t>
            </w:r>
            <w:r w:rsidR="005F1ED6">
              <w:t>a los compañeros/as y conocerse a sí mismos.</w:t>
            </w:r>
          </w:p>
        </w:tc>
        <w:tc>
          <w:tcPr>
            <w:tcW w:w="1843" w:type="dxa"/>
          </w:tcPr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36732">
              <w:t xml:space="preserve">Producto final: </w:t>
            </w:r>
            <w:r w:rsidRPr="001C3B7D">
              <w:rPr>
                <w:b/>
              </w:rPr>
              <w:t>Árbol de clase</w:t>
            </w:r>
            <w:r>
              <w:t>.</w:t>
            </w:r>
          </w:p>
        </w:tc>
        <w:tc>
          <w:tcPr>
            <w:tcW w:w="1276" w:type="dxa"/>
          </w:tcPr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7" w:type="dxa"/>
          </w:tcPr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Dinámica de grupo. </w:t>
            </w:r>
          </w:p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Aula de </w:t>
            </w:r>
            <w:r>
              <w:t>ideas.</w:t>
            </w:r>
          </w:p>
          <w:p w:rsidR="001C3B7D" w:rsidRDefault="001C3B7D" w:rsidP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85B">
              <w:t>Este juego favorece el conocimiento propio y de los demás, además de estimular la auto afirmación y la valoración positiva de los demás. Favorece también la comunicación del grupo.</w:t>
            </w:r>
          </w:p>
          <w:p w:rsidR="001C3B7D" w:rsidRDefault="001C3B7D" w:rsidP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Cada participante dibujará en un folio, o en tamaño más grande, un árbol con raíces, tronco, ramas, hojas y frutos. Una vez dibujado deberá de poner en las raíces las cualidades y capacidades que cree tener; en las ramas puede poner las cosas positivas que hace, y en las hojas y frutos sus éxitos y triunfos.</w:t>
            </w:r>
          </w:p>
          <w:p w:rsidR="001C3B7D" w:rsidRDefault="001C3B7D" w:rsidP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una puesta en común, cada participante presentará su árbol y explicará sus características. En este momento cualquier miembro del grupo se podrá levantar y añadir, mientras lo explica, nuevas raíces, ramas o frutos.</w:t>
            </w:r>
          </w:p>
        </w:tc>
      </w:tr>
      <w:tr w:rsidR="001C3B7D" w:rsidTr="001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2741" w:rsidRDefault="005F1ED6">
            <w:r>
              <w:t>Del 11 al 15 Diciembre</w:t>
            </w:r>
          </w:p>
          <w:p w:rsidR="00372741" w:rsidRDefault="005F1ED6">
            <w:r>
              <w:t>(Ciudadanía)</w:t>
            </w:r>
          </w:p>
        </w:tc>
        <w:tc>
          <w:tcPr>
            <w:tcW w:w="1560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Amigo Secreto</w:t>
            </w:r>
          </w:p>
        </w:tc>
        <w:tc>
          <w:tcPr>
            <w:tcW w:w="2409" w:type="dxa"/>
          </w:tcPr>
          <w:p w:rsidR="00372741" w:rsidRPr="001C3B7D" w:rsidRDefault="001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Presentación.</w:t>
            </w:r>
          </w:p>
        </w:tc>
        <w:tc>
          <w:tcPr>
            <w:tcW w:w="1843" w:type="dxa"/>
          </w:tcPr>
          <w:p w:rsidR="00372741" w:rsidRDefault="005F1ED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-Papelillos con nombres.</w:t>
            </w:r>
          </w:p>
          <w:p w:rsidR="00372741" w:rsidRDefault="005F1ED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Regalo hecho por ellos mismos</w:t>
            </w:r>
            <w:r w:rsidR="001C3B7D">
              <w:t>.</w:t>
            </w:r>
          </w:p>
          <w:p w:rsidR="001C3B7D" w:rsidRDefault="001C3B7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Fotografías de los </w:t>
            </w:r>
            <w:r>
              <w:lastRenderedPageBreak/>
              <w:t>regalos.</w:t>
            </w:r>
          </w:p>
        </w:tc>
        <w:tc>
          <w:tcPr>
            <w:tcW w:w="1276" w:type="dxa"/>
          </w:tcPr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Pr="001C3B7D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3B7D">
              <w:rPr>
                <w:b/>
              </w:rPr>
              <w:t>3er CICLO</w:t>
            </w: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7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Dinámica de grupos. Aula de ideas.</w:t>
            </w:r>
          </w:p>
          <w:p w:rsidR="001C3B7D" w:rsidRDefault="001C3B7D" w:rsidP="001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925">
              <w:t>El animador motiva el ejercicio haciendo notar que es importante actuar con sinceridad y evitar hacer bromas pesadas; de esta manera favorecerá la integración del grupo.</w:t>
            </w:r>
          </w:p>
          <w:p w:rsidR="001C3B7D" w:rsidRDefault="001C3B7D" w:rsidP="001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Cada persona debe sacar una ficha con el nombre de un compañero y guardarla en secreto. A esta persona debe brindarle su amistad durante el tiempo de la experiencia (un mes, si el grupo se reúne semanalmente) sin que éste lo descubra.</w:t>
            </w:r>
          </w:p>
          <w:p w:rsidR="001C3B7D" w:rsidRDefault="001C3B7D" w:rsidP="001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Estas muestras de amistad pueden ser: tarjetas con mensaje, regalos, algún servicio, etc. Al final del tiempo, cada persona descubre a su amigo secreto. Se puede hacer de esta manera: el grupo se sienta en círculo: el animador pide un voluntario para iniciar la identificación. Le cubre la vista y lo ubica a su lado el amigo secreto. El animador interroga al voluntario sobre la identidad de su amigo según las pistas que ha recibido. Después lo invita a descubrirse la vista y conocer a su amigo. Puede haber un intercambio de regalos.</w:t>
            </w:r>
          </w:p>
          <w:p w:rsidR="001C3B7D" w:rsidRDefault="001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3B7D" w:rsidTr="001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2741" w:rsidRDefault="00372741"/>
          <w:p w:rsidR="00372741" w:rsidRDefault="005F1ED6">
            <w:r>
              <w:t>Del 11 al 15 Diciembre (Inglés)</w:t>
            </w:r>
          </w:p>
          <w:p w:rsidR="00372741" w:rsidRDefault="00372741"/>
          <w:p w:rsidR="00372741" w:rsidRDefault="00372741"/>
        </w:tc>
        <w:tc>
          <w:tcPr>
            <w:tcW w:w="1560" w:type="dxa"/>
          </w:tcPr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 llamo y me gusta</w:t>
            </w:r>
          </w:p>
        </w:tc>
        <w:tc>
          <w:tcPr>
            <w:tcW w:w="2409" w:type="dxa"/>
          </w:tcPr>
          <w:p w:rsidR="00372741" w:rsidRDefault="005F1ED6" w:rsidP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732">
              <w:rPr>
                <w:b/>
              </w:rPr>
              <w:t>Presentación</w:t>
            </w:r>
            <w:r w:rsidR="001C3B7D">
              <w:t>.</w:t>
            </w:r>
          </w:p>
        </w:tc>
        <w:tc>
          <w:tcPr>
            <w:tcW w:w="1843" w:type="dxa"/>
          </w:tcPr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-Tarjetas con frases.</w:t>
            </w:r>
          </w:p>
        </w:tc>
        <w:tc>
          <w:tcPr>
            <w:tcW w:w="1276" w:type="dxa"/>
          </w:tcPr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7" w:type="dxa"/>
          </w:tcPr>
          <w:p w:rsidR="00372741" w:rsidRDefault="005F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Dinámica de grupos. Aula de ideas.</w:t>
            </w:r>
          </w:p>
          <w:p w:rsidR="001C3B7D" w:rsidRDefault="001C3B7D" w:rsidP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925">
              <w:t xml:space="preserve">Con el grupo en </w:t>
            </w:r>
            <w:r w:rsidRPr="00596925">
              <w:t>círculo</w:t>
            </w:r>
            <w:r w:rsidRPr="00596925">
              <w:t>, la primera persona se presenta diciendo: “Me llamo … y me gusta …”. Se deberá indicar una acción que nos guste hacer (saltar, reir, dormir,…) a la vez que se simula con gestos.</w:t>
            </w:r>
          </w:p>
          <w:p w:rsidR="001C3B7D" w:rsidRDefault="001C3B7D" w:rsidP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Después el compañero de la derecha, repetirá el nombre y la acción de la primera persona “el/ella se llama … y le gusta …”. Después se presentará del mismo modo.</w:t>
            </w:r>
          </w:p>
          <w:p w:rsidR="001C3B7D" w:rsidRDefault="001C3B7D" w:rsidP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continuará repitiendo los nombres desde la primera persona.</w:t>
            </w:r>
          </w:p>
          <w:p w:rsidR="001C3B7D" w:rsidRDefault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741" w:rsidRDefault="0037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3B7D" w:rsidRDefault="001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B7D" w:rsidTr="001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2741" w:rsidRDefault="005F1ED6">
            <w:r>
              <w:lastRenderedPageBreak/>
              <w:t>Del 27 de Nov. Al 1 de Diciembre</w:t>
            </w:r>
          </w:p>
        </w:tc>
        <w:tc>
          <w:tcPr>
            <w:tcW w:w="1560" w:type="dxa"/>
          </w:tcPr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Tela de araña</w:t>
            </w: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72741" w:rsidRPr="00836732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6732">
              <w:rPr>
                <w:b/>
              </w:rPr>
              <w:t>Conocimiento</w:t>
            </w:r>
          </w:p>
        </w:tc>
        <w:tc>
          <w:tcPr>
            <w:tcW w:w="1843" w:type="dxa"/>
          </w:tcPr>
          <w:p w:rsidR="00372741" w:rsidRDefault="005F1ED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-Ovillo de lana</w:t>
            </w:r>
          </w:p>
          <w:p w:rsidR="00372741" w:rsidRDefault="005F1ED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Fotos con la telaraña</w:t>
            </w:r>
          </w:p>
        </w:tc>
        <w:tc>
          <w:tcPr>
            <w:tcW w:w="1276" w:type="dxa"/>
          </w:tcPr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7" w:type="dxa"/>
          </w:tcPr>
          <w:p w:rsidR="00372741" w:rsidRDefault="005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Dinámica de grupos. Aula de ideas.</w:t>
            </w:r>
          </w:p>
          <w:p w:rsidR="00836732" w:rsidRDefault="00836732" w:rsidP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925">
              <w:t xml:space="preserve">Realizando un círculo, una persona tiene un ovillo de lana </w:t>
            </w:r>
            <w:r w:rsidRPr="00596925">
              <w:t>sujetándolo</w:t>
            </w:r>
            <w:r w:rsidRPr="00596925">
              <w:t xml:space="preserve"> la lana por un extremo, </w:t>
            </w:r>
            <w:r w:rsidRPr="00596925">
              <w:t>él</w:t>
            </w:r>
            <w:r w:rsidRPr="00596925">
              <w:t xml:space="preserve"> debe de presentarse diciendo su nombre, aficiones, edades, de donde es,…y todo lo que queramos añadir.</w:t>
            </w:r>
          </w:p>
          <w:p w:rsidR="00836732" w:rsidRDefault="00836732" w:rsidP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Posteriormente debe de lanzar el ovillo de lana a otro compañero (pero debe de sujetar el extremo de forma que la lana cuelgue entre ambos). El siguiente repetirá la operación de presentarse y volverá a lanzar el ovillo a otra persona distinta pero sujetando el trozo de lana.</w:t>
            </w:r>
          </w:p>
          <w:p w:rsidR="00836732" w:rsidRDefault="00836732" w:rsidP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Cuando ya todos hayan recibido la lana, esta formará un entramado similar al de una tela de araña, ahora para desenvolverle se hará de forma inversa devolviendo el ovillo a la persona que te lo </w:t>
            </w:r>
            <w:r w:rsidR="001C3B7D">
              <w:t>dio</w:t>
            </w:r>
            <w:r>
              <w:t xml:space="preserve"> y recordando todos sus datos de cuando se presentó.</w:t>
            </w:r>
          </w:p>
          <w:p w:rsidR="00836732" w:rsidRDefault="0083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41" w:rsidRDefault="0037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2741" w:rsidRDefault="00372741"/>
    <w:p w:rsidR="001A1E4F" w:rsidRDefault="001A1E4F">
      <w:bookmarkStart w:id="0" w:name="_GoBack"/>
      <w:bookmarkEnd w:id="0"/>
      <w:r>
        <w:t>OBJETIVOS DINÁMICAS: Presentación, afirmación, conocimiento  y cooperación.</w:t>
      </w:r>
    </w:p>
    <w:sectPr w:rsidR="001A1E4F">
      <w:headerReference w:type="default" r:id="rId8"/>
      <w:footerReference w:type="default" r:id="rId9"/>
      <w:pgSz w:w="16838" w:h="11906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D6" w:rsidRDefault="005F1ED6">
      <w:pPr>
        <w:spacing w:after="0" w:line="240" w:lineRule="auto"/>
      </w:pPr>
      <w:r>
        <w:separator/>
      </w:r>
    </w:p>
  </w:endnote>
  <w:endnote w:type="continuationSeparator" w:id="0">
    <w:p w:rsidR="005F1ED6" w:rsidRDefault="005F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033413"/>
      <w:docPartObj>
        <w:docPartGallery w:val="Page Numbers (Bottom of Page)"/>
        <w:docPartUnique/>
      </w:docPartObj>
    </w:sdtPr>
    <w:sdtContent>
      <w:p w:rsidR="001C3B7D" w:rsidRDefault="001C3B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0F">
          <w:rPr>
            <w:noProof/>
          </w:rPr>
          <w:t>4</w:t>
        </w:r>
        <w:r>
          <w:fldChar w:fldCharType="end"/>
        </w:r>
      </w:p>
    </w:sdtContent>
  </w:sdt>
  <w:p w:rsidR="001C3B7D" w:rsidRDefault="001C3B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D6" w:rsidRDefault="005F1E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1ED6" w:rsidRDefault="005F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7D" w:rsidRPr="001C3B7D" w:rsidRDefault="001C3B7D">
    <w:pPr>
      <w:pStyle w:val="Encabezado"/>
      <w:pBdr>
        <w:between w:val="single" w:sz="4" w:space="1" w:color="4F81BD" w:themeColor="accent1"/>
      </w:pBdr>
      <w:spacing w:line="276" w:lineRule="auto"/>
      <w:jc w:val="center"/>
      <w:rPr>
        <w:b/>
        <w:color w:val="1F497D" w:themeColor="text2"/>
      </w:rPr>
    </w:pPr>
    <w:r w:rsidRPr="001C3B7D">
      <w:rPr>
        <w:b/>
        <w:color w:val="1F497D" w:themeColor="text2"/>
      </w:rPr>
      <w:t>REGISTRO DINÁMICAS COHESIÓN DE GRUPO. CEIP SANTA JULIANA</w:t>
    </w:r>
    <w:sdt>
      <w:sdtPr>
        <w:rPr>
          <w:b/>
          <w:color w:val="1F497D" w:themeColor="text2"/>
        </w:rPr>
        <w:alias w:val="Título"/>
        <w:id w:val="77547040"/>
        <w:placeholder>
          <w:docPart w:val="62ABC1057485442E90728BEE345FB400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C3B7D">
          <w:rPr>
            <w:b/>
            <w:color w:val="1F497D" w:themeColor="text2"/>
          </w:rPr>
          <w:t>[Escriba el título del documento]</w:t>
        </w:r>
      </w:sdtContent>
    </w:sdt>
  </w:p>
  <w:sdt>
    <w:sdtPr>
      <w:rPr>
        <w:b/>
        <w:color w:val="1F497D" w:themeColor="text2"/>
      </w:rPr>
      <w:alias w:val="Fecha"/>
      <w:id w:val="77547044"/>
      <w:placeholder>
        <w:docPart w:val="468A94124AC342D6BBB429736CB615E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1C3B7D" w:rsidRPr="001C3B7D" w:rsidRDefault="001C3B7D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color w:val="1F497D" w:themeColor="text2"/>
          </w:rPr>
        </w:pPr>
        <w:r w:rsidRPr="001C3B7D">
          <w:rPr>
            <w:b/>
            <w:color w:val="1F497D" w:themeColor="text2"/>
          </w:rPr>
          <w:t>CURSO 2017/18</w:t>
        </w:r>
      </w:p>
    </w:sdtContent>
  </w:sdt>
  <w:p w:rsidR="001C3B7D" w:rsidRDefault="001C3B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741"/>
    <w:rsid w:val="001A1E4F"/>
    <w:rsid w:val="001C3B7D"/>
    <w:rsid w:val="00372741"/>
    <w:rsid w:val="005F1ED6"/>
    <w:rsid w:val="00836732"/>
    <w:rsid w:val="00B2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table" w:styleId="Sombreadoclaro-nfasis4">
    <w:name w:val="Light Shading Accent 4"/>
    <w:basedOn w:val="Tablanormal"/>
    <w:uiPriority w:val="60"/>
    <w:rsid w:val="001A1E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aconcuadrcula">
    <w:name w:val="Table Grid"/>
    <w:basedOn w:val="Tablanormal"/>
    <w:uiPriority w:val="59"/>
    <w:rsid w:val="001C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1">
    <w:name w:val="Medium List 1 Accent 1"/>
    <w:basedOn w:val="Tablanormal"/>
    <w:uiPriority w:val="65"/>
    <w:rsid w:val="001C3B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C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B7D"/>
  </w:style>
  <w:style w:type="paragraph" w:styleId="Piedepgina">
    <w:name w:val="footer"/>
    <w:basedOn w:val="Normal"/>
    <w:link w:val="PiedepginaCar"/>
    <w:uiPriority w:val="99"/>
    <w:unhideWhenUsed/>
    <w:rsid w:val="001C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B7D"/>
  </w:style>
  <w:style w:type="paragraph" w:styleId="Textodeglobo">
    <w:name w:val="Balloon Text"/>
    <w:basedOn w:val="Normal"/>
    <w:link w:val="TextodegloboCar"/>
    <w:uiPriority w:val="99"/>
    <w:semiHidden/>
    <w:unhideWhenUsed/>
    <w:rsid w:val="001C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table" w:styleId="Sombreadoclaro-nfasis4">
    <w:name w:val="Light Shading Accent 4"/>
    <w:basedOn w:val="Tablanormal"/>
    <w:uiPriority w:val="60"/>
    <w:rsid w:val="001A1E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aconcuadrcula">
    <w:name w:val="Table Grid"/>
    <w:basedOn w:val="Tablanormal"/>
    <w:uiPriority w:val="59"/>
    <w:rsid w:val="001C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1">
    <w:name w:val="Medium List 1 Accent 1"/>
    <w:basedOn w:val="Tablanormal"/>
    <w:uiPriority w:val="65"/>
    <w:rsid w:val="001C3B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C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B7D"/>
  </w:style>
  <w:style w:type="paragraph" w:styleId="Piedepgina">
    <w:name w:val="footer"/>
    <w:basedOn w:val="Normal"/>
    <w:link w:val="PiedepginaCar"/>
    <w:uiPriority w:val="99"/>
    <w:unhideWhenUsed/>
    <w:rsid w:val="001C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B7D"/>
  </w:style>
  <w:style w:type="paragraph" w:styleId="Textodeglobo">
    <w:name w:val="Balloon Text"/>
    <w:basedOn w:val="Normal"/>
    <w:link w:val="TextodegloboCar"/>
    <w:uiPriority w:val="99"/>
    <w:semiHidden/>
    <w:unhideWhenUsed/>
    <w:rsid w:val="001C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ABC1057485442E90728BEE345F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0677-2773-41CF-87B6-F653F9D47C73}"/>
      </w:docPartPr>
      <w:docPartBody>
        <w:p w:rsidR="00000000" w:rsidRDefault="00767D99" w:rsidP="00767D99">
          <w:pPr>
            <w:pStyle w:val="62ABC1057485442E90728BEE345FB400"/>
          </w:pPr>
          <w:r>
            <w:t>[Escriba el título del documento]</w:t>
          </w:r>
        </w:p>
      </w:docPartBody>
    </w:docPart>
    <w:docPart>
      <w:docPartPr>
        <w:name w:val="468A94124AC342D6BBB429736CB6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5087-0007-46D3-9963-C5171986425A}"/>
      </w:docPartPr>
      <w:docPartBody>
        <w:p w:rsidR="00000000" w:rsidRDefault="00767D99" w:rsidP="00767D99">
          <w:pPr>
            <w:pStyle w:val="468A94124AC342D6BBB429736CB615EF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99"/>
    <w:rsid w:val="00767D99"/>
    <w:rsid w:val="00C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75FB41974BB45C48734B88821A49ED7">
    <w:name w:val="D75FB41974BB45C48734B88821A49ED7"/>
    <w:rsid w:val="00767D99"/>
  </w:style>
  <w:style w:type="paragraph" w:customStyle="1" w:styleId="62ABC1057485442E90728BEE345FB400">
    <w:name w:val="62ABC1057485442E90728BEE345FB400"/>
    <w:rsid w:val="00767D99"/>
  </w:style>
  <w:style w:type="paragraph" w:customStyle="1" w:styleId="468A94124AC342D6BBB429736CB615EF">
    <w:name w:val="468A94124AC342D6BBB429736CB615EF"/>
    <w:rsid w:val="00767D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75FB41974BB45C48734B88821A49ED7">
    <w:name w:val="D75FB41974BB45C48734B88821A49ED7"/>
    <w:rsid w:val="00767D99"/>
  </w:style>
  <w:style w:type="paragraph" w:customStyle="1" w:styleId="62ABC1057485442E90728BEE345FB400">
    <w:name w:val="62ABC1057485442E90728BEE345FB400"/>
    <w:rsid w:val="00767D99"/>
  </w:style>
  <w:style w:type="paragraph" w:customStyle="1" w:styleId="468A94124AC342D6BBB429736CB615EF">
    <w:name w:val="468A94124AC342D6BBB429736CB615EF"/>
    <w:rsid w:val="00767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CURSO 2017/18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Ruiz de la Muela Gómez</dc:creator>
  <cp:lastModifiedBy>Alicia</cp:lastModifiedBy>
  <cp:revision>2</cp:revision>
  <cp:lastPrinted>2018-01-10T08:04:00Z</cp:lastPrinted>
  <dcterms:created xsi:type="dcterms:W3CDTF">2018-01-10T08:04:00Z</dcterms:created>
  <dcterms:modified xsi:type="dcterms:W3CDTF">2018-01-10T08:04:00Z</dcterms:modified>
</cp:coreProperties>
</file>