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1BF" w:rsidRDefault="008C71BF"/>
    <w:p w:rsidR="00B31939" w:rsidRDefault="00B84382">
      <w:r>
        <w:t>21 DE NOVIEMBRE DE 2017 DE 4 A 8</w:t>
      </w:r>
    </w:p>
    <w:p w:rsidR="00B84382" w:rsidRDefault="00B84382">
      <w:r>
        <w:t>Los miembros del grupo de trabajo acordamos la dinámica a seguir</w:t>
      </w:r>
      <w:r w:rsidR="000F768C">
        <w:t>.</w:t>
      </w:r>
      <w:bookmarkStart w:id="0" w:name="_GoBack"/>
      <w:bookmarkEnd w:id="0"/>
    </w:p>
    <w:p w:rsidR="00B31939" w:rsidRDefault="00B31939" w:rsidP="00B31939">
      <w:pPr>
        <w:jc w:val="both"/>
      </w:pPr>
      <w:r>
        <w:t>Las reuniones serán mensuales, siendo establecidas los martes terceros de cada mes, en la medida de lo posible pudiendo cambiar el día si surgiera cualquier actividad del centro que así lo impidiese.</w:t>
      </w:r>
    </w:p>
    <w:p w:rsidR="00E12D65" w:rsidRDefault="00E12D65" w:rsidP="00B31939">
      <w:pPr>
        <w:jc w:val="both"/>
      </w:pPr>
      <w:r>
        <w:t>En esta primera sesión, como coordinadora les presento el método, lo que conozco de él con una breve explicación, ya que ya he realizado cursos sobre el mismo, y les ofrezco la secuenciación propuesta en el método ABN y en conciencia fonológica, ésta es comentada por una de las compañeras que también se ha formado en este método en cursos realizados en años anteriores. La vamos a poner en práctica con la pizarra digital y con actividades manipulativas que decidamos  y veamos conveniente para cada nivel y que compartamos entre todos.</w:t>
      </w:r>
    </w:p>
    <w:p w:rsidR="00B84382" w:rsidRDefault="00B84382" w:rsidP="00B31939">
      <w:pPr>
        <w:jc w:val="both"/>
      </w:pPr>
      <w:r>
        <w:t xml:space="preserve">Muestro y comentamos los </w:t>
      </w:r>
      <w:proofErr w:type="spellStart"/>
      <w:r>
        <w:t>ppt</w:t>
      </w:r>
      <w:proofErr w:type="spellEnd"/>
      <w:r>
        <w:t xml:space="preserve"> de David Palomo y Rafael Leiva, nuestros ponentes en cursos anteriores.</w:t>
      </w:r>
    </w:p>
    <w:p w:rsidR="00E12D65" w:rsidRDefault="00E12D65" w:rsidP="00B31939">
      <w:pPr>
        <w:jc w:val="both"/>
      </w:pPr>
      <w:r>
        <w:t>También, como dos miembros del grupo de trabajo iniciamos la formación ya en ABN en el curso anterior, comenzamos a mostrar algunas acti</w:t>
      </w:r>
      <w:r w:rsidR="00B84382">
        <w:t>vidades que teníamos preparadas</w:t>
      </w:r>
      <w:r>
        <w:t xml:space="preserve">, </w:t>
      </w:r>
      <w:proofErr w:type="spellStart"/>
      <w:r>
        <w:t>asi</w:t>
      </w:r>
      <w:proofErr w:type="spellEnd"/>
      <w:r>
        <w:t xml:space="preserve"> como a sugerir  materiales para que vayamos recopilando y poder elaborar los materiales individuales</w:t>
      </w:r>
    </w:p>
    <w:p w:rsidR="00B84382" w:rsidRDefault="00E12D65" w:rsidP="00B31939">
      <w:pPr>
        <w:jc w:val="both"/>
      </w:pPr>
      <w:r>
        <w:t xml:space="preserve">Les explicamos que es un método muy manipulativo y debe estar bien preparado para que los </w:t>
      </w:r>
      <w:r w:rsidR="00B84382">
        <w:t>críos puedan manipularlos libremente.</w:t>
      </w:r>
    </w:p>
    <w:p w:rsidR="00B31939" w:rsidRDefault="00B84382" w:rsidP="00B31939">
      <w:pPr>
        <w:jc w:val="both"/>
      </w:pPr>
      <w:r>
        <w:t xml:space="preserve">Asimismo comentamos que existen páginas en internet con un montón de ideas en Pinterest, Orientación </w:t>
      </w:r>
      <w:proofErr w:type="spellStart"/>
      <w:r>
        <w:t>Andujar</w:t>
      </w:r>
      <w:proofErr w:type="spellEnd"/>
      <w:r>
        <w:t xml:space="preserve">, en Facebook, con la página Cálculo ABN y en </w:t>
      </w:r>
      <w:proofErr w:type="spellStart"/>
      <w:r>
        <w:t>Youtube</w:t>
      </w:r>
      <w:proofErr w:type="spellEnd"/>
      <w:r>
        <w:t xml:space="preserve">, </w:t>
      </w:r>
      <w:proofErr w:type="spellStart"/>
      <w:r>
        <w:t>Lectoescribiendo</w:t>
      </w:r>
      <w:proofErr w:type="spellEnd"/>
      <w:r>
        <w:t xml:space="preserve">,  El Bosque de las </w:t>
      </w:r>
      <w:proofErr w:type="spellStart"/>
      <w:r>
        <w:t>fantasias</w:t>
      </w:r>
      <w:proofErr w:type="spellEnd"/>
      <w:proofErr w:type="gramStart"/>
      <w:r>
        <w:t>, ….</w:t>
      </w:r>
      <w:proofErr w:type="gramEnd"/>
    </w:p>
    <w:p w:rsidR="00B84382" w:rsidRDefault="00B84382" w:rsidP="00B31939">
      <w:pPr>
        <w:jc w:val="both"/>
      </w:pPr>
    </w:p>
    <w:p w:rsidR="00B84382" w:rsidRDefault="00B84382" w:rsidP="00B31939">
      <w:pPr>
        <w:jc w:val="both"/>
      </w:pPr>
      <w:r>
        <w:t>Firmado:</w:t>
      </w:r>
    </w:p>
    <w:p w:rsidR="00B84382" w:rsidRDefault="00B84382" w:rsidP="00B31939">
      <w:pPr>
        <w:jc w:val="both"/>
      </w:pPr>
      <w:r>
        <w:t>Ana Beatriz Cintas Troyano</w:t>
      </w:r>
    </w:p>
    <w:p w:rsidR="00B84382" w:rsidRDefault="00B84382" w:rsidP="00B31939">
      <w:pPr>
        <w:jc w:val="both"/>
      </w:pPr>
      <w:r>
        <w:t>Coordinadora del grupo de trabajo</w:t>
      </w:r>
    </w:p>
    <w:p w:rsidR="00B84382" w:rsidRDefault="00B84382" w:rsidP="00B31939">
      <w:pPr>
        <w:jc w:val="both"/>
      </w:pPr>
    </w:p>
    <w:sectPr w:rsidR="00B843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39"/>
    <w:rsid w:val="000F768C"/>
    <w:rsid w:val="008C71BF"/>
    <w:rsid w:val="00B31939"/>
    <w:rsid w:val="00B84382"/>
    <w:rsid w:val="00E12D65"/>
    <w:rsid w:val="00F625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1377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Beatriz Cintas Troyano</dc:creator>
  <cp:lastModifiedBy>Ana Beatriz Cintas Troyano</cp:lastModifiedBy>
  <cp:revision>2</cp:revision>
  <dcterms:created xsi:type="dcterms:W3CDTF">2018-03-21T20:05:00Z</dcterms:created>
  <dcterms:modified xsi:type="dcterms:W3CDTF">2018-03-21T20:05:00Z</dcterms:modified>
</cp:coreProperties>
</file>