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1CF88" w14:textId="6D3D5468" w:rsidR="00773050" w:rsidRPr="00917316" w:rsidRDefault="00773050" w:rsidP="00773050">
      <w:pPr>
        <w:pStyle w:val="Ttulo4"/>
        <w:rPr>
          <w:lang w:eastAsia="es-ES"/>
        </w:rPr>
      </w:pPr>
      <w:r w:rsidRPr="00917316">
        <w:rPr>
          <w:lang w:eastAsia="es-ES"/>
        </w:rPr>
        <w:t xml:space="preserve">Estructura de una </w:t>
      </w:r>
      <w:r w:rsidR="00464F2C">
        <w:rPr>
          <w:lang w:eastAsia="es-ES"/>
        </w:rPr>
        <w:t>UDI</w:t>
      </w:r>
      <w:r w:rsidR="00B93AC3">
        <w:rPr>
          <w:lang w:eastAsia="es-ES"/>
        </w:rPr>
        <w:t>: Transposición Didáctica</w:t>
      </w:r>
    </w:p>
    <w:p w14:paraId="61E362C8" w14:textId="77777777" w:rsidR="00773050" w:rsidRPr="00917316" w:rsidRDefault="00773050" w:rsidP="00773050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03"/>
        <w:gridCol w:w="950"/>
        <w:gridCol w:w="448"/>
        <w:gridCol w:w="799"/>
        <w:gridCol w:w="643"/>
        <w:gridCol w:w="211"/>
        <w:gridCol w:w="547"/>
        <w:gridCol w:w="304"/>
        <w:gridCol w:w="836"/>
        <w:gridCol w:w="710"/>
        <w:gridCol w:w="344"/>
        <w:gridCol w:w="1101"/>
        <w:gridCol w:w="1095"/>
        <w:gridCol w:w="2197"/>
        <w:gridCol w:w="554"/>
        <w:gridCol w:w="1644"/>
        <w:gridCol w:w="2204"/>
      </w:tblGrid>
      <w:tr w:rsidR="0019322C" w:rsidRPr="00083804" w14:paraId="6ABF5056" w14:textId="77777777" w:rsidTr="00341770">
        <w:trPr>
          <w:tblCellSpacing w:w="0" w:type="dxa"/>
        </w:trPr>
        <w:tc>
          <w:tcPr>
            <w:tcW w:w="259" w:type="pct"/>
            <w:shd w:val="clear" w:color="auto" w:fill="B2A1C7" w:themeFill="accent4" w:themeFillTint="99"/>
          </w:tcPr>
          <w:p w14:paraId="6B516C58" w14:textId="77777777" w:rsidR="00773050" w:rsidRPr="00083804" w:rsidRDefault="007730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MATERIA: </w:t>
            </w:r>
          </w:p>
        </w:tc>
        <w:tc>
          <w:tcPr>
            <w:tcW w:w="715" w:type="pct"/>
            <w:gridSpan w:val="3"/>
            <w:shd w:val="clear" w:color="auto" w:fill="auto"/>
          </w:tcPr>
          <w:p w14:paraId="2DB65612" w14:textId="276427CC" w:rsidR="00773050" w:rsidRPr="00083804" w:rsidRDefault="008A4D8E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Inglés</w:t>
            </w:r>
          </w:p>
        </w:tc>
        <w:tc>
          <w:tcPr>
            <w:tcW w:w="207" w:type="pct"/>
            <w:shd w:val="clear" w:color="auto" w:fill="B2A1C7" w:themeFill="accent4" w:themeFillTint="99"/>
          </w:tcPr>
          <w:p w14:paraId="4710ABCF" w14:textId="77777777" w:rsidR="00773050" w:rsidRPr="00083804" w:rsidRDefault="00773050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CURSO:</w:t>
            </w:r>
          </w:p>
        </w:tc>
        <w:tc>
          <w:tcPr>
            <w:tcW w:w="346" w:type="pct"/>
            <w:gridSpan w:val="3"/>
            <w:shd w:val="clear" w:color="auto" w:fill="auto"/>
          </w:tcPr>
          <w:p w14:paraId="659BF1AC" w14:textId="60D41624" w:rsidR="00773050" w:rsidRPr="00083804" w:rsidRDefault="008A4D8E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3º</w:t>
            </w:r>
          </w:p>
        </w:tc>
        <w:tc>
          <w:tcPr>
            <w:tcW w:w="503" w:type="pct"/>
            <w:gridSpan w:val="2"/>
            <w:shd w:val="clear" w:color="auto" w:fill="B2A1C7" w:themeFill="accent4" w:themeFillTint="99"/>
          </w:tcPr>
          <w:p w14:paraId="2A934CA5" w14:textId="77777777" w:rsidR="00773050" w:rsidRPr="00083804" w:rsidRDefault="00773050" w:rsidP="00464F2C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NOMBRE DE LA </w:t>
            </w:r>
            <w:r w:rsidR="00464F2C"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UDI</w:t>
            </w: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:</w:t>
            </w:r>
          </w:p>
        </w:tc>
        <w:tc>
          <w:tcPr>
            <w:tcW w:w="2970" w:type="pct"/>
            <w:gridSpan w:val="7"/>
            <w:shd w:val="clear" w:color="auto" w:fill="auto"/>
          </w:tcPr>
          <w:p w14:paraId="6FF024C3" w14:textId="08C33C5B" w:rsidR="00773050" w:rsidRPr="00083804" w:rsidRDefault="00924068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Storytelling</w:t>
            </w:r>
            <w:proofErr w:type="spellEnd"/>
          </w:p>
        </w:tc>
      </w:tr>
      <w:tr w:rsidR="00773050" w:rsidRPr="00083804" w14:paraId="083B3C93" w14:textId="77777777" w:rsidTr="00464F2C">
        <w:trPr>
          <w:trHeight w:val="207"/>
          <w:tblCellSpacing w:w="0" w:type="dxa"/>
        </w:trPr>
        <w:tc>
          <w:tcPr>
            <w:tcW w:w="5000" w:type="pct"/>
            <w:gridSpan w:val="17"/>
            <w:shd w:val="clear" w:color="auto" w:fill="B2A1C7" w:themeFill="accent4" w:themeFillTint="99"/>
            <w:hideMark/>
          </w:tcPr>
          <w:p w14:paraId="4879EB0D" w14:textId="77777777" w:rsidR="00773050" w:rsidRPr="00773050" w:rsidRDefault="00464F2C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CONCRECIÓN CURRICULAR</w:t>
            </w:r>
          </w:p>
        </w:tc>
      </w:tr>
      <w:tr w:rsidR="00464F2C" w:rsidRPr="00083804" w14:paraId="4EAE5D14" w14:textId="77777777" w:rsidTr="0019322C">
        <w:trPr>
          <w:trHeight w:val="24"/>
          <w:tblCellSpacing w:w="0" w:type="dxa"/>
        </w:trPr>
        <w:tc>
          <w:tcPr>
            <w:tcW w:w="1250" w:type="pct"/>
            <w:gridSpan w:val="6"/>
            <w:shd w:val="clear" w:color="auto" w:fill="E6E6FF"/>
          </w:tcPr>
          <w:p w14:paraId="638F87A0" w14:textId="77777777" w:rsidR="00464F2C" w:rsidRDefault="00464F2C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CRITERIOS DE EVALUACIÓN Y COMPETENCIAS CLAVE</w:t>
            </w:r>
          </w:p>
        </w:tc>
        <w:tc>
          <w:tcPr>
            <w:tcW w:w="1250" w:type="pct"/>
            <w:gridSpan w:val="6"/>
            <w:shd w:val="clear" w:color="auto" w:fill="E6E6FF"/>
          </w:tcPr>
          <w:p w14:paraId="1452F61F" w14:textId="77777777" w:rsidR="00464F2C" w:rsidRDefault="00464F2C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ESTÁNDARES DE APRENDIZAJE EVALUABLES</w:t>
            </w:r>
          </w:p>
        </w:tc>
        <w:tc>
          <w:tcPr>
            <w:tcW w:w="1250" w:type="pct"/>
            <w:gridSpan w:val="3"/>
            <w:shd w:val="clear" w:color="auto" w:fill="E6E6FF"/>
          </w:tcPr>
          <w:p w14:paraId="4DB8B371" w14:textId="77777777" w:rsidR="00464F2C" w:rsidRDefault="00464F2C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CONTENIDOS</w:t>
            </w:r>
          </w:p>
        </w:tc>
        <w:tc>
          <w:tcPr>
            <w:tcW w:w="1250" w:type="pct"/>
            <w:gridSpan w:val="2"/>
            <w:shd w:val="clear" w:color="auto" w:fill="E6E6FF"/>
          </w:tcPr>
          <w:p w14:paraId="41C8C806" w14:textId="77777777" w:rsidR="00464F2C" w:rsidRDefault="00464F2C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OBJETIVOS</w:t>
            </w:r>
          </w:p>
        </w:tc>
      </w:tr>
      <w:tr w:rsidR="00464F2C" w:rsidRPr="00083804" w14:paraId="7749C54A" w14:textId="77777777" w:rsidTr="00464F2C">
        <w:trPr>
          <w:trHeight w:val="420"/>
          <w:tblCellSpacing w:w="0" w:type="dxa"/>
        </w:trPr>
        <w:tc>
          <w:tcPr>
            <w:tcW w:w="1250" w:type="pct"/>
            <w:gridSpan w:val="6"/>
            <w:shd w:val="clear" w:color="auto" w:fill="auto"/>
          </w:tcPr>
          <w:p w14:paraId="46455EE8" w14:textId="23EB9B74" w:rsidR="00942E09" w:rsidRPr="00942E09" w:rsidRDefault="00942E09" w:rsidP="00942E09">
            <w:pPr>
              <w:spacing w:after="0"/>
              <w:contextualSpacing/>
              <w:jc w:val="both"/>
              <w:rPr>
                <w:rFonts w:cs="DJEIJB+Arial"/>
                <w:color w:val="000000"/>
                <w:sz w:val="16"/>
                <w:szCs w:val="16"/>
              </w:rPr>
            </w:pPr>
            <w:r w:rsidRPr="00942E09">
              <w:rPr>
                <w:rFonts w:cs="DJEIJB+Arial"/>
                <w:color w:val="000000"/>
                <w:sz w:val="16"/>
                <w:szCs w:val="16"/>
              </w:rPr>
              <w:t xml:space="preserve">- </w:t>
            </w:r>
            <w:r w:rsidRPr="00942E09">
              <w:rPr>
                <w:rFonts w:cs="DJEIJB+Arial"/>
                <w:color w:val="000000"/>
                <w:sz w:val="16"/>
                <w:szCs w:val="16"/>
              </w:rPr>
              <w:t>E</w:t>
            </w:r>
            <w:r w:rsidRPr="00942E09">
              <w:rPr>
                <w:rFonts w:cs="DJEIJB+Arial"/>
                <w:color w:val="000000"/>
                <w:sz w:val="16"/>
                <w:szCs w:val="16"/>
              </w:rPr>
              <w:t>scribir en papel o en soporte electrónico, textos breves o de longitud media y de estructura clara</w:t>
            </w:r>
            <w:r w:rsidRPr="00942E09">
              <w:rPr>
                <w:rFonts w:cs="DJEIJB+Arial"/>
                <w:color w:val="000000"/>
                <w:sz w:val="16"/>
                <w:szCs w:val="16"/>
              </w:rPr>
              <w:t xml:space="preserve"> </w:t>
            </w:r>
            <w:r w:rsidRPr="00942E09">
              <w:rPr>
                <w:rFonts w:cs="DJEIJB+Arial"/>
                <w:color w:val="000000"/>
                <w:sz w:val="16"/>
                <w:szCs w:val="16"/>
              </w:rPr>
              <w:t>sobre temas cotidianos o de interés personal, en un registro formal, neutro o informal, utilizando adecuadamente</w:t>
            </w:r>
            <w:r w:rsidRPr="00942E09">
              <w:rPr>
                <w:rFonts w:cs="DJEIJB+Arial"/>
                <w:color w:val="000000"/>
                <w:sz w:val="16"/>
                <w:szCs w:val="16"/>
              </w:rPr>
              <w:t xml:space="preserve"> </w:t>
            </w:r>
            <w:r w:rsidRPr="00942E09">
              <w:rPr>
                <w:rFonts w:cs="DJEIJB+Arial"/>
                <w:color w:val="000000"/>
                <w:sz w:val="16"/>
                <w:szCs w:val="16"/>
              </w:rPr>
              <w:t>recursos básicos de cohesión, las convenciones ortográficas básicas y los signos de puntuación más comunes,</w:t>
            </w:r>
            <w:r w:rsidRPr="00942E09">
              <w:rPr>
                <w:rFonts w:cs="DJEIJB+Arial"/>
                <w:color w:val="000000"/>
                <w:sz w:val="16"/>
                <w:szCs w:val="16"/>
              </w:rPr>
              <w:t xml:space="preserve"> </w:t>
            </w:r>
            <w:r w:rsidRPr="00942E09">
              <w:rPr>
                <w:rFonts w:cs="DJEIJB+Arial"/>
                <w:color w:val="000000"/>
                <w:sz w:val="16"/>
                <w:szCs w:val="16"/>
              </w:rPr>
              <w:t xml:space="preserve">con un control razonable de expresiones y estructuras sencillas y un léxico de uso frecuente. </w:t>
            </w:r>
            <w:r w:rsidRPr="00942E09">
              <w:rPr>
                <w:rFonts w:cs="DJEIJB+Arial"/>
                <w:b/>
                <w:color w:val="000000"/>
                <w:sz w:val="16"/>
                <w:szCs w:val="16"/>
              </w:rPr>
              <w:t xml:space="preserve">CCL, Cd, </w:t>
            </w:r>
            <w:proofErr w:type="spellStart"/>
            <w:r w:rsidRPr="00942E09">
              <w:rPr>
                <w:rFonts w:cs="DJEIJB+Arial"/>
                <w:b/>
                <w:color w:val="000000"/>
                <w:sz w:val="16"/>
                <w:szCs w:val="16"/>
              </w:rPr>
              <w:t>SIeP</w:t>
            </w:r>
            <w:proofErr w:type="spellEnd"/>
            <w:r w:rsidRPr="00942E09">
              <w:rPr>
                <w:rFonts w:cs="DJEIJB+Arial"/>
                <w:b/>
                <w:color w:val="000000"/>
                <w:sz w:val="16"/>
                <w:szCs w:val="16"/>
              </w:rPr>
              <w:t>.</w:t>
            </w:r>
          </w:p>
          <w:p w14:paraId="107838E7" w14:textId="77777777" w:rsidR="00942E09" w:rsidRPr="00942E09" w:rsidRDefault="00942E09" w:rsidP="00773050">
            <w:pPr>
              <w:spacing w:after="0"/>
              <w:contextualSpacing/>
              <w:jc w:val="both"/>
              <w:rPr>
                <w:rFonts w:cs="DJEIJB+Arial"/>
                <w:color w:val="000000"/>
                <w:sz w:val="16"/>
                <w:szCs w:val="16"/>
              </w:rPr>
            </w:pPr>
          </w:p>
          <w:p w14:paraId="250A36C0" w14:textId="07D42D44" w:rsidR="00942E09" w:rsidRPr="00942E09" w:rsidRDefault="00942E09" w:rsidP="00942E09">
            <w:pPr>
              <w:spacing w:after="0"/>
              <w:contextualSpacing/>
              <w:jc w:val="both"/>
              <w:rPr>
                <w:rFonts w:cs="DJEIJB+Arial"/>
                <w:color w:val="000000"/>
                <w:sz w:val="16"/>
                <w:szCs w:val="16"/>
              </w:rPr>
            </w:pPr>
            <w:r w:rsidRPr="00942E09">
              <w:rPr>
                <w:rFonts w:cs="DJEIJB+Arial"/>
                <w:color w:val="000000"/>
                <w:sz w:val="16"/>
                <w:szCs w:val="16"/>
              </w:rPr>
              <w:t>-</w:t>
            </w:r>
            <w:r w:rsidRPr="00942E09">
              <w:rPr>
                <w:rFonts w:cs="DJEIJB+Arial"/>
                <w:color w:val="000000"/>
                <w:sz w:val="16"/>
                <w:szCs w:val="16"/>
              </w:rPr>
              <w:t>Conocer y aplicar estrategias adecuadas para elaborar textos escritos breves o de longitud media y de</w:t>
            </w:r>
            <w:r w:rsidRPr="00942E09">
              <w:rPr>
                <w:rFonts w:cs="DJEIJB+Arial"/>
                <w:color w:val="000000"/>
                <w:sz w:val="16"/>
                <w:szCs w:val="16"/>
              </w:rPr>
              <w:t xml:space="preserve"> </w:t>
            </w:r>
            <w:r w:rsidRPr="00942E09">
              <w:rPr>
                <w:rFonts w:cs="DJEIJB+Arial"/>
                <w:color w:val="000000"/>
                <w:sz w:val="16"/>
                <w:szCs w:val="16"/>
              </w:rPr>
              <w:t>estructura simple; p. ej. copiando formatos, fórmulas y modelos convencionales propios de cada tipo de texto.</w:t>
            </w:r>
          </w:p>
          <w:p w14:paraId="63427007" w14:textId="71D93CA7" w:rsidR="00942E09" w:rsidRPr="00942E09" w:rsidRDefault="00942E09" w:rsidP="00773050">
            <w:pPr>
              <w:spacing w:after="0"/>
              <w:contextualSpacing/>
              <w:jc w:val="both"/>
              <w:rPr>
                <w:rFonts w:cs="DJEIJB+Arial"/>
                <w:b/>
                <w:color w:val="000000"/>
                <w:sz w:val="16"/>
                <w:szCs w:val="16"/>
              </w:rPr>
            </w:pPr>
            <w:r w:rsidRPr="00942E09">
              <w:rPr>
                <w:rFonts w:cs="DJEIJB+Arial"/>
                <w:b/>
                <w:color w:val="000000"/>
                <w:sz w:val="16"/>
                <w:szCs w:val="16"/>
              </w:rPr>
              <w:t xml:space="preserve">CCL, CAA, </w:t>
            </w:r>
            <w:proofErr w:type="spellStart"/>
            <w:r w:rsidRPr="00942E09">
              <w:rPr>
                <w:rFonts w:cs="DJEIJB+Arial"/>
                <w:b/>
                <w:color w:val="000000"/>
                <w:sz w:val="16"/>
                <w:szCs w:val="16"/>
              </w:rPr>
              <w:t>SIeP</w:t>
            </w:r>
            <w:proofErr w:type="spellEnd"/>
            <w:r w:rsidRPr="00942E09">
              <w:rPr>
                <w:rFonts w:cs="DJEIJB+Arial"/>
                <w:b/>
                <w:color w:val="000000"/>
                <w:sz w:val="16"/>
                <w:szCs w:val="16"/>
              </w:rPr>
              <w:t>.</w:t>
            </w:r>
          </w:p>
          <w:p w14:paraId="0F22715E" w14:textId="77777777" w:rsidR="00942E09" w:rsidRPr="00942E09" w:rsidRDefault="00942E09" w:rsidP="00773050">
            <w:pPr>
              <w:spacing w:after="0"/>
              <w:contextualSpacing/>
              <w:jc w:val="both"/>
              <w:rPr>
                <w:rFonts w:cs="DJEIJB+Arial"/>
                <w:color w:val="000000"/>
                <w:sz w:val="16"/>
                <w:szCs w:val="16"/>
              </w:rPr>
            </w:pPr>
          </w:p>
          <w:p w14:paraId="0B55F380" w14:textId="77777777" w:rsidR="00942E09" w:rsidRPr="00942E09" w:rsidRDefault="00942E09" w:rsidP="00773050">
            <w:pPr>
              <w:spacing w:after="0"/>
              <w:contextualSpacing/>
              <w:jc w:val="both"/>
              <w:rPr>
                <w:rFonts w:cs="DJEIJB+Arial"/>
                <w:color w:val="000000"/>
                <w:sz w:val="16"/>
                <w:szCs w:val="16"/>
              </w:rPr>
            </w:pPr>
          </w:p>
          <w:p w14:paraId="61EF50C9" w14:textId="77777777" w:rsidR="00942E09" w:rsidRPr="00942E09" w:rsidRDefault="00942E09" w:rsidP="00942E09">
            <w:pPr>
              <w:spacing w:after="0"/>
              <w:contextualSpacing/>
              <w:jc w:val="both"/>
              <w:rPr>
                <w:rFonts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42E09">
              <w:rPr>
                <w:rFonts w:cs="Times New Roman"/>
                <w:bCs/>
                <w:color w:val="000000"/>
                <w:sz w:val="16"/>
                <w:szCs w:val="16"/>
                <w:lang w:eastAsia="es-ES"/>
              </w:rPr>
              <w:t>- Conocer y aplicar, de manera que el texto resulte comprensible en su mayor parte, los signos de</w:t>
            </w:r>
          </w:p>
          <w:p w14:paraId="34FB2868" w14:textId="77777777" w:rsidR="00942E09" w:rsidRPr="00942E09" w:rsidRDefault="00942E09" w:rsidP="00942E09">
            <w:pPr>
              <w:spacing w:after="0"/>
              <w:contextualSpacing/>
              <w:jc w:val="both"/>
              <w:rPr>
                <w:rFonts w:cs="Times New Roman"/>
                <w:bCs/>
                <w:color w:val="000000"/>
                <w:sz w:val="16"/>
                <w:szCs w:val="16"/>
                <w:lang w:eastAsia="es-ES"/>
              </w:rPr>
            </w:pPr>
            <w:proofErr w:type="gramStart"/>
            <w:r w:rsidRPr="00942E09">
              <w:rPr>
                <w:rFonts w:cs="Times New Roman"/>
                <w:bCs/>
                <w:color w:val="000000"/>
                <w:sz w:val="16"/>
                <w:szCs w:val="16"/>
                <w:lang w:eastAsia="es-ES"/>
              </w:rPr>
              <w:t>puntuación elementales por ejemplo</w:t>
            </w:r>
            <w:proofErr w:type="gramEnd"/>
            <w:r w:rsidRPr="00942E09">
              <w:rPr>
                <w:rFonts w:cs="Times New Roman"/>
                <w:bCs/>
                <w:color w:val="000000"/>
                <w:sz w:val="16"/>
                <w:szCs w:val="16"/>
                <w:lang w:eastAsia="es-ES"/>
              </w:rPr>
              <w:t xml:space="preserve"> el punto, la coma, entre otros y las reglas ortográficas básicas, por ejemplo</w:t>
            </w:r>
          </w:p>
          <w:p w14:paraId="2249DB26" w14:textId="77777777" w:rsidR="00942E09" w:rsidRPr="00942E09" w:rsidRDefault="00942E09" w:rsidP="00942E09">
            <w:pPr>
              <w:spacing w:after="0"/>
              <w:contextualSpacing/>
              <w:jc w:val="both"/>
              <w:rPr>
                <w:rFonts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42E09">
              <w:rPr>
                <w:rFonts w:cs="Times New Roman"/>
                <w:bCs/>
                <w:color w:val="000000"/>
                <w:sz w:val="16"/>
                <w:szCs w:val="16"/>
                <w:lang w:eastAsia="es-ES"/>
              </w:rPr>
              <w:t>el uso de mayúsculas y minúsculas, o uso del apóstrofo entre otros, así como las convenciones ortográficas más</w:t>
            </w:r>
          </w:p>
          <w:p w14:paraId="1235AC5F" w14:textId="06691195" w:rsidR="00942E09" w:rsidRPr="00942E09" w:rsidRDefault="00942E09" w:rsidP="00942E09">
            <w:pPr>
              <w:spacing w:after="0"/>
              <w:contextualSpacing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942E09">
              <w:rPr>
                <w:rFonts w:cs="Times New Roman"/>
                <w:bCs/>
                <w:color w:val="000000"/>
                <w:sz w:val="16"/>
                <w:szCs w:val="16"/>
                <w:lang w:eastAsia="es-ES"/>
              </w:rPr>
              <w:t xml:space="preserve">habituales en la redacción de textos en soporte electrónico (por </w:t>
            </w:r>
            <w:proofErr w:type="gramStart"/>
            <w:r w:rsidRPr="00942E09">
              <w:rPr>
                <w:rFonts w:cs="Times New Roman"/>
                <w:bCs/>
                <w:color w:val="000000"/>
                <w:sz w:val="16"/>
                <w:szCs w:val="16"/>
                <w:lang w:eastAsia="es-ES"/>
              </w:rPr>
              <w:t>ejemplo</w:t>
            </w:r>
            <w:proofErr w:type="gramEnd"/>
            <w:r w:rsidRPr="00942E09">
              <w:rPr>
                <w:rFonts w:cs="Times New Roman"/>
                <w:bCs/>
                <w:color w:val="000000"/>
                <w:sz w:val="16"/>
                <w:szCs w:val="16"/>
                <w:lang w:eastAsia="es-ES"/>
              </w:rPr>
              <w:t xml:space="preserve"> SMS). </w:t>
            </w:r>
            <w:r w:rsidRPr="00942E09">
              <w:rPr>
                <w:rFonts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CCL, CAA, </w:t>
            </w:r>
            <w:proofErr w:type="spellStart"/>
            <w:r w:rsidRPr="00942E09">
              <w:rPr>
                <w:rFonts w:cs="Times New Roman"/>
                <w:b/>
                <w:bCs/>
                <w:color w:val="000000"/>
                <w:sz w:val="16"/>
                <w:szCs w:val="16"/>
                <w:lang w:eastAsia="es-ES"/>
              </w:rPr>
              <w:t>SIeP</w:t>
            </w:r>
            <w:proofErr w:type="spellEnd"/>
            <w:r w:rsidRPr="00942E09">
              <w:rPr>
                <w:rFonts w:cs="Times New Roman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250" w:type="pct"/>
            <w:gridSpan w:val="6"/>
            <w:shd w:val="clear" w:color="auto" w:fill="auto"/>
          </w:tcPr>
          <w:p w14:paraId="0E672A6D" w14:textId="77777777" w:rsidR="008A4D8E" w:rsidRPr="00942E09" w:rsidRDefault="008A4D8E" w:rsidP="008A4D8E">
            <w:pPr>
              <w:jc w:val="both"/>
              <w:rPr>
                <w:rFonts w:cs="DJEIJB+Arial"/>
                <w:color w:val="000000"/>
                <w:sz w:val="16"/>
                <w:szCs w:val="16"/>
              </w:rPr>
            </w:pPr>
          </w:p>
          <w:p w14:paraId="26D34B86" w14:textId="77777777" w:rsidR="008A4D8E" w:rsidRPr="00942E09" w:rsidRDefault="008A4D8E" w:rsidP="008A4D8E">
            <w:pPr>
              <w:jc w:val="both"/>
              <w:rPr>
                <w:rFonts w:cs="DJEIJB+Arial"/>
                <w:color w:val="000000"/>
                <w:sz w:val="16"/>
                <w:szCs w:val="16"/>
              </w:rPr>
            </w:pPr>
            <w:r w:rsidRPr="00942E09">
              <w:rPr>
                <w:rFonts w:cs="DJEIJB+Arial"/>
                <w:color w:val="000000"/>
                <w:sz w:val="16"/>
                <w:szCs w:val="16"/>
              </w:rPr>
              <w:t xml:space="preserve">3. Escribe notas, anuncios y mensajes breves (p. e. en Twitter o Facebook) relacionados con actividades y situaciones de la vida cotidiana, de su interés personal o sobre temas de actualidad, respetando las convenciones y normas de cortesía y de la netiqueta. </w:t>
            </w:r>
          </w:p>
          <w:p w14:paraId="6B03F1BB" w14:textId="4ACBFAF3" w:rsidR="008A4D8E" w:rsidRPr="00942E09" w:rsidRDefault="008A4D8E" w:rsidP="008A4D8E">
            <w:pPr>
              <w:jc w:val="both"/>
              <w:rPr>
                <w:rFonts w:cs="DJEIJB+Arial"/>
                <w:color w:val="000000"/>
                <w:sz w:val="16"/>
                <w:szCs w:val="16"/>
              </w:rPr>
            </w:pPr>
            <w:r w:rsidRPr="00942E09">
              <w:rPr>
                <w:rFonts w:cs="DJEIJB+Arial"/>
                <w:color w:val="000000"/>
                <w:sz w:val="16"/>
                <w:szCs w:val="16"/>
              </w:rPr>
              <w:t xml:space="preserve">4. Escribe informes muy breves en formato convencional con información sencilla y relevante sobre hechos habituales y los motivos de ciertas acciones, en los ámbitos académico y ocupacional, describiendo de manera sencilla situaciones, personas, objetos y lugares y señalando los principales acontecimientos de forma esquemática. </w:t>
            </w:r>
          </w:p>
          <w:p w14:paraId="302285C4" w14:textId="77777777" w:rsidR="00464F2C" w:rsidRPr="00942E09" w:rsidRDefault="00464F2C" w:rsidP="00773050">
            <w:pPr>
              <w:spacing w:after="0"/>
              <w:contextualSpacing/>
              <w:jc w:val="both"/>
              <w:rPr>
                <w:rFonts w:cs="Times New Roman"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14:paraId="46ED498F" w14:textId="6A9BEC9F" w:rsidR="00942E09" w:rsidRPr="00942E09" w:rsidRDefault="00942E09" w:rsidP="00942E09">
            <w:pPr>
              <w:spacing w:after="0"/>
              <w:contextualSpacing/>
              <w:jc w:val="both"/>
              <w:rPr>
                <w:rFonts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42E09">
              <w:rPr>
                <w:rFonts w:cs="Times New Roman"/>
                <w:bCs/>
                <w:color w:val="000000"/>
                <w:sz w:val="16"/>
                <w:szCs w:val="16"/>
                <w:lang w:eastAsia="es-ES"/>
              </w:rPr>
              <w:t xml:space="preserve">- </w:t>
            </w:r>
            <w:r w:rsidRPr="00942E09">
              <w:rPr>
                <w:rFonts w:cs="Times New Roman"/>
                <w:bCs/>
                <w:color w:val="000000"/>
                <w:sz w:val="16"/>
                <w:szCs w:val="16"/>
                <w:lang w:eastAsia="es-ES"/>
              </w:rPr>
              <w:t>R</w:t>
            </w:r>
            <w:r w:rsidRPr="00942E09">
              <w:rPr>
                <w:rFonts w:cs="Times New Roman"/>
                <w:bCs/>
                <w:color w:val="000000"/>
                <w:sz w:val="16"/>
                <w:szCs w:val="16"/>
                <w:lang w:eastAsia="es-ES"/>
              </w:rPr>
              <w:t>edacción de textos escritos breves en soporte papel y digital.</w:t>
            </w:r>
          </w:p>
          <w:p w14:paraId="37726E18" w14:textId="530B99BB" w:rsidR="00464F2C" w:rsidRPr="00942E09" w:rsidRDefault="00942E09" w:rsidP="00942E09">
            <w:pPr>
              <w:spacing w:after="0"/>
              <w:contextualSpacing/>
              <w:jc w:val="both"/>
              <w:rPr>
                <w:rFonts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42E09">
              <w:rPr>
                <w:rFonts w:cs="Times New Roman"/>
                <w:bCs/>
                <w:color w:val="000000"/>
                <w:sz w:val="16"/>
                <w:szCs w:val="16"/>
                <w:lang w:eastAsia="es-ES"/>
              </w:rPr>
              <w:t xml:space="preserve">- </w:t>
            </w:r>
            <w:r w:rsidRPr="00942E09">
              <w:rPr>
                <w:rFonts w:cs="Times New Roman"/>
                <w:bCs/>
                <w:color w:val="000000"/>
                <w:sz w:val="16"/>
                <w:szCs w:val="16"/>
                <w:lang w:eastAsia="es-ES"/>
              </w:rPr>
              <w:t>E</w:t>
            </w:r>
            <w:r w:rsidRPr="00942E09">
              <w:rPr>
                <w:rFonts w:cs="Times New Roman"/>
                <w:bCs/>
                <w:color w:val="000000"/>
                <w:sz w:val="16"/>
                <w:szCs w:val="16"/>
                <w:lang w:eastAsia="es-ES"/>
              </w:rPr>
              <w:t>xpresar el mensaje con suficiente claridad ajustándose a los modelos y fórmulas de cada tipo de texto.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60867D0E" w14:textId="77777777" w:rsidR="00942E09" w:rsidRPr="00942E09" w:rsidRDefault="00942E09" w:rsidP="00942E09">
            <w:pPr>
              <w:spacing w:after="0"/>
              <w:rPr>
                <w:sz w:val="16"/>
                <w:szCs w:val="16"/>
              </w:rPr>
            </w:pPr>
            <w:r w:rsidRPr="00942E09">
              <w:rPr>
                <w:sz w:val="16"/>
                <w:szCs w:val="16"/>
              </w:rPr>
              <w:t>5. escribir textos sencillos con finalidades diversas sobre distintos temas utilizando recursos adecuados de cohesión y coherencia.</w:t>
            </w:r>
          </w:p>
          <w:p w14:paraId="3BF669E8" w14:textId="77777777" w:rsidR="00464F2C" w:rsidRPr="00942E09" w:rsidRDefault="00464F2C" w:rsidP="00773050">
            <w:pPr>
              <w:spacing w:after="0"/>
              <w:contextualSpacing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19322C" w:rsidRPr="00083804" w14:paraId="2CE44145" w14:textId="77777777" w:rsidTr="00464F2C">
        <w:trPr>
          <w:trHeight w:val="420"/>
          <w:tblCellSpacing w:w="0" w:type="dxa"/>
        </w:trPr>
        <w:tc>
          <w:tcPr>
            <w:tcW w:w="1250" w:type="pct"/>
            <w:gridSpan w:val="6"/>
            <w:shd w:val="clear" w:color="auto" w:fill="auto"/>
          </w:tcPr>
          <w:p w14:paraId="6422AA2E" w14:textId="77777777" w:rsidR="0019322C" w:rsidRPr="00942E09" w:rsidRDefault="0019322C" w:rsidP="00773050">
            <w:pPr>
              <w:spacing w:after="0"/>
              <w:contextualSpacing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50" w:type="pct"/>
            <w:gridSpan w:val="6"/>
            <w:shd w:val="clear" w:color="auto" w:fill="auto"/>
          </w:tcPr>
          <w:p w14:paraId="20E7A21F" w14:textId="77777777" w:rsidR="0019322C" w:rsidRPr="00942E09" w:rsidRDefault="0019322C" w:rsidP="00773050">
            <w:pPr>
              <w:spacing w:after="0"/>
              <w:contextualSpacing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14:paraId="714338F4" w14:textId="77777777" w:rsidR="0019322C" w:rsidRPr="00942E09" w:rsidRDefault="0019322C" w:rsidP="00773050">
            <w:pPr>
              <w:spacing w:after="0"/>
              <w:contextualSpacing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50" w:type="pct"/>
            <w:gridSpan w:val="2"/>
            <w:shd w:val="clear" w:color="auto" w:fill="auto"/>
          </w:tcPr>
          <w:p w14:paraId="3AECE399" w14:textId="77777777" w:rsidR="0019322C" w:rsidRPr="00942E09" w:rsidRDefault="0019322C" w:rsidP="00773050">
            <w:pPr>
              <w:spacing w:after="0"/>
              <w:contextualSpacing/>
              <w:jc w:val="both"/>
              <w:rPr>
                <w:rFonts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19322C" w:rsidRPr="00083804" w14:paraId="2316FD70" w14:textId="77777777" w:rsidTr="00464F2C">
        <w:trPr>
          <w:trHeight w:val="420"/>
          <w:tblCellSpacing w:w="0" w:type="dxa"/>
        </w:trPr>
        <w:tc>
          <w:tcPr>
            <w:tcW w:w="1250" w:type="pct"/>
            <w:gridSpan w:val="6"/>
            <w:shd w:val="clear" w:color="auto" w:fill="auto"/>
          </w:tcPr>
          <w:p w14:paraId="4BA8C1FE" w14:textId="77777777" w:rsidR="0019322C" w:rsidRDefault="0019322C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</w:p>
        </w:tc>
        <w:tc>
          <w:tcPr>
            <w:tcW w:w="1250" w:type="pct"/>
            <w:gridSpan w:val="6"/>
            <w:shd w:val="clear" w:color="auto" w:fill="auto"/>
          </w:tcPr>
          <w:p w14:paraId="24270385" w14:textId="77777777" w:rsidR="0019322C" w:rsidRDefault="0019322C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</w:p>
        </w:tc>
        <w:tc>
          <w:tcPr>
            <w:tcW w:w="1250" w:type="pct"/>
            <w:gridSpan w:val="3"/>
            <w:shd w:val="clear" w:color="auto" w:fill="auto"/>
          </w:tcPr>
          <w:p w14:paraId="07BEBB6B" w14:textId="77777777" w:rsidR="0019322C" w:rsidRDefault="0019322C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</w:p>
        </w:tc>
        <w:tc>
          <w:tcPr>
            <w:tcW w:w="1250" w:type="pct"/>
            <w:gridSpan w:val="2"/>
            <w:shd w:val="clear" w:color="auto" w:fill="auto"/>
          </w:tcPr>
          <w:p w14:paraId="3B28B0E4" w14:textId="77777777" w:rsidR="0019322C" w:rsidRDefault="0019322C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</w:p>
        </w:tc>
      </w:tr>
      <w:tr w:rsidR="0019322C" w:rsidRPr="00083804" w14:paraId="1E404B58" w14:textId="77777777" w:rsidTr="0019322C">
        <w:trPr>
          <w:trHeight w:val="200"/>
          <w:tblCellSpacing w:w="0" w:type="dxa"/>
        </w:trPr>
        <w:tc>
          <w:tcPr>
            <w:tcW w:w="5000" w:type="pct"/>
            <w:gridSpan w:val="17"/>
            <w:shd w:val="clear" w:color="auto" w:fill="B2A1C7" w:themeFill="accent4" w:themeFillTint="99"/>
          </w:tcPr>
          <w:p w14:paraId="440566A9" w14:textId="77777777" w:rsidR="0019322C" w:rsidRDefault="0019322C" w:rsidP="00464F2C">
            <w:pPr>
              <w:spacing w:after="0"/>
              <w:contextualSpacing/>
              <w:jc w:val="both"/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6"/>
                <w:szCs w:val="22"/>
                <w:lang w:eastAsia="es-ES"/>
              </w:rPr>
              <w:t>TRANSPOSICIÓN DIDÁCTICA</w:t>
            </w:r>
          </w:p>
        </w:tc>
      </w:tr>
      <w:tr w:rsidR="00C23FD4" w:rsidRPr="00083804" w14:paraId="33197335" w14:textId="77777777" w:rsidTr="00341770">
        <w:trPr>
          <w:tblCellSpacing w:w="0" w:type="dxa"/>
        </w:trPr>
        <w:tc>
          <w:tcPr>
            <w:tcW w:w="568" w:type="pct"/>
            <w:gridSpan w:val="2"/>
            <w:shd w:val="clear" w:color="auto" w:fill="E6E6FF"/>
            <w:vAlign w:val="center"/>
          </w:tcPr>
          <w:p w14:paraId="239742AA" w14:textId="77777777" w:rsidR="0019322C" w:rsidRPr="00D56DF6" w:rsidRDefault="0019322C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TAREA 1 – TÍTULO:</w:t>
            </w:r>
          </w:p>
        </w:tc>
        <w:tc>
          <w:tcPr>
            <w:tcW w:w="1231" w:type="pct"/>
            <w:gridSpan w:val="7"/>
            <w:shd w:val="clear" w:color="auto" w:fill="auto"/>
            <w:vAlign w:val="center"/>
          </w:tcPr>
          <w:p w14:paraId="03409F5F" w14:textId="5D98D879" w:rsidR="0019322C" w:rsidRPr="00D56DF6" w:rsidRDefault="0006741D" w:rsidP="005B7A1D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 xml:space="preserve">A true terror </w:t>
            </w:r>
            <w:proofErr w:type="spellStart"/>
            <w:r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stroy</w:t>
            </w:r>
            <w:proofErr w:type="spellEnd"/>
          </w:p>
        </w:tc>
        <w:tc>
          <w:tcPr>
            <w:tcW w:w="701" w:type="pct"/>
            <w:gridSpan w:val="3"/>
            <w:shd w:val="clear" w:color="auto" w:fill="E6E6FF"/>
            <w:vAlign w:val="center"/>
          </w:tcPr>
          <w:p w14:paraId="612EAF17" w14:textId="77777777" w:rsidR="0019322C" w:rsidRPr="00D56DF6" w:rsidRDefault="0019322C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DESCRIPCIÓN: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56FFEC4F" w14:textId="0825ABA9" w:rsidR="0019322C" w:rsidRPr="00D56DF6" w:rsidRDefault="0006741D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Los alumnos escribirán una historia de miedo</w:t>
            </w:r>
          </w:p>
        </w:tc>
      </w:tr>
      <w:tr w:rsidR="00C23FD4" w:rsidRPr="00083804" w14:paraId="2F80DF38" w14:textId="77777777" w:rsidTr="00C23FD4">
        <w:trPr>
          <w:tblCellSpacing w:w="0" w:type="dxa"/>
        </w:trPr>
        <w:tc>
          <w:tcPr>
            <w:tcW w:w="714" w:type="pct"/>
            <w:gridSpan w:val="3"/>
            <w:shd w:val="clear" w:color="auto" w:fill="E6E6FF"/>
            <w:vAlign w:val="center"/>
            <w:hideMark/>
          </w:tcPr>
          <w:p w14:paraId="7265904B" w14:textId="77777777" w:rsidR="00C23FD4" w:rsidRPr="00D56DF6" w:rsidRDefault="00C23FD4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 w:rsidRPr="00D56DF6"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Actividades</w:t>
            </w:r>
          </w:p>
        </w:tc>
        <w:tc>
          <w:tcPr>
            <w:tcW w:w="714" w:type="pct"/>
            <w:gridSpan w:val="4"/>
            <w:shd w:val="clear" w:color="auto" w:fill="E6E6FF"/>
            <w:vAlign w:val="center"/>
            <w:hideMark/>
          </w:tcPr>
          <w:p w14:paraId="7BDBCDFF" w14:textId="77777777" w:rsidR="00C23FD4" w:rsidRPr="00D56DF6" w:rsidRDefault="00C23FD4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 w:rsidRPr="00D56DF6"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Ejercicios</w:t>
            </w:r>
          </w:p>
        </w:tc>
        <w:tc>
          <w:tcPr>
            <w:tcW w:w="714" w:type="pct"/>
            <w:gridSpan w:val="4"/>
            <w:shd w:val="clear" w:color="auto" w:fill="E6E6FF"/>
            <w:vAlign w:val="center"/>
          </w:tcPr>
          <w:p w14:paraId="5CB79A3E" w14:textId="0AA5207B" w:rsidR="00C23FD4" w:rsidRPr="00D56DF6" w:rsidRDefault="00C23FD4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 w:rsidRPr="00D56DF6"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Procesos cognitivos</w:t>
            </w:r>
          </w:p>
        </w:tc>
        <w:tc>
          <w:tcPr>
            <w:tcW w:w="714" w:type="pct"/>
            <w:gridSpan w:val="2"/>
            <w:shd w:val="clear" w:color="auto" w:fill="E6E6FF"/>
            <w:vAlign w:val="center"/>
          </w:tcPr>
          <w:p w14:paraId="0A3D6278" w14:textId="4403B15A" w:rsidR="00C23FD4" w:rsidRPr="00D56DF6" w:rsidRDefault="00C23FD4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 w:rsidRPr="00D56DF6"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Contextos</w:t>
            </w:r>
          </w:p>
        </w:tc>
        <w:tc>
          <w:tcPr>
            <w:tcW w:w="714" w:type="pct"/>
            <w:shd w:val="clear" w:color="auto" w:fill="E6E6FF"/>
            <w:vAlign w:val="center"/>
          </w:tcPr>
          <w:p w14:paraId="6FF74984" w14:textId="6E0C8E6F" w:rsidR="00C23FD4" w:rsidRPr="00D56DF6" w:rsidRDefault="00C23FD4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  <w:t>Temporalización</w:t>
            </w:r>
          </w:p>
        </w:tc>
        <w:tc>
          <w:tcPr>
            <w:tcW w:w="714" w:type="pct"/>
            <w:gridSpan w:val="2"/>
            <w:shd w:val="clear" w:color="auto" w:fill="E6E6FF"/>
            <w:vAlign w:val="center"/>
          </w:tcPr>
          <w:p w14:paraId="7CCC486E" w14:textId="72C13D78" w:rsidR="00C23FD4" w:rsidRPr="00D56DF6" w:rsidRDefault="00C23FD4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  <w:t>Recursos/Instrumentos</w:t>
            </w:r>
          </w:p>
        </w:tc>
        <w:tc>
          <w:tcPr>
            <w:tcW w:w="716" w:type="pct"/>
            <w:shd w:val="clear" w:color="auto" w:fill="E6E6FF"/>
            <w:vAlign w:val="center"/>
          </w:tcPr>
          <w:p w14:paraId="26F210F2" w14:textId="3B57C575" w:rsidR="00C23FD4" w:rsidRPr="00D56DF6" w:rsidRDefault="00C23FD4" w:rsidP="00773050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  <w:t>Metodologías</w:t>
            </w:r>
          </w:p>
        </w:tc>
      </w:tr>
      <w:tr w:rsidR="00C23FD4" w:rsidRPr="00083804" w14:paraId="64B34B3A" w14:textId="77777777" w:rsidTr="00C23FD4">
        <w:trPr>
          <w:trHeight w:val="19"/>
          <w:tblCellSpacing w:w="0" w:type="dxa"/>
        </w:trPr>
        <w:tc>
          <w:tcPr>
            <w:tcW w:w="714" w:type="pct"/>
            <w:gridSpan w:val="3"/>
          </w:tcPr>
          <w:p w14:paraId="72FEBA8C" w14:textId="0EC2A4C8" w:rsidR="0006741D" w:rsidRPr="00083804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 </w:t>
            </w:r>
          </w:p>
        </w:tc>
        <w:tc>
          <w:tcPr>
            <w:tcW w:w="714" w:type="pct"/>
            <w:gridSpan w:val="4"/>
            <w:shd w:val="clear" w:color="auto" w:fill="auto"/>
          </w:tcPr>
          <w:p w14:paraId="6B5ECAC2" w14:textId="77777777" w:rsidR="00AA3999" w:rsidRDefault="00AA3999" w:rsidP="00924068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4B8BF68" w14:textId="77777777" w:rsidR="00AA3999" w:rsidRDefault="00AA3999" w:rsidP="00924068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7E3E0ED6" w14:textId="2E9567B8" w:rsidR="00C23FD4" w:rsidRPr="00924068" w:rsidRDefault="00924068" w:rsidP="00924068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- </w:t>
            </w:r>
            <w:r w:rsidR="0006741D"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Lectura de varias historias de miedo en la pizarra digital, </w:t>
            </w:r>
            <w:r w:rsidR="0006741D">
              <w:rPr>
                <w:rFonts w:ascii="Calibri" w:hAnsi="Calibri" w:cs="Times New Roman"/>
                <w:sz w:val="16"/>
                <w:szCs w:val="22"/>
                <w:lang w:eastAsia="es-ES"/>
              </w:rPr>
              <w:lastRenderedPageBreak/>
              <w:t>analizando sus partes y elemento comunes</w:t>
            </w:r>
          </w:p>
        </w:tc>
        <w:tc>
          <w:tcPr>
            <w:tcW w:w="714" w:type="pct"/>
            <w:gridSpan w:val="4"/>
            <w:shd w:val="clear" w:color="auto" w:fill="auto"/>
          </w:tcPr>
          <w:p w14:paraId="77A513B3" w14:textId="77777777" w:rsidR="00AA3999" w:rsidRDefault="00AA3999" w:rsidP="00AA3999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5BD33A03" w14:textId="77777777" w:rsidR="00AA3999" w:rsidRDefault="00AA3999" w:rsidP="00AA3999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66A9A5A" w14:textId="12F1A853" w:rsidR="00AA3999" w:rsidRDefault="00AA3999" w:rsidP="00AA3999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-Analítico </w:t>
            </w:r>
          </w:p>
          <w:p w14:paraId="2DCC23E6" w14:textId="77777777" w:rsidR="00C23FD4" w:rsidRPr="00083804" w:rsidRDefault="00C23FD4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2"/>
            <w:shd w:val="clear" w:color="auto" w:fill="auto"/>
          </w:tcPr>
          <w:p w14:paraId="3CC6164B" w14:textId="77777777" w:rsidR="00AA3999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38A3AFC" w14:textId="77777777" w:rsidR="00AA3999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0B8A07A6" w14:textId="165204AE" w:rsidR="00C23FD4" w:rsidRPr="00083804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-Secundario</w:t>
            </w:r>
          </w:p>
        </w:tc>
        <w:tc>
          <w:tcPr>
            <w:tcW w:w="714" w:type="pct"/>
            <w:shd w:val="clear" w:color="auto" w:fill="auto"/>
          </w:tcPr>
          <w:p w14:paraId="79967910" w14:textId="5FE06E17" w:rsidR="00C23FD4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(</w:t>
            </w:r>
            <w:r w:rsidR="00AD4565">
              <w:rPr>
                <w:rFonts w:ascii="Calibri" w:hAnsi="Calibri" w:cs="Times New Roman"/>
                <w:sz w:val="16"/>
                <w:szCs w:val="22"/>
                <w:lang w:eastAsia="es-ES"/>
              </w:rPr>
              <w:t>3</w:t>
            </w: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 sesiones en total)</w:t>
            </w:r>
          </w:p>
          <w:p w14:paraId="3FEC596C" w14:textId="692F61BE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59C5AA3C" w14:textId="0F20B570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74DD43E7" w14:textId="6782FA4A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26C8CF03" w14:textId="50E6C8CC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lastRenderedPageBreak/>
              <w:t>-1 sesión</w:t>
            </w:r>
          </w:p>
          <w:p w14:paraId="0F0CB127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49541DA8" w14:textId="4A56431E" w:rsidR="00AD4565" w:rsidRPr="00083804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2"/>
            <w:shd w:val="clear" w:color="auto" w:fill="auto"/>
          </w:tcPr>
          <w:p w14:paraId="4B31859F" w14:textId="77777777" w:rsidR="00C23FD4" w:rsidRDefault="00C23FD4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E67DDE9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1A7C4D8A" w14:textId="55D83BB5" w:rsidR="00AD4565" w:rsidRPr="00AD4565" w:rsidRDefault="00AD4565" w:rsidP="00AD4565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</w:t>
            </w:r>
            <w:r w:rsidRPr="00AD4565"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Pizarra digital. </w:t>
            </w:r>
          </w:p>
          <w:p w14:paraId="20FCBA1A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B029245" w14:textId="31B8FE33" w:rsidR="00AD4565" w:rsidRPr="00083804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6" w:type="pct"/>
            <w:shd w:val="clear" w:color="auto" w:fill="auto"/>
          </w:tcPr>
          <w:p w14:paraId="2F1C9CBC" w14:textId="77777777" w:rsidR="00C23FD4" w:rsidRDefault="00C23FD4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0E0D1695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27281531" w14:textId="77777777" w:rsidR="00AD4565" w:rsidRDefault="00AD4565" w:rsidP="00AD456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Uso nuevas tecnologías</w:t>
            </w:r>
          </w:p>
          <w:p w14:paraId="47C1C215" w14:textId="77777777" w:rsidR="00AD4565" w:rsidRDefault="00AD4565" w:rsidP="00AD456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Aprendizaje funcional.</w:t>
            </w:r>
          </w:p>
          <w:p w14:paraId="53B1BD2D" w14:textId="77B5A1CC" w:rsidR="00AD4565" w:rsidRPr="00083804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</w:tr>
      <w:tr w:rsidR="00C23FD4" w:rsidRPr="00083804" w14:paraId="72724242" w14:textId="77777777" w:rsidTr="00C23FD4">
        <w:trPr>
          <w:trHeight w:val="19"/>
          <w:tblCellSpacing w:w="0" w:type="dxa"/>
        </w:trPr>
        <w:tc>
          <w:tcPr>
            <w:tcW w:w="714" w:type="pct"/>
            <w:gridSpan w:val="3"/>
          </w:tcPr>
          <w:p w14:paraId="2464CC6C" w14:textId="5AE6E558" w:rsidR="00C23FD4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-Hacer una lista de los posibles elementos a incluir en la historia.  Hacer un esquema de la misma.</w:t>
            </w:r>
          </w:p>
          <w:p w14:paraId="76F2283D" w14:textId="42FEB50E" w:rsidR="00AA3999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4074AE88" w14:textId="642E2FA6" w:rsidR="00AA3999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-Redactar la historia y enviarla al profesor.</w:t>
            </w:r>
          </w:p>
          <w:p w14:paraId="63B9C95C" w14:textId="77777777" w:rsidR="00C23FD4" w:rsidRDefault="00C23FD4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4"/>
            <w:shd w:val="clear" w:color="auto" w:fill="auto"/>
          </w:tcPr>
          <w:p w14:paraId="74043567" w14:textId="77777777" w:rsidR="00AA3999" w:rsidRDefault="00AA3999" w:rsidP="0006741D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72B7A7E" w14:textId="77777777" w:rsidR="00AA3999" w:rsidRDefault="00AA3999" w:rsidP="0006741D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50C3B69B" w14:textId="77777777" w:rsidR="00AA3999" w:rsidRDefault="00AA3999" w:rsidP="0006741D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02955456" w14:textId="77777777" w:rsidR="00AA3999" w:rsidRDefault="00AA3999" w:rsidP="0006741D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0292B78" w14:textId="77777777" w:rsidR="00AA3999" w:rsidRDefault="00AA3999" w:rsidP="0006741D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52F238A4" w14:textId="21F97B59" w:rsidR="00AA3999" w:rsidRDefault="00AA3999" w:rsidP="0006741D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7AFDC94A" w14:textId="7520126B" w:rsidR="00AA3999" w:rsidRDefault="00AA3999" w:rsidP="0006741D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A6F7A7F" w14:textId="77777777" w:rsidR="00AA3999" w:rsidRDefault="00AA3999" w:rsidP="0006741D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446EA8C1" w14:textId="77777777" w:rsidR="00AA3999" w:rsidRDefault="00AA3999" w:rsidP="0006741D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96EC050" w14:textId="3173D993" w:rsidR="00C23FD4" w:rsidRPr="0006741D" w:rsidRDefault="0006741D" w:rsidP="0006741D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-Lectura de alguna de las historias en voz alta en clase</w:t>
            </w:r>
          </w:p>
        </w:tc>
        <w:tc>
          <w:tcPr>
            <w:tcW w:w="714" w:type="pct"/>
            <w:gridSpan w:val="4"/>
            <w:shd w:val="clear" w:color="auto" w:fill="auto"/>
          </w:tcPr>
          <w:p w14:paraId="66F94C57" w14:textId="3C749A9B" w:rsidR="00AA3999" w:rsidRDefault="00AA3999" w:rsidP="00AA3999">
            <w:pPr>
              <w:spacing w:after="0"/>
              <w:contextualSpacing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-Reflexivo,</w:t>
            </w: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 </w:t>
            </w: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deliberativo, analógico</w:t>
            </w:r>
          </w:p>
          <w:p w14:paraId="14466BE2" w14:textId="77777777" w:rsidR="00C23FD4" w:rsidRDefault="00C23FD4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212D5754" w14:textId="77777777" w:rsidR="00AA3999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262BD1FF" w14:textId="77777777" w:rsidR="00AA3999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4CB83CEE" w14:textId="77777777" w:rsidR="00AA3999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89D52B3" w14:textId="77777777" w:rsidR="00AA3999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 Lógico, práctico</w:t>
            </w:r>
          </w:p>
          <w:p w14:paraId="559058E7" w14:textId="77777777" w:rsidR="00AA3999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FA128A9" w14:textId="77777777" w:rsidR="00AA3999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58D49A7F" w14:textId="20ECF3B2" w:rsidR="00AA3999" w:rsidRPr="00083804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 P</w:t>
            </w: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ráctico</w:t>
            </w:r>
          </w:p>
        </w:tc>
        <w:tc>
          <w:tcPr>
            <w:tcW w:w="714" w:type="pct"/>
            <w:gridSpan w:val="2"/>
            <w:shd w:val="clear" w:color="auto" w:fill="auto"/>
          </w:tcPr>
          <w:p w14:paraId="57CE31AF" w14:textId="77777777" w:rsidR="00C23FD4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-Secundario</w:t>
            </w:r>
          </w:p>
          <w:p w14:paraId="00DE60EA" w14:textId="77777777" w:rsidR="00AA3999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0DF11BE3" w14:textId="77777777" w:rsidR="00AA3999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040C0C28" w14:textId="77777777" w:rsidR="00AA3999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C8140D0" w14:textId="77777777" w:rsidR="00AA3999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24DFE2D" w14:textId="77777777" w:rsidR="00AA3999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5C043E26" w14:textId="77777777" w:rsidR="00AA3999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-Primario y secundario</w:t>
            </w:r>
          </w:p>
          <w:p w14:paraId="560EA80F" w14:textId="77777777" w:rsidR="00AA3999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A3295C6" w14:textId="77777777" w:rsidR="00AA3999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325EAC9" w14:textId="77777777" w:rsidR="00AA3999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F37E761" w14:textId="6D85FC24" w:rsidR="00AA3999" w:rsidRPr="00083804" w:rsidRDefault="00AA3999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</w:t>
            </w:r>
            <w:r w:rsidR="00AD4565"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Primario </w:t>
            </w:r>
            <w:proofErr w:type="gramStart"/>
            <w:r w:rsidR="00AD4565">
              <w:rPr>
                <w:rFonts w:ascii="Calibri" w:hAnsi="Calibri" w:cs="Times New Roman"/>
                <w:sz w:val="16"/>
                <w:szCs w:val="22"/>
                <w:lang w:eastAsia="es-ES"/>
              </w:rPr>
              <w:t>y  s</w:t>
            </w: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ecundario</w:t>
            </w:r>
            <w:proofErr w:type="gramEnd"/>
          </w:p>
        </w:tc>
        <w:tc>
          <w:tcPr>
            <w:tcW w:w="714" w:type="pct"/>
            <w:shd w:val="clear" w:color="auto" w:fill="auto"/>
          </w:tcPr>
          <w:p w14:paraId="3BC5EB61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8231938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E9291C4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8E6CFAA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2999395B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0E840715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-1 sesión</w:t>
            </w:r>
          </w:p>
          <w:p w14:paraId="655E0921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51FCC722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10A0A138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4EB46DFF" w14:textId="0325C48C" w:rsidR="00AD4565" w:rsidRPr="00083804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-1 sesión</w:t>
            </w:r>
          </w:p>
        </w:tc>
        <w:tc>
          <w:tcPr>
            <w:tcW w:w="714" w:type="pct"/>
            <w:gridSpan w:val="2"/>
            <w:shd w:val="clear" w:color="auto" w:fill="auto"/>
          </w:tcPr>
          <w:p w14:paraId="44ED4A8B" w14:textId="5E518518" w:rsidR="00AD4565" w:rsidRDefault="00AD4565" w:rsidP="00AD456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- </w:t>
            </w: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Ficha para completar.</w:t>
            </w:r>
          </w:p>
          <w:p w14:paraId="1B29E726" w14:textId="77777777" w:rsidR="00C23FD4" w:rsidRDefault="00C23FD4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49637E40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5A74F24C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766D98D6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4E7CF9AE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CBF6296" w14:textId="05361094" w:rsidR="00AD4565" w:rsidRDefault="00AD4565" w:rsidP="00AD456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- </w:t>
            </w: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Ficha para completar.</w:t>
            </w:r>
          </w:p>
          <w:p w14:paraId="45F06522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5A70997D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711E9E81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7AECAFEB" w14:textId="2B9211FE" w:rsidR="00AD4565" w:rsidRPr="00AD4565" w:rsidRDefault="00AD4565" w:rsidP="00AD4565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-Copia impresa de la historia</w:t>
            </w:r>
          </w:p>
        </w:tc>
        <w:tc>
          <w:tcPr>
            <w:tcW w:w="716" w:type="pct"/>
            <w:shd w:val="clear" w:color="auto" w:fill="auto"/>
          </w:tcPr>
          <w:p w14:paraId="1DD13BFF" w14:textId="77777777" w:rsidR="00C23FD4" w:rsidRDefault="00C23FD4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71AF8461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59A0D8DF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216836C4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2C81183F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80F79B9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4BDAF4F" w14:textId="78851893" w:rsidR="00AD4565" w:rsidRDefault="00AD4565" w:rsidP="00AD4565">
            <w:pPr>
              <w:spacing w:after="0"/>
              <w:contextualSpacing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Uso de internet, correo electrónico.  </w:t>
            </w:r>
          </w:p>
          <w:p w14:paraId="250CB26B" w14:textId="77777777" w:rsidR="00AD4565" w:rsidRDefault="00AD4565" w:rsidP="00AD4565">
            <w:pPr>
              <w:spacing w:after="0"/>
              <w:contextualSpacing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2129F901" w14:textId="77777777" w:rsidR="00AD4565" w:rsidRDefault="00AD4565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2A3AB3B7" w14:textId="20B0F9DD" w:rsidR="00AD4565" w:rsidRPr="00AD4565" w:rsidRDefault="00AD4565" w:rsidP="00AD4565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</w:t>
            </w:r>
            <w:bookmarkStart w:id="0" w:name="_GoBack"/>
            <w:bookmarkEnd w:id="0"/>
            <w:r w:rsidRPr="00AD4565">
              <w:rPr>
                <w:rFonts w:ascii="Calibri" w:hAnsi="Calibri" w:cs="Times New Roman"/>
                <w:sz w:val="16"/>
                <w:szCs w:val="22"/>
                <w:lang w:eastAsia="es-ES"/>
              </w:rPr>
              <w:t>Participación activa</w:t>
            </w:r>
          </w:p>
          <w:p w14:paraId="4E1436BF" w14:textId="77777777" w:rsidR="00AD4565" w:rsidRDefault="00AD4565" w:rsidP="00AD4565">
            <w:pPr>
              <w:pStyle w:val="Prrafodelista"/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525B3DE" w14:textId="02F6B897" w:rsidR="00AD4565" w:rsidRPr="00AD4565" w:rsidRDefault="00AD4565" w:rsidP="00AD4565">
            <w:pPr>
              <w:pStyle w:val="Prrafodelista"/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</w:tr>
      <w:tr w:rsidR="00C23FD4" w:rsidRPr="00083804" w14:paraId="3C178C85" w14:textId="77777777" w:rsidTr="00C23FD4">
        <w:trPr>
          <w:trHeight w:val="19"/>
          <w:tblCellSpacing w:w="0" w:type="dxa"/>
        </w:trPr>
        <w:tc>
          <w:tcPr>
            <w:tcW w:w="714" w:type="pct"/>
            <w:gridSpan w:val="3"/>
          </w:tcPr>
          <w:p w14:paraId="4D59CEC7" w14:textId="77777777" w:rsidR="00C23FD4" w:rsidRDefault="00C23FD4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2C179255" w14:textId="77777777" w:rsidR="00C23FD4" w:rsidRPr="00083804" w:rsidRDefault="00C23FD4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4"/>
            <w:shd w:val="clear" w:color="auto" w:fill="auto"/>
          </w:tcPr>
          <w:p w14:paraId="670A04FF" w14:textId="77777777" w:rsidR="00C23FD4" w:rsidRPr="00083804" w:rsidRDefault="00C23FD4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4"/>
            <w:shd w:val="clear" w:color="auto" w:fill="auto"/>
          </w:tcPr>
          <w:p w14:paraId="066E8A2D" w14:textId="77777777" w:rsidR="00C23FD4" w:rsidRPr="00083804" w:rsidRDefault="00C23FD4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2"/>
            <w:shd w:val="clear" w:color="auto" w:fill="auto"/>
          </w:tcPr>
          <w:p w14:paraId="59B7842A" w14:textId="77777777" w:rsidR="00C23FD4" w:rsidRPr="00083804" w:rsidRDefault="00C23FD4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shd w:val="clear" w:color="auto" w:fill="auto"/>
          </w:tcPr>
          <w:p w14:paraId="7056125A" w14:textId="77777777" w:rsidR="00C23FD4" w:rsidRPr="00083804" w:rsidRDefault="00C23FD4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2"/>
            <w:shd w:val="clear" w:color="auto" w:fill="auto"/>
          </w:tcPr>
          <w:p w14:paraId="310AF165" w14:textId="77777777" w:rsidR="00C23FD4" w:rsidRPr="00083804" w:rsidRDefault="00C23FD4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6" w:type="pct"/>
            <w:shd w:val="clear" w:color="auto" w:fill="auto"/>
          </w:tcPr>
          <w:p w14:paraId="7FF6DA09" w14:textId="1702F1FC" w:rsidR="00C23FD4" w:rsidRPr="00083804" w:rsidRDefault="00C23FD4" w:rsidP="00773050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</w:tr>
      <w:tr w:rsidR="00C23FD4" w:rsidRPr="00083804" w14:paraId="345E57E4" w14:textId="77777777" w:rsidTr="00341770">
        <w:trPr>
          <w:tblCellSpacing w:w="0" w:type="dxa"/>
        </w:trPr>
        <w:tc>
          <w:tcPr>
            <w:tcW w:w="568" w:type="pct"/>
            <w:gridSpan w:val="2"/>
            <w:shd w:val="clear" w:color="auto" w:fill="E6E6FF"/>
            <w:vAlign w:val="center"/>
          </w:tcPr>
          <w:p w14:paraId="4880143A" w14:textId="3B5249FC" w:rsidR="00C23FD4" w:rsidRPr="00D56DF6" w:rsidRDefault="00C23FD4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TAREA 2 – TÍTULO:</w:t>
            </w:r>
          </w:p>
        </w:tc>
        <w:tc>
          <w:tcPr>
            <w:tcW w:w="1231" w:type="pct"/>
            <w:gridSpan w:val="7"/>
            <w:shd w:val="clear" w:color="auto" w:fill="auto"/>
            <w:vAlign w:val="center"/>
          </w:tcPr>
          <w:p w14:paraId="7494D8A6" w14:textId="77777777" w:rsidR="00C23FD4" w:rsidRDefault="00C23FD4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</w:pPr>
          </w:p>
          <w:p w14:paraId="0D484182" w14:textId="67EB6F85" w:rsidR="00C23FD4" w:rsidRPr="00D56DF6" w:rsidRDefault="00924068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 xml:space="preserve">Film </w:t>
            </w:r>
            <w:proofErr w:type="spellStart"/>
            <w:r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Review</w:t>
            </w:r>
            <w:proofErr w:type="spellEnd"/>
          </w:p>
        </w:tc>
        <w:tc>
          <w:tcPr>
            <w:tcW w:w="701" w:type="pct"/>
            <w:gridSpan w:val="3"/>
            <w:shd w:val="clear" w:color="auto" w:fill="E6E6FF"/>
            <w:vAlign w:val="center"/>
          </w:tcPr>
          <w:p w14:paraId="2805CC9A" w14:textId="77777777" w:rsidR="00C23FD4" w:rsidRPr="00D56DF6" w:rsidRDefault="00C23FD4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DESCRIPCIÓN: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14:paraId="01870884" w14:textId="64BFB777" w:rsidR="00C23FD4" w:rsidRPr="00D56DF6" w:rsidRDefault="00924068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 xml:space="preserve">Los alumnos trabajarán en grupos de dos </w:t>
            </w:r>
            <w:proofErr w:type="gramStart"/>
            <w:r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personas  para</w:t>
            </w:r>
            <w:proofErr w:type="gramEnd"/>
            <w:r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 xml:space="preserve"> elaborar la crítica escrita de dos películas  </w:t>
            </w:r>
          </w:p>
        </w:tc>
      </w:tr>
      <w:tr w:rsidR="00C23FD4" w:rsidRPr="00083804" w14:paraId="4B3F3F8C" w14:textId="77777777" w:rsidTr="00C23FD4">
        <w:trPr>
          <w:tblCellSpacing w:w="0" w:type="dxa"/>
        </w:trPr>
        <w:tc>
          <w:tcPr>
            <w:tcW w:w="714" w:type="pct"/>
            <w:gridSpan w:val="3"/>
            <w:shd w:val="clear" w:color="auto" w:fill="E6E6FF"/>
            <w:vAlign w:val="center"/>
            <w:hideMark/>
          </w:tcPr>
          <w:p w14:paraId="225E988D" w14:textId="77777777" w:rsidR="00C23FD4" w:rsidRPr="00D56DF6" w:rsidRDefault="00C23FD4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 w:rsidRPr="00D56DF6"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Actividades</w:t>
            </w:r>
          </w:p>
        </w:tc>
        <w:tc>
          <w:tcPr>
            <w:tcW w:w="714" w:type="pct"/>
            <w:gridSpan w:val="4"/>
            <w:shd w:val="clear" w:color="auto" w:fill="E6E6FF"/>
            <w:vAlign w:val="center"/>
            <w:hideMark/>
          </w:tcPr>
          <w:p w14:paraId="220F2C95" w14:textId="77777777" w:rsidR="00C23FD4" w:rsidRPr="00D56DF6" w:rsidRDefault="00C23FD4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 w:rsidRPr="00D56DF6"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Ejercicios</w:t>
            </w:r>
          </w:p>
        </w:tc>
        <w:tc>
          <w:tcPr>
            <w:tcW w:w="714" w:type="pct"/>
            <w:gridSpan w:val="4"/>
            <w:shd w:val="clear" w:color="auto" w:fill="E6E6FF"/>
            <w:vAlign w:val="center"/>
          </w:tcPr>
          <w:p w14:paraId="3B2E19AC" w14:textId="77777777" w:rsidR="00C23FD4" w:rsidRPr="00D56DF6" w:rsidRDefault="00C23FD4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 w:rsidRPr="00D56DF6"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Procesos cognitivos</w:t>
            </w:r>
          </w:p>
        </w:tc>
        <w:tc>
          <w:tcPr>
            <w:tcW w:w="714" w:type="pct"/>
            <w:gridSpan w:val="2"/>
            <w:shd w:val="clear" w:color="auto" w:fill="E6E6FF"/>
            <w:vAlign w:val="center"/>
          </w:tcPr>
          <w:p w14:paraId="729BACE4" w14:textId="77777777" w:rsidR="00C23FD4" w:rsidRPr="00D56DF6" w:rsidRDefault="00C23FD4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 w:rsidRPr="00D56DF6">
              <w:rPr>
                <w:rFonts w:ascii="Calibri" w:hAnsi="Calibri" w:cs="Times New Roman"/>
                <w:b/>
                <w:color w:val="000000"/>
                <w:sz w:val="16"/>
                <w:szCs w:val="22"/>
                <w:lang w:eastAsia="es-ES"/>
              </w:rPr>
              <w:t>Contextos</w:t>
            </w:r>
          </w:p>
        </w:tc>
        <w:tc>
          <w:tcPr>
            <w:tcW w:w="714" w:type="pct"/>
            <w:shd w:val="clear" w:color="auto" w:fill="E6E6FF"/>
            <w:vAlign w:val="center"/>
          </w:tcPr>
          <w:p w14:paraId="5944A169" w14:textId="77777777" w:rsidR="00C23FD4" w:rsidRPr="00D56DF6" w:rsidRDefault="00C23FD4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  <w:t>Temporalización</w:t>
            </w:r>
          </w:p>
        </w:tc>
        <w:tc>
          <w:tcPr>
            <w:tcW w:w="714" w:type="pct"/>
            <w:gridSpan w:val="2"/>
            <w:shd w:val="clear" w:color="auto" w:fill="E6E6FF"/>
            <w:vAlign w:val="center"/>
          </w:tcPr>
          <w:p w14:paraId="38F11947" w14:textId="77777777" w:rsidR="00C23FD4" w:rsidRPr="00D56DF6" w:rsidRDefault="00C23FD4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  <w:t>Recursos/Instrumentos</w:t>
            </w:r>
          </w:p>
        </w:tc>
        <w:tc>
          <w:tcPr>
            <w:tcW w:w="716" w:type="pct"/>
            <w:shd w:val="clear" w:color="auto" w:fill="E6E6FF"/>
            <w:vAlign w:val="center"/>
          </w:tcPr>
          <w:p w14:paraId="1463945C" w14:textId="77777777" w:rsidR="00C23FD4" w:rsidRPr="00D56DF6" w:rsidRDefault="00C23FD4" w:rsidP="00C23FD4">
            <w:pPr>
              <w:spacing w:after="0"/>
              <w:contextualSpacing/>
              <w:jc w:val="center"/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b/>
                <w:sz w:val="16"/>
                <w:szCs w:val="22"/>
                <w:lang w:eastAsia="es-ES"/>
              </w:rPr>
              <w:t>Metodologías</w:t>
            </w:r>
          </w:p>
        </w:tc>
      </w:tr>
      <w:tr w:rsidR="00C31625" w:rsidRPr="00083804" w14:paraId="59B9AEE1" w14:textId="77777777" w:rsidTr="00C23FD4">
        <w:trPr>
          <w:trHeight w:val="19"/>
          <w:tblCellSpacing w:w="0" w:type="dxa"/>
        </w:trPr>
        <w:tc>
          <w:tcPr>
            <w:tcW w:w="714" w:type="pct"/>
            <w:gridSpan w:val="3"/>
          </w:tcPr>
          <w:p w14:paraId="5475CB8E" w14:textId="55C50D2A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0396F627" w14:textId="516DED3D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01332A69" w14:textId="22EEAB2E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929BD8F" w14:textId="1159DE9F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FBE3674" w14:textId="7F3BDEEC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6E3FB52" w14:textId="632D4EBB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5C3242E2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57E0084" w14:textId="761498FA" w:rsidR="00C31625" w:rsidRDefault="00C31625" w:rsidP="00C31625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</w:t>
            </w:r>
            <w:r w:rsidRPr="00136BF9">
              <w:rPr>
                <w:rFonts w:ascii="Calibri" w:hAnsi="Calibri" w:cs="Times New Roman"/>
                <w:sz w:val="16"/>
                <w:szCs w:val="22"/>
                <w:lang w:eastAsia="es-ES"/>
              </w:rPr>
              <w:t>Realizar una lista</w:t>
            </w: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 razonada de las películas</w:t>
            </w:r>
            <w:r w:rsidRPr="00136BF9"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 </w:t>
            </w: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que más y que menos les hayan gustado anotando las razones. interactuando con el compañero y llegando a un acuerdo.</w:t>
            </w:r>
          </w:p>
          <w:p w14:paraId="0F3DB03A" w14:textId="4C9E48DB" w:rsidR="00C31625" w:rsidRDefault="00C31625" w:rsidP="00C31625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F5DE4B4" w14:textId="77777777" w:rsidR="00C31625" w:rsidRDefault="00C31625" w:rsidP="00C31625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2DE6B008" w14:textId="77777777" w:rsidR="00C31625" w:rsidRDefault="00C31625" w:rsidP="00C31625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05FBE1DA" w14:textId="1CD81C36" w:rsidR="00C31625" w:rsidRPr="00924068" w:rsidRDefault="00C31625" w:rsidP="00C31625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</w:t>
            </w:r>
            <w:r w:rsidRPr="00924068"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Redactar </w:t>
            </w:r>
            <w:r w:rsidR="00FF64FE"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con el/la compañero/a </w:t>
            </w: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una crítica escrita de las dos películas elegidas </w:t>
            </w:r>
            <w:r w:rsidR="00FF64FE">
              <w:rPr>
                <w:rFonts w:ascii="Calibri" w:hAnsi="Calibri" w:cs="Times New Roman"/>
                <w:sz w:val="16"/>
                <w:szCs w:val="22"/>
                <w:lang w:eastAsia="es-ES"/>
              </w:rPr>
              <w:t>a ordenador en envío a un compañero de otro grupo como recomendación.</w:t>
            </w:r>
          </w:p>
          <w:p w14:paraId="2A85AFD5" w14:textId="77777777" w:rsidR="00C31625" w:rsidRPr="00083804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4"/>
            <w:shd w:val="clear" w:color="auto" w:fill="auto"/>
          </w:tcPr>
          <w:p w14:paraId="65B73D9E" w14:textId="6E38B7AE" w:rsidR="00C31625" w:rsidRPr="00083804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 w:rsidRPr="00924068"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Lectura </w:t>
            </w: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en la pizarra digital </w:t>
            </w:r>
            <w:r w:rsidRPr="00924068"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de </w:t>
            </w: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dos modelos de crítica de película</w:t>
            </w: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s, analizando sus componentes y fórmulas características. </w:t>
            </w:r>
          </w:p>
        </w:tc>
        <w:tc>
          <w:tcPr>
            <w:tcW w:w="714" w:type="pct"/>
            <w:gridSpan w:val="4"/>
            <w:shd w:val="clear" w:color="auto" w:fill="auto"/>
          </w:tcPr>
          <w:p w14:paraId="2ED25F70" w14:textId="0F3CC7F9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</w:t>
            </w: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Analítico</w:t>
            </w: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 </w:t>
            </w:r>
          </w:p>
          <w:p w14:paraId="29D05634" w14:textId="3887CBF4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4CA818EC" w14:textId="67D0E1EF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5378839C" w14:textId="515DE631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1A54BC92" w14:textId="3FD2ED8D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19F02320" w14:textId="2C80417E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4F5D4176" w14:textId="47A518AB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26CC1673" w14:textId="4C81026F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 Reflexivo, deliberativo, crítico, analógico</w:t>
            </w:r>
          </w:p>
          <w:p w14:paraId="0C473B56" w14:textId="23BC1202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010BA04F" w14:textId="3611B86A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0DC7972" w14:textId="052C05E6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04EB0939" w14:textId="47CD79D1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0C723EA" w14:textId="001BC3DB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443562C7" w14:textId="4F1B4B4E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524BD7C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03275A2D" w14:textId="17BB27F2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01F84038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41C3BBED" w14:textId="0F20F1C0" w:rsidR="00C31625" w:rsidRPr="00083804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- </w:t>
            </w: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Lógico, práctico</w:t>
            </w:r>
          </w:p>
        </w:tc>
        <w:tc>
          <w:tcPr>
            <w:tcW w:w="714" w:type="pct"/>
            <w:gridSpan w:val="2"/>
            <w:shd w:val="clear" w:color="auto" w:fill="auto"/>
          </w:tcPr>
          <w:p w14:paraId="364419BF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-Primario </w:t>
            </w:r>
          </w:p>
          <w:p w14:paraId="285CCC03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4FBF8464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14F197D9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26F26708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55A5F4C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D6FFB24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5567B4B9" w14:textId="13386BEE" w:rsidR="00C31625" w:rsidRPr="00C31625" w:rsidRDefault="00C31625" w:rsidP="00C31625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</w:t>
            </w:r>
            <w:r w:rsidRPr="00C31625">
              <w:rPr>
                <w:rFonts w:ascii="Calibri" w:hAnsi="Calibri" w:cs="Times New Roman"/>
                <w:sz w:val="16"/>
                <w:szCs w:val="22"/>
                <w:lang w:eastAsia="es-ES"/>
              </w:rPr>
              <w:t>Primario y secundario</w:t>
            </w:r>
          </w:p>
          <w:p w14:paraId="687E3E13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DF54830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5BA5A028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5CD73C06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09A86F90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4BABDC74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1E11321" w14:textId="4D862932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2EE73344" w14:textId="76A671D8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A6A69DF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48D4660C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34DE383" w14:textId="7268089B" w:rsidR="00C31625" w:rsidRPr="00C31625" w:rsidRDefault="00C31625" w:rsidP="00C31625">
            <w:pPr>
              <w:spacing w:after="0"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-Primario y secundario</w:t>
            </w:r>
          </w:p>
          <w:p w14:paraId="0D0D51A9" w14:textId="175BAECE" w:rsidR="00C31625" w:rsidRPr="00083804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shd w:val="clear" w:color="auto" w:fill="auto"/>
          </w:tcPr>
          <w:p w14:paraId="6D4F7AA9" w14:textId="6C5A6603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(2 sesiones en total)</w:t>
            </w:r>
          </w:p>
          <w:p w14:paraId="2DE37B74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2CF3780B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2662FD11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11DA2BA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4FB83D4B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296F1530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1D13BB80" w14:textId="05E7CF3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-1 sesión</w:t>
            </w:r>
          </w:p>
          <w:p w14:paraId="1B273F17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248AA625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1A6F98D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06CC5333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14EA0761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EAB1D70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A9BFEC9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0A60FDB2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52D22FCB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2E7F39E0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53027CB6" w14:textId="085D7F42" w:rsidR="00C31625" w:rsidRPr="00083804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-1 sesión</w:t>
            </w:r>
          </w:p>
        </w:tc>
        <w:tc>
          <w:tcPr>
            <w:tcW w:w="714" w:type="pct"/>
            <w:gridSpan w:val="2"/>
            <w:shd w:val="clear" w:color="auto" w:fill="auto"/>
          </w:tcPr>
          <w:p w14:paraId="2371E298" w14:textId="02CA1049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Pizarra digital. </w:t>
            </w:r>
          </w:p>
          <w:p w14:paraId="1CDF7CB0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593A3DC8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4A2F40F" w14:textId="77777777" w:rsidR="00FF64FE" w:rsidRDefault="00FF64FE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0D4B1B71" w14:textId="77777777" w:rsidR="00FF64FE" w:rsidRDefault="00FF64FE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66750B7" w14:textId="77777777" w:rsidR="00FF64FE" w:rsidRDefault="00FF64FE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EC4E9FF" w14:textId="77777777" w:rsidR="00FF64FE" w:rsidRDefault="00FF64FE" w:rsidP="00FF64FE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1718BF78" w14:textId="2B76270D" w:rsidR="00FF64FE" w:rsidRDefault="00FF64FE" w:rsidP="00FF64FE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Ficha para completar.</w:t>
            </w:r>
          </w:p>
          <w:p w14:paraId="55AD3B83" w14:textId="77777777" w:rsidR="00FF64FE" w:rsidRDefault="00FF64FE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79CF0C53" w14:textId="77777777" w:rsidR="00FF64FE" w:rsidRDefault="00FF64FE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45E75ECD" w14:textId="77777777" w:rsidR="00FF64FE" w:rsidRDefault="00FF64FE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474B7F5D" w14:textId="77777777" w:rsidR="00FF64FE" w:rsidRDefault="00FF64FE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4F930B8" w14:textId="77777777" w:rsidR="00FF64FE" w:rsidRDefault="00FF64FE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0B423CBD" w14:textId="77777777" w:rsidR="00FF64FE" w:rsidRDefault="00FF64FE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10F97C97" w14:textId="77777777" w:rsidR="00FF64FE" w:rsidRDefault="00FF64FE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CC45AD6" w14:textId="77777777" w:rsidR="00FF64FE" w:rsidRDefault="00FF64FE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790FC1FF" w14:textId="77777777" w:rsidR="00FF64FE" w:rsidRDefault="00FF64FE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40EFBB96" w14:textId="77777777" w:rsidR="00FF64FE" w:rsidRDefault="00FF64FE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47FC31F3" w14:textId="5A9EBD12" w:rsidR="00FF64FE" w:rsidRDefault="00FF64FE" w:rsidP="00FF64FE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Fotocopia de varios modelos de crítica. </w:t>
            </w:r>
          </w:p>
          <w:p w14:paraId="16C852E7" w14:textId="575324ED" w:rsidR="00FF64FE" w:rsidRDefault="00FF64FE" w:rsidP="00FF64FE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Ordenadores. Internet</w:t>
            </w:r>
          </w:p>
          <w:p w14:paraId="38913E32" w14:textId="77777777" w:rsidR="00FF64FE" w:rsidRDefault="00FF64FE" w:rsidP="00FF64FE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2177346D" w14:textId="6C923B09" w:rsidR="00FF64FE" w:rsidRPr="00083804" w:rsidRDefault="00FF64FE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6" w:type="pct"/>
            <w:shd w:val="clear" w:color="auto" w:fill="auto"/>
          </w:tcPr>
          <w:p w14:paraId="05261C3C" w14:textId="77777777" w:rsidR="00C31625" w:rsidRDefault="00FF64FE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Uso nuevas tecnologías</w:t>
            </w:r>
          </w:p>
          <w:p w14:paraId="23600196" w14:textId="77777777" w:rsidR="00FF64FE" w:rsidRDefault="00FF64FE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Aprendizaje funcional.</w:t>
            </w:r>
          </w:p>
          <w:p w14:paraId="16D9115A" w14:textId="77777777" w:rsidR="00FF64FE" w:rsidRDefault="00FF64FE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B94C5E9" w14:textId="77777777" w:rsidR="00FF64FE" w:rsidRDefault="00FF64FE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29C8D39E" w14:textId="77777777" w:rsidR="00FF64FE" w:rsidRDefault="00FF64FE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21BF45E" w14:textId="77777777" w:rsidR="00FF64FE" w:rsidRDefault="00FF64FE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2AFF1D69" w14:textId="77777777" w:rsidR="00FF64FE" w:rsidRDefault="00FF64FE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18181326" w14:textId="77777777" w:rsidR="00FF64FE" w:rsidRDefault="00FF64FE" w:rsidP="00FF64FE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Estrategias de interacción con compañero/as.</w:t>
            </w:r>
          </w:p>
          <w:p w14:paraId="0A339203" w14:textId="77777777" w:rsidR="00FF64FE" w:rsidRDefault="00FF64FE" w:rsidP="00FF64FE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Intercambio de opiniones.</w:t>
            </w:r>
          </w:p>
          <w:p w14:paraId="2EFB6D61" w14:textId="77777777" w:rsidR="00FF64FE" w:rsidRDefault="00FF64FE" w:rsidP="00FF64FE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Pensamiento crítico.</w:t>
            </w:r>
          </w:p>
          <w:p w14:paraId="58CD5180" w14:textId="77777777" w:rsidR="00FF64FE" w:rsidRDefault="00FF64FE" w:rsidP="00FF64FE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7455D79E" w14:textId="77777777" w:rsidR="00FF64FE" w:rsidRDefault="00FF64FE" w:rsidP="00FF64FE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09F7C5AD" w14:textId="77777777" w:rsidR="00FF64FE" w:rsidRDefault="00FF64FE" w:rsidP="00FF64FE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71CA4D11" w14:textId="77777777" w:rsidR="00FF64FE" w:rsidRDefault="00FF64FE" w:rsidP="00FF64FE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63F0DAAE" w14:textId="77777777" w:rsidR="00FF64FE" w:rsidRDefault="00FF64FE" w:rsidP="00FF64FE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2285C76" w14:textId="77777777" w:rsidR="00FF64FE" w:rsidRDefault="00FF64FE" w:rsidP="00FF64FE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4B29022C" w14:textId="77777777" w:rsidR="00FF64FE" w:rsidRDefault="00FF64FE" w:rsidP="00FF64FE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7F4531D0" w14:textId="1EF8EB5F" w:rsidR="00FF64FE" w:rsidRDefault="00FF64FE" w:rsidP="00FF64FE">
            <w:pPr>
              <w:spacing w:after="0"/>
              <w:contextualSpacing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Cooperación.</w:t>
            </w:r>
          </w:p>
          <w:p w14:paraId="4E6A553E" w14:textId="35E0278A" w:rsidR="00FF64FE" w:rsidRDefault="00FF64FE" w:rsidP="00FF64FE">
            <w:pPr>
              <w:spacing w:after="0"/>
              <w:contextualSpacing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>Uso</w:t>
            </w: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 </w:t>
            </w:r>
            <w:r>
              <w:rPr>
                <w:rFonts w:ascii="Calibri" w:hAnsi="Calibri" w:cs="Times New Roman"/>
                <w:sz w:val="16"/>
                <w:szCs w:val="22"/>
                <w:lang w:eastAsia="es-ES"/>
              </w:rPr>
              <w:t xml:space="preserve">de internet, correo electrónico.  </w:t>
            </w:r>
          </w:p>
          <w:p w14:paraId="7522F90F" w14:textId="516FDAC8" w:rsidR="00FF64FE" w:rsidRPr="00083804" w:rsidRDefault="00FF64FE" w:rsidP="00FF64FE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</w:tr>
      <w:tr w:rsidR="00C31625" w:rsidRPr="00083804" w14:paraId="2A4FE112" w14:textId="77777777" w:rsidTr="00C23FD4">
        <w:trPr>
          <w:trHeight w:val="19"/>
          <w:tblCellSpacing w:w="0" w:type="dxa"/>
        </w:trPr>
        <w:tc>
          <w:tcPr>
            <w:tcW w:w="714" w:type="pct"/>
            <w:gridSpan w:val="3"/>
          </w:tcPr>
          <w:p w14:paraId="4376E673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137D508" w14:textId="77777777" w:rsidR="00C31625" w:rsidRPr="00083804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4"/>
            <w:shd w:val="clear" w:color="auto" w:fill="auto"/>
          </w:tcPr>
          <w:p w14:paraId="45F4668D" w14:textId="77777777" w:rsidR="00C31625" w:rsidRPr="00083804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4"/>
            <w:shd w:val="clear" w:color="auto" w:fill="auto"/>
          </w:tcPr>
          <w:p w14:paraId="4C0F1679" w14:textId="75E845E2" w:rsidR="00C31625" w:rsidRPr="00083804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2"/>
            <w:shd w:val="clear" w:color="auto" w:fill="auto"/>
          </w:tcPr>
          <w:p w14:paraId="79DE0555" w14:textId="77777777" w:rsidR="00C31625" w:rsidRPr="00083804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shd w:val="clear" w:color="auto" w:fill="auto"/>
          </w:tcPr>
          <w:p w14:paraId="557F84DD" w14:textId="77777777" w:rsidR="00C31625" w:rsidRPr="00083804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2"/>
            <w:shd w:val="clear" w:color="auto" w:fill="auto"/>
          </w:tcPr>
          <w:p w14:paraId="1818FD36" w14:textId="77777777" w:rsidR="00C31625" w:rsidRPr="00083804" w:rsidRDefault="00C31625" w:rsidP="00FF64FE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6" w:type="pct"/>
            <w:shd w:val="clear" w:color="auto" w:fill="auto"/>
          </w:tcPr>
          <w:p w14:paraId="11B6BBD0" w14:textId="77777777" w:rsidR="00C31625" w:rsidRPr="00083804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</w:tr>
      <w:tr w:rsidR="00C31625" w:rsidRPr="00083804" w14:paraId="4EC80FB1" w14:textId="77777777" w:rsidTr="00AD4565">
        <w:trPr>
          <w:trHeight w:val="13"/>
          <w:tblCellSpacing w:w="0" w:type="dxa"/>
        </w:trPr>
        <w:tc>
          <w:tcPr>
            <w:tcW w:w="714" w:type="pct"/>
            <w:gridSpan w:val="3"/>
          </w:tcPr>
          <w:p w14:paraId="6C0EE26C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  <w:p w14:paraId="3D417C94" w14:textId="77777777" w:rsidR="00C31625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4"/>
            <w:shd w:val="clear" w:color="auto" w:fill="auto"/>
          </w:tcPr>
          <w:p w14:paraId="14550A8B" w14:textId="77777777" w:rsidR="00C31625" w:rsidRPr="00083804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4"/>
            <w:shd w:val="clear" w:color="auto" w:fill="auto"/>
          </w:tcPr>
          <w:p w14:paraId="1D8222A2" w14:textId="6ACDD8D3" w:rsidR="00C31625" w:rsidRPr="00083804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2"/>
            <w:shd w:val="clear" w:color="auto" w:fill="auto"/>
          </w:tcPr>
          <w:p w14:paraId="247753CE" w14:textId="77777777" w:rsidR="00C31625" w:rsidRPr="00083804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shd w:val="clear" w:color="auto" w:fill="auto"/>
          </w:tcPr>
          <w:p w14:paraId="10D6CD19" w14:textId="77777777" w:rsidR="00C31625" w:rsidRPr="00083804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4" w:type="pct"/>
            <w:gridSpan w:val="2"/>
            <w:shd w:val="clear" w:color="auto" w:fill="auto"/>
          </w:tcPr>
          <w:p w14:paraId="1B86E198" w14:textId="77777777" w:rsidR="00C31625" w:rsidRPr="00083804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  <w:tc>
          <w:tcPr>
            <w:tcW w:w="716" w:type="pct"/>
            <w:shd w:val="clear" w:color="auto" w:fill="auto"/>
          </w:tcPr>
          <w:p w14:paraId="20894FD3" w14:textId="77777777" w:rsidR="00C31625" w:rsidRPr="00083804" w:rsidRDefault="00C31625" w:rsidP="00C31625">
            <w:pPr>
              <w:spacing w:after="0"/>
              <w:contextualSpacing/>
              <w:jc w:val="both"/>
              <w:rPr>
                <w:rFonts w:ascii="Calibri" w:hAnsi="Calibri" w:cs="Times New Roman"/>
                <w:sz w:val="16"/>
                <w:szCs w:val="22"/>
                <w:lang w:eastAsia="es-ES"/>
              </w:rPr>
            </w:pPr>
          </w:p>
        </w:tc>
      </w:tr>
    </w:tbl>
    <w:p w14:paraId="4FFD1919" w14:textId="77777777" w:rsidR="00773050" w:rsidRPr="00917316" w:rsidRDefault="00773050" w:rsidP="00773050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sectPr w:rsidR="00773050" w:rsidRPr="00917316" w:rsidSect="00773050">
      <w:headerReference w:type="default" r:id="rId7"/>
      <w:pgSz w:w="16840" w:h="11901" w:orient="landscape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AA774" w14:textId="77777777" w:rsidR="00F27B6F" w:rsidRDefault="00F27B6F" w:rsidP="006D682C">
      <w:pPr>
        <w:spacing w:after="0"/>
      </w:pPr>
      <w:r>
        <w:separator/>
      </w:r>
    </w:p>
  </w:endnote>
  <w:endnote w:type="continuationSeparator" w:id="0">
    <w:p w14:paraId="7686625B" w14:textId="77777777" w:rsidR="00F27B6F" w:rsidRDefault="00F27B6F" w:rsidP="006D68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JEIJB+Arial">
    <w:altName w:val="DJEIJB+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B3D40" w14:textId="77777777" w:rsidR="00F27B6F" w:rsidRDefault="00F27B6F" w:rsidP="006D682C">
      <w:pPr>
        <w:spacing w:after="0"/>
      </w:pPr>
      <w:r>
        <w:separator/>
      </w:r>
    </w:p>
  </w:footnote>
  <w:footnote w:type="continuationSeparator" w:id="0">
    <w:p w14:paraId="6D3DE834" w14:textId="77777777" w:rsidR="00F27B6F" w:rsidRDefault="00F27B6F" w:rsidP="006D68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9E26B" w14:textId="12E6541F" w:rsidR="006D682C" w:rsidRDefault="006D682C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2935D1CD" wp14:editId="10BE6337">
              <wp:simplePos x="0" y="0"/>
              <wp:positionH relativeFrom="column">
                <wp:posOffset>7315200</wp:posOffset>
              </wp:positionH>
              <wp:positionV relativeFrom="paragraph">
                <wp:posOffset>-55245</wp:posOffset>
              </wp:positionV>
              <wp:extent cx="2729230" cy="292735"/>
              <wp:effectExtent l="0" t="0" r="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9230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9316D9" w14:textId="77777777" w:rsidR="006D682C" w:rsidRDefault="006D682C" w:rsidP="006D682C">
                          <w:pPr>
                            <w:pStyle w:val="Ttulo6"/>
                            <w:numPr>
                              <w:ilvl w:val="5"/>
                              <w:numId w:val="2"/>
                            </w:num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CONSEJERÍA DE EDUCACIÓN </w:t>
                          </w:r>
                        </w:p>
                        <w:p w14:paraId="0AE04D77" w14:textId="77777777" w:rsidR="006D682C" w:rsidRDefault="006D682C" w:rsidP="006D682C">
                          <w:pPr>
                            <w:jc w:val="center"/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8000"/>
                              <w:sz w:val="16"/>
                            </w:rPr>
                            <w:t>Dirección General de Ordenación Educativa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5D1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in;margin-top:-4.35pt;width:214.9pt;height:23.0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" stroked="f">
              <v:textbox inset="0,0,0,0">
                <w:txbxContent>
                  <w:p w14:paraId="299316D9" w14:textId="77777777" w:rsidR="006D682C" w:rsidRDefault="006D682C" w:rsidP="006D682C">
                    <w:pPr>
                      <w:pStyle w:val="Ttulo6"/>
                      <w:numPr>
                        <w:ilvl w:val="5"/>
                        <w:numId w:val="2"/>
                      </w:num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CONSEJERÍA DE EDUCACIÓN </w:t>
                    </w:r>
                  </w:p>
                  <w:p w14:paraId="0AE04D77" w14:textId="77777777" w:rsidR="006D682C" w:rsidRDefault="006D682C" w:rsidP="006D682C">
                    <w:pPr>
                      <w:jc w:val="center"/>
                    </w:pPr>
                    <w:r>
                      <w:rPr>
                        <w:rFonts w:ascii="Tahoma" w:hAnsi="Tahoma" w:cs="Tahoma"/>
                        <w:b/>
                        <w:color w:val="008000"/>
                        <w:sz w:val="16"/>
                      </w:rPr>
                      <w:t>Dirección General de Ordenación Educativa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935" distR="114935" simplePos="0" relativeHeight="251660288" behindDoc="1" locked="0" layoutInCell="1" allowOverlap="1" wp14:anchorId="72F1023B" wp14:editId="22EF75B1">
          <wp:simplePos x="0" y="0"/>
          <wp:positionH relativeFrom="column">
            <wp:posOffset>228600</wp:posOffset>
          </wp:positionH>
          <wp:positionV relativeFrom="paragraph">
            <wp:posOffset>-55245</wp:posOffset>
          </wp:positionV>
          <wp:extent cx="2148840" cy="166370"/>
          <wp:effectExtent l="0" t="0" r="10160" b="1143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66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FC6F4E"/>
    <w:multiLevelType w:val="hybridMultilevel"/>
    <w:tmpl w:val="3C8418A6"/>
    <w:lvl w:ilvl="0" w:tplc="5682476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724D4"/>
    <w:multiLevelType w:val="hybridMultilevel"/>
    <w:tmpl w:val="428C5FA4"/>
    <w:lvl w:ilvl="0" w:tplc="54780918">
      <w:start w:val="4"/>
      <w:numFmt w:val="bullet"/>
      <w:lvlText w:val="-"/>
      <w:lvlJc w:val="left"/>
      <w:pPr>
        <w:ind w:left="39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EBC52CE"/>
    <w:multiLevelType w:val="hybridMultilevel"/>
    <w:tmpl w:val="F684AC00"/>
    <w:lvl w:ilvl="0" w:tplc="BE9865A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10B6B"/>
    <w:multiLevelType w:val="hybridMultilevel"/>
    <w:tmpl w:val="8660B584"/>
    <w:lvl w:ilvl="0" w:tplc="8308714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60BB7"/>
    <w:multiLevelType w:val="hybridMultilevel"/>
    <w:tmpl w:val="74F6982A"/>
    <w:lvl w:ilvl="0" w:tplc="85C6826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B0E4F"/>
    <w:multiLevelType w:val="hybridMultilevel"/>
    <w:tmpl w:val="467C6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pStyle w:val="Ttu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1041A"/>
    <w:multiLevelType w:val="hybridMultilevel"/>
    <w:tmpl w:val="261E9DB6"/>
    <w:lvl w:ilvl="0" w:tplc="B9D8028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16A20"/>
    <w:multiLevelType w:val="hybridMultilevel"/>
    <w:tmpl w:val="35C4F8F2"/>
    <w:lvl w:ilvl="0" w:tplc="AB766F6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65F8A"/>
    <w:multiLevelType w:val="hybridMultilevel"/>
    <w:tmpl w:val="4EA44052"/>
    <w:lvl w:ilvl="0" w:tplc="8402E90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25AF3"/>
    <w:multiLevelType w:val="hybridMultilevel"/>
    <w:tmpl w:val="F4864126"/>
    <w:lvl w:ilvl="0" w:tplc="0BA6334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C0163"/>
    <w:multiLevelType w:val="hybridMultilevel"/>
    <w:tmpl w:val="D2D4D0C4"/>
    <w:lvl w:ilvl="0" w:tplc="5F524DF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D1ADC"/>
    <w:multiLevelType w:val="hybridMultilevel"/>
    <w:tmpl w:val="DA28C468"/>
    <w:lvl w:ilvl="0" w:tplc="7246651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84940"/>
    <w:multiLevelType w:val="hybridMultilevel"/>
    <w:tmpl w:val="20387B4E"/>
    <w:lvl w:ilvl="0" w:tplc="8B2216B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F65EF"/>
    <w:multiLevelType w:val="hybridMultilevel"/>
    <w:tmpl w:val="B8BED40E"/>
    <w:lvl w:ilvl="0" w:tplc="E094269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A1C33"/>
    <w:multiLevelType w:val="hybridMultilevel"/>
    <w:tmpl w:val="7C763FDE"/>
    <w:lvl w:ilvl="0" w:tplc="309EA71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36C22"/>
    <w:multiLevelType w:val="hybridMultilevel"/>
    <w:tmpl w:val="C0D654EC"/>
    <w:lvl w:ilvl="0" w:tplc="29FAD39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A4345"/>
    <w:multiLevelType w:val="hybridMultilevel"/>
    <w:tmpl w:val="2FA654EA"/>
    <w:lvl w:ilvl="0" w:tplc="2AD6C48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11"/>
  </w:num>
  <w:num w:numId="11">
    <w:abstractNumId w:val="12"/>
  </w:num>
  <w:num w:numId="12">
    <w:abstractNumId w:val="17"/>
  </w:num>
  <w:num w:numId="13">
    <w:abstractNumId w:val="3"/>
  </w:num>
  <w:num w:numId="14">
    <w:abstractNumId w:val="15"/>
  </w:num>
  <w:num w:numId="15">
    <w:abstractNumId w:val="10"/>
  </w:num>
  <w:num w:numId="16">
    <w:abstractNumId w:val="14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50"/>
    <w:rsid w:val="0006741D"/>
    <w:rsid w:val="00136BF9"/>
    <w:rsid w:val="0019322C"/>
    <w:rsid w:val="001C5C0A"/>
    <w:rsid w:val="00341770"/>
    <w:rsid w:val="00345E04"/>
    <w:rsid w:val="00464F2C"/>
    <w:rsid w:val="004A587B"/>
    <w:rsid w:val="005B7A1D"/>
    <w:rsid w:val="006D682C"/>
    <w:rsid w:val="0074582F"/>
    <w:rsid w:val="00773050"/>
    <w:rsid w:val="008747A2"/>
    <w:rsid w:val="008A4D8E"/>
    <w:rsid w:val="00924068"/>
    <w:rsid w:val="00942E09"/>
    <w:rsid w:val="009D0991"/>
    <w:rsid w:val="009E140E"/>
    <w:rsid w:val="00AA3999"/>
    <w:rsid w:val="00AC4EE2"/>
    <w:rsid w:val="00AD4565"/>
    <w:rsid w:val="00B93AC3"/>
    <w:rsid w:val="00C23FD4"/>
    <w:rsid w:val="00C31625"/>
    <w:rsid w:val="00D56DF6"/>
    <w:rsid w:val="00F27B6F"/>
    <w:rsid w:val="00FF64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6012A"/>
  <w15:docId w15:val="{6F852AF5-3168-425B-992D-213511A8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3050"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730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6D682C"/>
    <w:pPr>
      <w:keepNext/>
      <w:widowControl w:val="0"/>
      <w:numPr>
        <w:ilvl w:val="5"/>
        <w:numId w:val="1"/>
      </w:numPr>
      <w:suppressAutoHyphens/>
      <w:spacing w:after="0"/>
      <w:jc w:val="right"/>
      <w:outlineLvl w:val="5"/>
    </w:pPr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7730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6D682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D682C"/>
  </w:style>
  <w:style w:type="paragraph" w:styleId="Piedepgina">
    <w:name w:val="footer"/>
    <w:basedOn w:val="Normal"/>
    <w:link w:val="PiedepginaCar"/>
    <w:uiPriority w:val="99"/>
    <w:unhideWhenUsed/>
    <w:rsid w:val="006D682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82C"/>
  </w:style>
  <w:style w:type="character" w:customStyle="1" w:styleId="Ttulo6Car">
    <w:name w:val="Título 6 Car"/>
    <w:basedOn w:val="Fuentedeprrafopredeter"/>
    <w:link w:val="Ttulo6"/>
    <w:rsid w:val="006D682C"/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  <w:style w:type="paragraph" w:styleId="Prrafodelista">
    <w:name w:val="List Paragraph"/>
    <w:basedOn w:val="Normal"/>
    <w:uiPriority w:val="34"/>
    <w:qFormat/>
    <w:rsid w:val="00136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SVP</dc:creator>
  <cp:keywords/>
  <dc:description/>
  <cp:lastModifiedBy>Ana Ruiz</cp:lastModifiedBy>
  <cp:revision>3</cp:revision>
  <dcterms:created xsi:type="dcterms:W3CDTF">2018-04-08T16:28:00Z</dcterms:created>
  <dcterms:modified xsi:type="dcterms:W3CDTF">2018-04-08T16:59:00Z</dcterms:modified>
</cp:coreProperties>
</file>