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9C" w:rsidRPr="00CF6D9C" w:rsidRDefault="00CF6D9C" w:rsidP="00CF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6D9C">
        <w:rPr>
          <w:rFonts w:ascii="Arial" w:eastAsia="Times New Roman" w:hAnsi="Arial" w:cs="Arial"/>
          <w:b/>
          <w:bCs/>
          <w:color w:val="000000"/>
          <w:lang w:eastAsia="es-ES"/>
        </w:rPr>
        <w:t> Acta de reunión del departamento de piano</w:t>
      </w:r>
    </w:p>
    <w:p w:rsidR="00CF6D9C" w:rsidRPr="00CF6D9C" w:rsidRDefault="00CF6D9C" w:rsidP="00CF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6D9C" w:rsidRPr="00CF6D9C" w:rsidRDefault="00CF6D9C" w:rsidP="00CF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6D9C">
        <w:rPr>
          <w:rFonts w:ascii="Arial" w:eastAsia="Times New Roman" w:hAnsi="Arial" w:cs="Arial"/>
          <w:color w:val="000000"/>
          <w:lang w:eastAsia="es-ES"/>
        </w:rPr>
        <w:t xml:space="preserve">Se reúnen en Jerez de la Frontera los profesores  Aurora Ballesteros, Esteban Barajas, Eva Margarita Gallardo,  Cristina López,  Rocío </w:t>
      </w:r>
      <w:proofErr w:type="spellStart"/>
      <w:r w:rsidRPr="00CF6D9C">
        <w:rPr>
          <w:rFonts w:ascii="Arial" w:eastAsia="Times New Roman" w:hAnsi="Arial" w:cs="Arial"/>
          <w:color w:val="000000"/>
          <w:lang w:eastAsia="es-ES"/>
        </w:rPr>
        <w:t>Pans</w:t>
      </w:r>
      <w:proofErr w:type="spellEnd"/>
      <w:r w:rsidRPr="00CF6D9C">
        <w:rPr>
          <w:rFonts w:ascii="Arial" w:eastAsia="Times New Roman" w:hAnsi="Arial" w:cs="Arial"/>
          <w:color w:val="000000"/>
          <w:lang w:eastAsia="es-ES"/>
        </w:rPr>
        <w:t xml:space="preserve">, Vera </w:t>
      </w:r>
      <w:proofErr w:type="spellStart"/>
      <w:r w:rsidRPr="00CF6D9C">
        <w:rPr>
          <w:rFonts w:ascii="Arial" w:eastAsia="Times New Roman" w:hAnsi="Arial" w:cs="Arial"/>
          <w:color w:val="000000"/>
          <w:lang w:eastAsia="es-ES"/>
        </w:rPr>
        <w:t>Pavlova</w:t>
      </w:r>
      <w:proofErr w:type="spellEnd"/>
      <w:r w:rsidRPr="00CF6D9C">
        <w:rPr>
          <w:rFonts w:ascii="Arial" w:eastAsia="Times New Roman" w:hAnsi="Arial" w:cs="Arial"/>
          <w:color w:val="000000"/>
          <w:lang w:eastAsia="es-ES"/>
        </w:rPr>
        <w:t>,  Alejandro Rojas-Marcos, Eduardo Rodríguez, Yolanda Roldán, Manuel Rosal, y Muskilda Salar, siendo las 21 h del día 4 de diciembre de 2017, con el siguiente orden de puntos del día:</w:t>
      </w:r>
    </w:p>
    <w:p w:rsidR="00CF6D9C" w:rsidRPr="00CF6D9C" w:rsidRDefault="00CF6D9C" w:rsidP="00CF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6D9C" w:rsidRPr="00CF6D9C" w:rsidRDefault="00CF6D9C" w:rsidP="00CF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6D9C">
        <w:rPr>
          <w:rFonts w:ascii="Arial" w:eastAsia="Times New Roman" w:hAnsi="Arial" w:cs="Arial"/>
          <w:color w:val="000000"/>
          <w:lang w:eastAsia="es-ES"/>
        </w:rPr>
        <w:t>1.- Lectura y aprobación, si procede, del acta anterior</w:t>
      </w:r>
    </w:p>
    <w:p w:rsidR="00CF6D9C" w:rsidRPr="00CF6D9C" w:rsidRDefault="00CF6D9C" w:rsidP="00CF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6D9C">
        <w:rPr>
          <w:rFonts w:ascii="Arial" w:eastAsia="Times New Roman" w:hAnsi="Arial" w:cs="Arial"/>
          <w:color w:val="000000"/>
          <w:lang w:eastAsia="es-ES"/>
        </w:rPr>
        <w:t>2.- Calendarios pruebas de nivel</w:t>
      </w:r>
    </w:p>
    <w:p w:rsidR="00CF6D9C" w:rsidRPr="00CF6D9C" w:rsidRDefault="00CF6D9C" w:rsidP="00CF6D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F6D9C">
        <w:rPr>
          <w:rFonts w:ascii="Arial" w:eastAsia="Times New Roman" w:hAnsi="Arial" w:cs="Arial"/>
          <w:b/>
          <w:color w:val="000000"/>
          <w:lang w:eastAsia="es-ES"/>
        </w:rPr>
        <w:t>3.- Ac</w:t>
      </w:r>
      <w:r>
        <w:rPr>
          <w:rFonts w:ascii="Arial" w:eastAsia="Times New Roman" w:hAnsi="Arial" w:cs="Arial"/>
          <w:b/>
          <w:color w:val="000000"/>
          <w:lang w:eastAsia="es-ES"/>
        </w:rPr>
        <w:t>t</w:t>
      </w:r>
      <w:r w:rsidRPr="00CF6D9C">
        <w:rPr>
          <w:rFonts w:ascii="Arial" w:eastAsia="Times New Roman" w:hAnsi="Arial" w:cs="Arial"/>
          <w:b/>
          <w:color w:val="000000"/>
          <w:lang w:eastAsia="es-ES"/>
        </w:rPr>
        <w:t>ividades</w:t>
      </w:r>
    </w:p>
    <w:p w:rsidR="00CF6D9C" w:rsidRPr="00CF6D9C" w:rsidRDefault="00CF6D9C" w:rsidP="00CF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6D9C">
        <w:rPr>
          <w:rFonts w:ascii="Arial" w:eastAsia="Times New Roman" w:hAnsi="Arial" w:cs="Arial"/>
          <w:color w:val="000000"/>
          <w:lang w:eastAsia="es-ES"/>
        </w:rPr>
        <w:t>4.- Reunión previa a la evaluación</w:t>
      </w:r>
    </w:p>
    <w:p w:rsidR="00CF6D9C" w:rsidRPr="00CF6D9C" w:rsidRDefault="00CF6D9C" w:rsidP="00CF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6D9C">
        <w:rPr>
          <w:rFonts w:ascii="Arial" w:eastAsia="Times New Roman" w:hAnsi="Arial" w:cs="Arial"/>
          <w:color w:val="000000"/>
          <w:lang w:eastAsia="es-ES"/>
        </w:rPr>
        <w:t>5.- Programación</w:t>
      </w:r>
    </w:p>
    <w:p w:rsidR="00CF6D9C" w:rsidRDefault="00CF6D9C" w:rsidP="00CF6D9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CF6D9C">
        <w:rPr>
          <w:rFonts w:ascii="Arial" w:eastAsia="Times New Roman" w:hAnsi="Arial" w:cs="Arial"/>
          <w:color w:val="000000"/>
          <w:lang w:eastAsia="es-ES"/>
        </w:rPr>
        <w:t xml:space="preserve">6.- Ruegos y preguntas </w:t>
      </w:r>
    </w:p>
    <w:p w:rsidR="00CF6D9C" w:rsidRDefault="00CF6D9C" w:rsidP="00CF6D9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CF6D9C" w:rsidRDefault="00CF6D9C" w:rsidP="00CF6D9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CF6D9C" w:rsidRDefault="00CF6D9C" w:rsidP="00CF6D9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CF6D9C" w:rsidRPr="00CF6D9C" w:rsidRDefault="00CF6D9C" w:rsidP="00CF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6D9C">
        <w:rPr>
          <w:rFonts w:ascii="Arial" w:eastAsia="Times New Roman" w:hAnsi="Arial" w:cs="Arial"/>
          <w:b/>
          <w:bCs/>
          <w:color w:val="000000"/>
          <w:lang w:eastAsia="es-ES"/>
        </w:rPr>
        <w:t>3.- Actividades</w:t>
      </w:r>
    </w:p>
    <w:p w:rsidR="00CF6D9C" w:rsidRPr="00CF6D9C" w:rsidRDefault="00CF6D9C" w:rsidP="00CF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6D9C" w:rsidRPr="00CF6D9C" w:rsidRDefault="00CF6D9C" w:rsidP="00CF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6D9C">
        <w:rPr>
          <w:rFonts w:ascii="Arial" w:eastAsia="Times New Roman" w:hAnsi="Arial" w:cs="Arial"/>
          <w:color w:val="000000"/>
          <w:lang w:eastAsia="es-ES"/>
        </w:rPr>
        <w:t xml:space="preserve">Se elige la fecha del 16 al 20 de abril, para que Moon Chang </w:t>
      </w:r>
      <w:proofErr w:type="spellStart"/>
      <w:r w:rsidRPr="00CF6D9C">
        <w:rPr>
          <w:rFonts w:ascii="Arial" w:eastAsia="Times New Roman" w:hAnsi="Arial" w:cs="Arial"/>
          <w:color w:val="000000"/>
          <w:lang w:eastAsia="es-ES"/>
        </w:rPr>
        <w:t>Rook</w:t>
      </w:r>
      <w:proofErr w:type="spellEnd"/>
      <w:r w:rsidRPr="00CF6D9C">
        <w:rPr>
          <w:rFonts w:ascii="Arial" w:eastAsia="Times New Roman" w:hAnsi="Arial" w:cs="Arial"/>
          <w:color w:val="000000"/>
          <w:lang w:eastAsia="es-ES"/>
        </w:rPr>
        <w:t xml:space="preserve"> venga a nuestro centro a dar concierto y curso. Se calculan unas 10 horas de curso.</w:t>
      </w:r>
    </w:p>
    <w:p w:rsidR="00CF6D9C" w:rsidRPr="00CF6D9C" w:rsidRDefault="00CF6D9C" w:rsidP="00CF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6D9C">
        <w:rPr>
          <w:rFonts w:ascii="Arial" w:eastAsia="Times New Roman" w:hAnsi="Arial" w:cs="Arial"/>
          <w:color w:val="000000"/>
          <w:lang w:eastAsia="es-ES"/>
        </w:rPr>
        <w:t xml:space="preserve">Se informa que los días 20 y 21 de marzo el ayuntamiento va a poner un piano en los claustros. Podría ser un buen momento para los conciertos </w:t>
      </w:r>
      <w:proofErr w:type="spellStart"/>
      <w:r w:rsidRPr="00CF6D9C">
        <w:rPr>
          <w:rFonts w:ascii="Arial" w:eastAsia="Times New Roman" w:hAnsi="Arial" w:cs="Arial"/>
          <w:color w:val="000000"/>
          <w:lang w:eastAsia="es-ES"/>
        </w:rPr>
        <w:t>homenage</w:t>
      </w:r>
      <w:proofErr w:type="spellEnd"/>
      <w:r w:rsidRPr="00CF6D9C">
        <w:rPr>
          <w:rFonts w:ascii="Arial" w:eastAsia="Times New Roman" w:hAnsi="Arial" w:cs="Arial"/>
          <w:color w:val="000000"/>
          <w:lang w:eastAsia="es-ES"/>
        </w:rPr>
        <w:t xml:space="preserve"> a Debussy y a </w:t>
      </w:r>
      <w:proofErr w:type="spellStart"/>
      <w:r w:rsidRPr="00CF6D9C">
        <w:rPr>
          <w:rFonts w:ascii="Arial" w:eastAsia="Times New Roman" w:hAnsi="Arial" w:cs="Arial"/>
          <w:color w:val="000000"/>
          <w:lang w:eastAsia="es-ES"/>
        </w:rPr>
        <w:t>Beigbeder</w:t>
      </w:r>
      <w:proofErr w:type="spellEnd"/>
      <w:r w:rsidRPr="00CF6D9C">
        <w:rPr>
          <w:rFonts w:ascii="Arial" w:eastAsia="Times New Roman" w:hAnsi="Arial" w:cs="Arial"/>
          <w:color w:val="000000"/>
          <w:lang w:eastAsia="es-ES"/>
        </w:rPr>
        <w:t>.</w:t>
      </w:r>
    </w:p>
    <w:p w:rsidR="00CF6D9C" w:rsidRPr="00CF6D9C" w:rsidRDefault="00CF6D9C" w:rsidP="00CF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CE71E9" w:rsidRDefault="00CE71E9"/>
    <w:sectPr w:rsidR="00CE71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DD"/>
    <w:rsid w:val="00CE71E9"/>
    <w:rsid w:val="00CF6D9C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muskilda salar</dc:creator>
  <cp:keywords/>
  <dc:description/>
  <cp:lastModifiedBy>muskilda salar</cp:lastModifiedBy>
  <cp:revision>2</cp:revision>
  <dcterms:created xsi:type="dcterms:W3CDTF">2018-05-30T08:15:00Z</dcterms:created>
  <dcterms:modified xsi:type="dcterms:W3CDTF">2018-05-30T08:16:00Z</dcterms:modified>
</cp:coreProperties>
</file>