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B1" w:rsidRPr="00D825B1" w:rsidRDefault="00D825B1" w:rsidP="00D825B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</w:rPr>
      </w:pPr>
      <w:r w:rsidRPr="00D825B1">
        <w:rPr>
          <w:rFonts w:ascii="Arial" w:hAnsi="Arial" w:cs="Arial"/>
          <w:b/>
          <w:color w:val="333333"/>
        </w:rPr>
        <w:t>Grado de consecución  de los objetivos</w:t>
      </w:r>
    </w:p>
    <w:p w:rsidR="00D825B1" w:rsidRPr="00D825B1" w:rsidRDefault="00D825B1" w:rsidP="00D825B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D825B1">
        <w:rPr>
          <w:rFonts w:ascii="Arial" w:hAnsi="Arial" w:cs="Arial"/>
          <w:color w:val="333333"/>
        </w:rPr>
        <w:t>Hemos introducido en nuestro Centro un programa de estimulación de neurociencia funcional, haciendo partícipe del mismo tanto a nuestro alumnado como a las familias.</w:t>
      </w:r>
    </w:p>
    <w:p w:rsidR="00D825B1" w:rsidRPr="00D825B1" w:rsidRDefault="00D825B1" w:rsidP="00D825B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D825B1">
        <w:rPr>
          <w:rFonts w:ascii="Arial" w:hAnsi="Arial" w:cs="Arial"/>
          <w:color w:val="333333"/>
        </w:rPr>
        <w:t>H</w:t>
      </w:r>
      <w:r>
        <w:rPr>
          <w:rFonts w:ascii="Arial" w:hAnsi="Arial" w:cs="Arial"/>
          <w:color w:val="333333"/>
        </w:rPr>
        <w:t>emos partido de situaciones de a</w:t>
      </w:r>
      <w:r w:rsidRPr="00D825B1">
        <w:rPr>
          <w:rFonts w:ascii="Arial" w:hAnsi="Arial" w:cs="Arial"/>
          <w:color w:val="333333"/>
        </w:rPr>
        <w:t xml:space="preserve">prendizaje iniciadas en el curso anterior, relacionadas con los experimentos y las mujeres científicas, y hemos tratado de programarlas siempre desde el punto de vista más motivador para nuestro alumnado. </w:t>
      </w:r>
      <w:proofErr w:type="gramStart"/>
      <w:r w:rsidRPr="00D825B1">
        <w:rPr>
          <w:rFonts w:ascii="Arial" w:hAnsi="Arial" w:cs="Arial"/>
          <w:color w:val="333333"/>
        </w:rPr>
        <w:t>siendo</w:t>
      </w:r>
      <w:proofErr w:type="gramEnd"/>
      <w:r w:rsidRPr="00D825B1">
        <w:rPr>
          <w:rFonts w:ascii="Arial" w:hAnsi="Arial" w:cs="Arial"/>
          <w:color w:val="333333"/>
        </w:rPr>
        <w:t xml:space="preserve"> ellos siempre partícipes o protagonistas de las actividades, así como sus familias.</w:t>
      </w:r>
    </w:p>
    <w:p w:rsidR="00D825B1" w:rsidRPr="00D825B1" w:rsidRDefault="00D825B1" w:rsidP="00D825B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D825B1">
        <w:rPr>
          <w:rFonts w:ascii="Arial" w:hAnsi="Arial" w:cs="Arial"/>
          <w:color w:val="333333"/>
        </w:rPr>
        <w:t xml:space="preserve">Con este programa hemos alcanzado un mejor aprendizaje mediante los ejercicios y experimentos realizados, y </w:t>
      </w:r>
      <w:proofErr w:type="gramStart"/>
      <w:r w:rsidRPr="00D825B1">
        <w:rPr>
          <w:rFonts w:ascii="Arial" w:hAnsi="Arial" w:cs="Arial"/>
          <w:color w:val="333333"/>
        </w:rPr>
        <w:t>unas mayor motivación</w:t>
      </w:r>
      <w:proofErr w:type="gramEnd"/>
      <w:r w:rsidRPr="00D825B1">
        <w:rPr>
          <w:rFonts w:ascii="Arial" w:hAnsi="Arial" w:cs="Arial"/>
          <w:color w:val="333333"/>
        </w:rPr>
        <w:t xml:space="preserve"> por estos objetivos de los niños y niñas, por lo que estamos muy contentas.</w:t>
      </w:r>
    </w:p>
    <w:p w:rsidR="00796861" w:rsidRPr="00D825B1" w:rsidRDefault="00796861">
      <w:pPr>
        <w:rPr>
          <w:rFonts w:ascii="Arial" w:hAnsi="Arial" w:cs="Arial"/>
          <w:sz w:val="24"/>
          <w:szCs w:val="24"/>
        </w:rPr>
      </w:pPr>
    </w:p>
    <w:p w:rsidR="00D825B1" w:rsidRPr="00D825B1" w:rsidRDefault="00C403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Logros más significativos en el Centro tras la transferencia de lo aprendido.</w:t>
      </w:r>
    </w:p>
    <w:p w:rsidR="00D825B1" w:rsidRDefault="00D825B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D825B1">
        <w:rPr>
          <w:rFonts w:ascii="Arial" w:hAnsi="Arial" w:cs="Arial"/>
          <w:color w:val="333333"/>
          <w:sz w:val="21"/>
          <w:szCs w:val="21"/>
          <w:shd w:val="clear" w:color="auto" w:fill="FFFFFF"/>
        </w:rPr>
        <w:t>Al poner en práctica esta formación, hemos amplia</w:t>
      </w:r>
      <w:r w:rsidR="000A36D1">
        <w:rPr>
          <w:rFonts w:ascii="Arial" w:hAnsi="Arial" w:cs="Arial"/>
          <w:color w:val="333333"/>
          <w:sz w:val="21"/>
          <w:szCs w:val="21"/>
          <w:shd w:val="clear" w:color="auto" w:fill="FFFFFF"/>
        </w:rPr>
        <w:t>do nuestro conocimiento sobre</w:t>
      </w:r>
      <w:r w:rsidRPr="00D825B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la motivación</w:t>
      </w:r>
      <w:r w:rsidR="000A36D1">
        <w:rPr>
          <w:rFonts w:ascii="Arial" w:hAnsi="Arial" w:cs="Arial"/>
          <w:color w:val="333333"/>
          <w:sz w:val="21"/>
          <w:szCs w:val="21"/>
          <w:shd w:val="clear" w:color="auto" w:fill="FFFFFF"/>
        </w:rPr>
        <w:t>, si bien han quedado sin tratar muchos puntos relativos a cómo llevar estos aprendizajes a la práctica, y otros apartados relacionados con la</w:t>
      </w:r>
      <w:r w:rsidR="000A36D1" w:rsidRPr="000A36D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0A36D1" w:rsidRPr="00D825B1">
        <w:rPr>
          <w:rFonts w:ascii="Arial" w:hAnsi="Arial" w:cs="Arial"/>
          <w:color w:val="333333"/>
          <w:sz w:val="21"/>
          <w:szCs w:val="21"/>
          <w:shd w:val="clear" w:color="auto" w:fill="FFFFFF"/>
        </w:rPr>
        <w:t>mente y sus percepciones</w:t>
      </w:r>
      <w:r w:rsidR="000A36D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la </w:t>
      </w:r>
      <w:r w:rsidR="000A36D1" w:rsidRPr="00D825B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atención y </w:t>
      </w:r>
      <w:r w:rsidR="000A36D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el tratamiento y funcionamiento de </w:t>
      </w:r>
      <w:r w:rsidR="000A36D1" w:rsidRPr="00D825B1">
        <w:rPr>
          <w:rFonts w:ascii="Arial" w:hAnsi="Arial" w:cs="Arial"/>
          <w:color w:val="333333"/>
          <w:sz w:val="21"/>
          <w:szCs w:val="21"/>
          <w:shd w:val="clear" w:color="auto" w:fill="FFFFFF"/>
        </w:rPr>
        <w:t>las emociones</w:t>
      </w:r>
      <w:r w:rsidR="002210CF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2210CF" w:rsidRPr="00D825B1" w:rsidRDefault="002210C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Por tanto, los logros que se han conseguido, aunque han sido bastantes, están relacionados con la motivación, y se han conseguido en parte de forma intuitiva y partiendo de l</w:t>
      </w:r>
      <w:r w:rsidR="00134B4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as experiencias del profesorado, </w:t>
      </w:r>
      <w:r w:rsidR="00134B46" w:rsidRPr="00D825B1">
        <w:rPr>
          <w:rFonts w:ascii="Arial" w:hAnsi="Arial" w:cs="Arial"/>
          <w:color w:val="333333"/>
          <w:sz w:val="21"/>
          <w:szCs w:val="21"/>
          <w:shd w:val="clear" w:color="auto" w:fill="FFFFFF"/>
        </w:rPr>
        <w:t>propicia</w:t>
      </w:r>
      <w:r w:rsidR="00134B46">
        <w:rPr>
          <w:rFonts w:ascii="Arial" w:hAnsi="Arial" w:cs="Arial"/>
          <w:color w:val="333333"/>
          <w:sz w:val="21"/>
          <w:szCs w:val="21"/>
          <w:shd w:val="clear" w:color="auto" w:fill="FFFFFF"/>
        </w:rPr>
        <w:t>n</w:t>
      </w:r>
      <w:r w:rsidR="00134B46" w:rsidRPr="00D825B1">
        <w:rPr>
          <w:rFonts w:ascii="Arial" w:hAnsi="Arial" w:cs="Arial"/>
          <w:color w:val="333333"/>
          <w:sz w:val="21"/>
          <w:szCs w:val="21"/>
          <w:shd w:val="clear" w:color="auto" w:fill="FFFFFF"/>
        </w:rPr>
        <w:t>do oportunidades de experiencias significativas</w:t>
      </w:r>
      <w:r w:rsidR="00134B46"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 w:rsidR="00134B46" w:rsidRPr="00D825B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estimulando el desarrollo potencial de nuestros alumnos y alumnas,</w:t>
      </w:r>
      <w:r w:rsidR="00134B4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e intentando que quedase plasmado</w:t>
      </w:r>
      <w:r w:rsidR="00134B46" w:rsidRPr="00D825B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en su cerebro.</w:t>
      </w:r>
    </w:p>
    <w:p w:rsidR="00D825B1" w:rsidRPr="00D825B1" w:rsidRDefault="00D825B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403B9" w:rsidRPr="00D825B1" w:rsidRDefault="00C403B9" w:rsidP="00C403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Logros más significativos en </w:t>
      </w:r>
      <w:r w:rsidR="00134B46">
        <w:rPr>
          <w:rFonts w:ascii="Arial" w:hAnsi="Arial" w:cs="Arial"/>
          <w:b/>
          <w:sz w:val="24"/>
          <w:szCs w:val="24"/>
        </w:rPr>
        <w:t xml:space="preserve">cada aula </w:t>
      </w:r>
      <w:r>
        <w:rPr>
          <w:rFonts w:ascii="Arial" w:hAnsi="Arial" w:cs="Arial"/>
          <w:b/>
          <w:sz w:val="24"/>
          <w:szCs w:val="24"/>
        </w:rPr>
        <w:t>tras la transferencia de lo aprendido.</w:t>
      </w:r>
    </w:p>
    <w:p w:rsidR="00D825B1" w:rsidRPr="00134B46" w:rsidRDefault="00134B46">
      <w:pPr>
        <w:rPr>
          <w:rFonts w:ascii="Arial" w:hAnsi="Arial" w:cs="Arial"/>
          <w:sz w:val="24"/>
          <w:szCs w:val="24"/>
        </w:rPr>
      </w:pPr>
      <w:r w:rsidRPr="00134B46">
        <w:rPr>
          <w:rFonts w:ascii="Arial" w:hAnsi="Arial" w:cs="Arial"/>
          <w:sz w:val="24"/>
          <w:szCs w:val="24"/>
        </w:rPr>
        <w:t>Al tratar</w:t>
      </w:r>
      <w:r>
        <w:rPr>
          <w:rFonts w:ascii="Arial" w:hAnsi="Arial" w:cs="Arial"/>
          <w:sz w:val="24"/>
          <w:szCs w:val="24"/>
        </w:rPr>
        <w:t>se de un Centro pequeño, todas las actividades se han realizado de forma conjunta, por lo que los logros de este punto son los mismos que los del apartado anterior.</w:t>
      </w:r>
    </w:p>
    <w:p w:rsidR="00C403B9" w:rsidRDefault="00C403B9">
      <w:pPr>
        <w:rPr>
          <w:rFonts w:ascii="Arial" w:hAnsi="Arial" w:cs="Arial"/>
          <w:b/>
          <w:sz w:val="24"/>
          <w:szCs w:val="24"/>
        </w:rPr>
      </w:pPr>
    </w:p>
    <w:p w:rsidR="00C403B9" w:rsidRDefault="00C403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Dificultades encontradas</w:t>
      </w:r>
    </w:p>
    <w:p w:rsidR="00EB0EE4" w:rsidRDefault="00EB0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formación recibida no ha sido lo suficientemente clara como para llevar aspectos tan complejos y científicos a las situaciones y actividades de nuestras clases, y no se han tratado todos los puntos y objetivos ofertados en la propuesta de formación, por lo que solamente hemos podido llevar a cabo actividades relativas a la motivación, y como he dicho anteriormente, lo hemos tenido que hacer de una forma muy intuitiva, intentando “acertar” con lo que queríamos conseguir. </w:t>
      </w:r>
    </w:p>
    <w:p w:rsidR="00C403B9" w:rsidRDefault="00C403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Oportunidades de mejora</w:t>
      </w:r>
    </w:p>
    <w:p w:rsidR="00EB0EE4" w:rsidRDefault="00EB0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pesar de estar muy contentas con los resultados obtenidos, pensamos que son muchas: partiendo de una mejor formación, de un tratamiento más adecuado y ejemplifi</w:t>
      </w:r>
      <w:r w:rsidR="00FD77C5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>ciones sobre estos temas</w:t>
      </w:r>
      <w:r w:rsidR="00FD77C5">
        <w:rPr>
          <w:rFonts w:ascii="Arial" w:hAnsi="Arial" w:cs="Arial"/>
          <w:sz w:val="24"/>
          <w:szCs w:val="24"/>
        </w:rPr>
        <w:t>, etc.</w:t>
      </w:r>
    </w:p>
    <w:p w:rsidR="00FD77C5" w:rsidRPr="00EB0EE4" w:rsidRDefault="00FD7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Nunca se deja de aprender y evolucionar, pero en este caso nos han faltado recursos y asesoramiento para ver la verdadera importancia de este tema en el día a día de nuestras clases.</w:t>
      </w:r>
    </w:p>
    <w:sectPr w:rsidR="00FD77C5" w:rsidRPr="00EB0EE4" w:rsidSect="007968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5B1"/>
    <w:rsid w:val="000A36D1"/>
    <w:rsid w:val="00134B46"/>
    <w:rsid w:val="002210CF"/>
    <w:rsid w:val="00796861"/>
    <w:rsid w:val="00C403B9"/>
    <w:rsid w:val="00D825B1"/>
    <w:rsid w:val="00EB0EE4"/>
    <w:rsid w:val="00FD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5</cp:revision>
  <dcterms:created xsi:type="dcterms:W3CDTF">2018-06-28T09:32:00Z</dcterms:created>
  <dcterms:modified xsi:type="dcterms:W3CDTF">2018-06-28T09:54:00Z</dcterms:modified>
</cp:coreProperties>
</file>