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00" w:rsidRDefault="00060383">
      <w:pPr>
        <w:pStyle w:val="normal0"/>
        <w:jc w:val="center"/>
        <w:rPr>
          <w:b/>
        </w:rPr>
      </w:pPr>
      <w:r>
        <w:rPr>
          <w:b/>
        </w:rPr>
        <w:t>AUTOEVALUACIÓN DE LA FORMACIÓN EN CENTRO</w:t>
      </w:r>
    </w:p>
    <w:p w:rsidR="00802200" w:rsidRDefault="00060383">
      <w:pPr>
        <w:pStyle w:val="normal0"/>
      </w:pPr>
      <w:r>
        <w:t xml:space="preserve"> </w:t>
      </w:r>
    </w:p>
    <w:tbl>
      <w:tblPr>
        <w:tblStyle w:val="a"/>
        <w:tblW w:w="89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095"/>
        <w:gridCol w:w="885"/>
        <w:gridCol w:w="930"/>
      </w:tblGrid>
      <w:tr w:rsidR="00802200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802200" w:rsidP="00DC4697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>1. He especificado en la comunidad Colabora mi compromiso adquirido en el proyecto, detallando las actuaciones asumidas para el desarrollo del mismo.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DC4697" w:rsidP="00DC4697">
            <w:pPr>
              <w:pStyle w:val="normal0"/>
              <w:jc w:val="center"/>
              <w:rPr>
                <w:sz w:val="32"/>
                <w:szCs w:val="32"/>
                <w:shd w:val="clear" w:color="auto" w:fill="EAF1DD"/>
              </w:rPr>
            </w:pPr>
            <w:r>
              <w:rPr>
                <w:sz w:val="32"/>
                <w:szCs w:val="32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EAF1DD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color w:val="FF0000"/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>2. El coordinador/a ha incluido en el Blog (pestaña “Inicio”) una serie de entradas relativas al desarrollo del proyecto y las actas de las reuniones presenciales impulsando y moderando diálogos y debates para facilitar el trabajo de la Comunidad (mínimo una vez al mes)</w:t>
            </w:r>
            <w:r>
              <w:rPr>
                <w:color w:val="FF0000"/>
                <w:sz w:val="20"/>
                <w:szCs w:val="20"/>
                <w:shd w:val="clear" w:color="auto" w:fill="DBE5F1"/>
              </w:rPr>
              <w:t>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jc w:val="center"/>
              <w:rPr>
                <w:sz w:val="32"/>
                <w:szCs w:val="32"/>
                <w:shd w:val="clear" w:color="auto" w:fill="DBE5F1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DBE5F1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>2. He realizado comentarios en la comunidad Colabora a las entradas en el Blog (pestaña inicio) realizadas por el coordinador/a, donde expongan la valoración de progreso del proyecto.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DC4697" w:rsidP="00DC4697">
            <w:pPr>
              <w:pStyle w:val="normal0"/>
              <w:jc w:val="center"/>
              <w:rPr>
                <w:sz w:val="32"/>
                <w:szCs w:val="32"/>
                <w:shd w:val="clear" w:color="auto" w:fill="EAF1DD"/>
              </w:rPr>
            </w:pPr>
            <w:r>
              <w:rPr>
                <w:sz w:val="32"/>
                <w:szCs w:val="32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EAF1DD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3. El coordinador/a deberá realizar una </w:t>
            </w:r>
            <w:r>
              <w:rPr>
                <w:b/>
                <w:sz w:val="20"/>
                <w:szCs w:val="20"/>
                <w:shd w:val="clear" w:color="auto" w:fill="DBE5F1"/>
              </w:rPr>
              <w:t>memoria de progreso</w:t>
            </w:r>
            <w:r>
              <w:rPr>
                <w:sz w:val="20"/>
                <w:szCs w:val="20"/>
                <w:shd w:val="clear" w:color="auto" w:fill="DBE5F1"/>
              </w:rPr>
              <w:t xml:space="preserve"> del proyecto en la comunidad de Colabora antes del 15 de marzo en la sección “Proyecto / Fase de desarrollo”.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jc w:val="center"/>
              <w:rPr>
                <w:sz w:val="32"/>
                <w:szCs w:val="32"/>
                <w:shd w:val="clear" w:color="auto" w:fill="DBE5F1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DBE5F1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3. He realizado una </w:t>
            </w:r>
            <w:r>
              <w:rPr>
                <w:b/>
                <w:sz w:val="20"/>
                <w:szCs w:val="20"/>
                <w:shd w:val="clear" w:color="auto" w:fill="EAF1DD"/>
              </w:rPr>
              <w:t>valoración de progreso</w:t>
            </w:r>
            <w:r>
              <w:rPr>
                <w:sz w:val="20"/>
                <w:szCs w:val="20"/>
                <w:shd w:val="clear" w:color="auto" w:fill="EAF1DD"/>
              </w:rPr>
              <w:t xml:space="preserve"> en la sección “Proyecto / Fase de desarrollo” de la comunidad Colabora, antes del 15 de marzo. En ella he aportado indicaciones y/o reflexiones que han podido contribuir a impulsar, facilitar y mejorar la adecuada implementación del proyecto.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DC4697" w:rsidP="00DC4697">
            <w:pPr>
              <w:pStyle w:val="normal0"/>
              <w:jc w:val="center"/>
              <w:rPr>
                <w:sz w:val="32"/>
                <w:szCs w:val="32"/>
                <w:shd w:val="clear" w:color="auto" w:fill="EAF1DD"/>
              </w:rPr>
            </w:pPr>
            <w:r>
              <w:rPr>
                <w:sz w:val="32"/>
                <w:szCs w:val="32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EAF1DD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4. El coordinador/a ha realizado la </w:t>
            </w:r>
            <w:r>
              <w:rPr>
                <w:b/>
                <w:sz w:val="20"/>
                <w:szCs w:val="20"/>
                <w:shd w:val="clear" w:color="auto" w:fill="DBE5F1"/>
              </w:rPr>
              <w:t>memoria final</w:t>
            </w:r>
            <w:r>
              <w:rPr>
                <w:sz w:val="20"/>
                <w:szCs w:val="20"/>
                <w:shd w:val="clear" w:color="auto" w:fill="DBE5F1"/>
              </w:rPr>
              <w:t xml:space="preserve"> antes del 31 de mayo en la sección “Proyecto / Fase Final”.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jc w:val="center"/>
              <w:rPr>
                <w:sz w:val="32"/>
                <w:szCs w:val="32"/>
                <w:shd w:val="clear" w:color="auto" w:fill="DBE5F1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DBE5F1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4. He realizado una </w:t>
            </w:r>
            <w:r>
              <w:rPr>
                <w:b/>
                <w:sz w:val="20"/>
                <w:szCs w:val="20"/>
                <w:shd w:val="clear" w:color="auto" w:fill="EAF1DD"/>
              </w:rPr>
              <w:t>valoración final</w:t>
            </w:r>
            <w:r>
              <w:rPr>
                <w:sz w:val="20"/>
                <w:szCs w:val="20"/>
                <w:shd w:val="clear" w:color="auto" w:fill="EAF1DD"/>
              </w:rPr>
              <w:t xml:space="preserve"> en la sección “Proyecto / Fase final” de la comunidad Colabora, antes del 31 de mayo. En ella he expuesto mi </w:t>
            </w:r>
            <w:r>
              <w:rPr>
                <w:b/>
                <w:sz w:val="20"/>
                <w:szCs w:val="20"/>
                <w:shd w:val="clear" w:color="auto" w:fill="EAF1DD"/>
              </w:rPr>
              <w:t>valoración final</w:t>
            </w:r>
            <w:r>
              <w:rPr>
                <w:sz w:val="20"/>
                <w:szCs w:val="20"/>
                <w:shd w:val="clear" w:color="auto" w:fill="EAF1DD"/>
              </w:rPr>
              <w:t xml:space="preserve"> del proyecto, los logros, las dificultades y las oportunidades de continuidad, así como el grado de cumplimiento de los compromisos personales adquiridos.</w:t>
            </w:r>
          </w:p>
          <w:p w:rsidR="00802200" w:rsidRDefault="00802200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EAF1DD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DC4697" w:rsidP="00DC4697">
            <w:pPr>
              <w:pStyle w:val="normal0"/>
              <w:jc w:val="center"/>
              <w:rPr>
                <w:sz w:val="32"/>
                <w:szCs w:val="32"/>
                <w:shd w:val="clear" w:color="auto" w:fill="EAF1DD"/>
              </w:rPr>
            </w:pPr>
            <w:r>
              <w:rPr>
                <w:sz w:val="32"/>
                <w:szCs w:val="32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EAF1DD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>5. He incluido en las carpetas que corresponda (en el apartado “recursos / documentos”) cuantos documentos he producido durante la implementación del proyecto o sean necesarios para ello  (Cada componente tendrá una carpeta).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DC4697" w:rsidP="00DC4697">
            <w:pPr>
              <w:pStyle w:val="normal0"/>
              <w:jc w:val="center"/>
              <w:rPr>
                <w:sz w:val="32"/>
                <w:szCs w:val="32"/>
                <w:shd w:val="clear" w:color="auto" w:fill="EAF1DD"/>
              </w:rPr>
            </w:pPr>
            <w:r>
              <w:rPr>
                <w:sz w:val="32"/>
                <w:szCs w:val="32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EAF1DD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6. He elaborado el </w:t>
            </w:r>
            <w:r>
              <w:rPr>
                <w:b/>
                <w:sz w:val="20"/>
                <w:szCs w:val="20"/>
                <w:shd w:val="clear" w:color="auto" w:fill="EAF1DD"/>
              </w:rPr>
              <w:t>Documento Guía (o Canvas en el caso de Formación en Copetencias)</w:t>
            </w:r>
            <w:bookmarkStart w:id="0" w:name="_GoBack"/>
            <w:bookmarkEnd w:id="0"/>
            <w:r>
              <w:rPr>
                <w:sz w:val="20"/>
                <w:szCs w:val="20"/>
                <w:shd w:val="clear" w:color="auto" w:fill="EAF1DD"/>
              </w:rPr>
              <w:t xml:space="preserve"> atendiendo a las prácticas o propuestas llevadas a cabo en el aula y lo he incluido en mi carpeta personal ( Opcional )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jc w:val="center"/>
              <w:rPr>
                <w:sz w:val="32"/>
                <w:szCs w:val="32"/>
                <w:shd w:val="clear" w:color="auto" w:fill="EAF1DD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DC4697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EAF1DD"/>
              </w:rPr>
            </w:pPr>
            <w:r>
              <w:rPr>
                <w:sz w:val="32"/>
                <w:szCs w:val="32"/>
                <w:shd w:val="clear" w:color="auto" w:fill="EAF1DD"/>
              </w:rPr>
              <w:t>x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lastRenderedPageBreak/>
              <w:t>7. He hecho uso durante la fase de desarrollo de otras herramientas de comunicación que ofrece la plataforma Colabora (Opcional).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jc w:val="center"/>
              <w:rPr>
                <w:sz w:val="32"/>
                <w:szCs w:val="32"/>
                <w:shd w:val="clear" w:color="auto" w:fill="EAF1DD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CF116B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EAF1DD"/>
              </w:rPr>
            </w:pPr>
            <w:r>
              <w:rPr>
                <w:sz w:val="32"/>
                <w:szCs w:val="32"/>
                <w:shd w:val="clear" w:color="auto" w:fill="EAF1DD"/>
              </w:rPr>
              <w:t>x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8. He realizado la </w:t>
            </w:r>
            <w:r>
              <w:rPr>
                <w:b/>
                <w:sz w:val="20"/>
                <w:szCs w:val="20"/>
                <w:shd w:val="clear" w:color="auto" w:fill="EAF1DD"/>
              </w:rPr>
              <w:t>encuesta</w:t>
            </w:r>
            <w:r>
              <w:rPr>
                <w:sz w:val="20"/>
                <w:szCs w:val="20"/>
                <w:shd w:val="clear" w:color="auto" w:fill="EAF1DD"/>
              </w:rPr>
              <w:t xml:space="preserve"> de valoración de la actividad en </w:t>
            </w:r>
            <w:r>
              <w:rPr>
                <w:b/>
                <w:sz w:val="20"/>
                <w:szCs w:val="20"/>
                <w:shd w:val="clear" w:color="auto" w:fill="EAF1DD"/>
              </w:rPr>
              <w:t>Séneca</w:t>
            </w:r>
            <w:r>
              <w:rPr>
                <w:sz w:val="20"/>
                <w:szCs w:val="20"/>
                <w:shd w:val="clear" w:color="auto" w:fill="EAF1DD"/>
              </w:rPr>
              <w:t>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CF116B" w:rsidP="00DC4697">
            <w:pPr>
              <w:pStyle w:val="normal0"/>
              <w:jc w:val="center"/>
              <w:rPr>
                <w:sz w:val="32"/>
                <w:szCs w:val="32"/>
                <w:shd w:val="clear" w:color="auto" w:fill="EAF1DD"/>
              </w:rPr>
            </w:pPr>
            <w:r>
              <w:rPr>
                <w:sz w:val="32"/>
                <w:szCs w:val="32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EAF1DD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300"/>
              <w:jc w:val="center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>9. He elaborado y aplicado tareas con incidencia directa en el aula y centro, utilizando estrategias de trabajo colaborativo.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CF116B" w:rsidP="00DC4697">
            <w:pPr>
              <w:pStyle w:val="normal0"/>
              <w:jc w:val="center"/>
              <w:rPr>
                <w:sz w:val="32"/>
                <w:szCs w:val="32"/>
                <w:shd w:val="clear" w:color="auto" w:fill="F2DBDB"/>
              </w:rPr>
            </w:pPr>
            <w:r>
              <w:rPr>
                <w:sz w:val="32"/>
                <w:szCs w:val="32"/>
                <w:shd w:val="clear" w:color="auto" w:fill="F2DBDB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F2DBDB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>10. He incorporado técnicas evaluativas como parte de cualquier proceso formativo.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jc w:val="center"/>
              <w:rPr>
                <w:sz w:val="32"/>
                <w:szCs w:val="32"/>
                <w:shd w:val="clear" w:color="auto" w:fill="F2DBDB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CF116B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F2DBDB"/>
              </w:rPr>
            </w:pPr>
            <w:r>
              <w:rPr>
                <w:sz w:val="32"/>
                <w:szCs w:val="32"/>
                <w:shd w:val="clear" w:color="auto" w:fill="F2DBDB"/>
              </w:rPr>
              <w:t>x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>11. Con la FC he favorecido la innovación educativa (actualizaciones didácticas, cambios en los procesos de enseñanza-aprendizaje, aplicaciones digitales, propuestas metodológicas innovadoras, procesos de investigación docente…)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CF116B" w:rsidP="00DC4697">
            <w:pPr>
              <w:pStyle w:val="normal0"/>
              <w:jc w:val="center"/>
              <w:rPr>
                <w:sz w:val="32"/>
                <w:szCs w:val="32"/>
                <w:shd w:val="clear" w:color="auto" w:fill="F2DBDB"/>
              </w:rPr>
            </w:pPr>
            <w:r>
              <w:rPr>
                <w:sz w:val="32"/>
                <w:szCs w:val="32"/>
                <w:shd w:val="clear" w:color="auto" w:fill="F2DBDB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F2DBDB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 w:rsidP="00DC4697">
            <w:pPr>
              <w:pStyle w:val="normal0"/>
              <w:spacing w:after="240"/>
              <w:jc w:val="center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>12. He utilizado recursos didácticos adaptados a vuestra FC (lectura opcionales, vídeos…).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CF116B" w:rsidP="00DC4697">
            <w:pPr>
              <w:pStyle w:val="normal0"/>
              <w:jc w:val="center"/>
              <w:rPr>
                <w:sz w:val="32"/>
                <w:szCs w:val="32"/>
                <w:shd w:val="clear" w:color="auto" w:fill="F2DBDB"/>
              </w:rPr>
            </w:pPr>
            <w:r>
              <w:rPr>
                <w:sz w:val="32"/>
                <w:szCs w:val="32"/>
                <w:shd w:val="clear" w:color="auto" w:fill="F2DBDB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Pr="00DC4697" w:rsidRDefault="00802200" w:rsidP="00DC4697">
            <w:pPr>
              <w:pStyle w:val="normal0"/>
              <w:widowControl w:val="0"/>
              <w:jc w:val="center"/>
              <w:rPr>
                <w:sz w:val="32"/>
                <w:szCs w:val="32"/>
                <w:shd w:val="clear" w:color="auto" w:fill="F2DBDB"/>
              </w:rPr>
            </w:pPr>
          </w:p>
        </w:tc>
      </w:tr>
    </w:tbl>
    <w:p w:rsidR="00802200" w:rsidRDefault="00802200" w:rsidP="00DC4697">
      <w:pPr>
        <w:pStyle w:val="normal0"/>
        <w:jc w:val="center"/>
        <w:rPr>
          <w:sz w:val="20"/>
          <w:szCs w:val="20"/>
        </w:rPr>
      </w:pPr>
    </w:p>
    <w:p w:rsidR="00802200" w:rsidRDefault="00060383" w:rsidP="00DC4697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Los colores representan tres variables: Celeste (obligatorio por el coordinador/a); verde (obligatorio por todos los participantes); rosa (son cuestiones pedagógicas que se deben tener en cuenta en las FC según las Instrucciones).</w:t>
      </w:r>
    </w:p>
    <w:p w:rsidR="00802200" w:rsidRDefault="00802200" w:rsidP="00DC4697">
      <w:pPr>
        <w:pStyle w:val="normal0"/>
        <w:jc w:val="center"/>
      </w:pPr>
    </w:p>
    <w:sectPr w:rsidR="00802200" w:rsidSect="008C7AA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802200"/>
    <w:rsid w:val="00060383"/>
    <w:rsid w:val="00802200"/>
    <w:rsid w:val="008C7AA8"/>
    <w:rsid w:val="00B1035E"/>
    <w:rsid w:val="00CF116B"/>
    <w:rsid w:val="00DC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A8"/>
  </w:style>
  <w:style w:type="paragraph" w:styleId="Ttulo1">
    <w:name w:val="heading 1"/>
    <w:basedOn w:val="normal0"/>
    <w:next w:val="normal0"/>
    <w:rsid w:val="008C7A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C7A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C7A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C7A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C7AA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C7A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C7AA8"/>
  </w:style>
  <w:style w:type="table" w:customStyle="1" w:styleId="TableNormal">
    <w:name w:val="Table Normal"/>
    <w:rsid w:val="008C7A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C7AA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C7AA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C7A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MR</cp:lastModifiedBy>
  <cp:revision>2</cp:revision>
  <dcterms:created xsi:type="dcterms:W3CDTF">2018-05-30T11:19:00Z</dcterms:created>
  <dcterms:modified xsi:type="dcterms:W3CDTF">2018-05-30T11:19:00Z</dcterms:modified>
</cp:coreProperties>
</file>