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B6" w:rsidRDefault="004C5448" w:rsidP="004C5448">
      <w:pPr>
        <w:jc w:val="center"/>
        <w:rPr>
          <w:b/>
          <w:u w:val="single"/>
        </w:rPr>
      </w:pPr>
      <w:r>
        <w:rPr>
          <w:b/>
          <w:u w:val="single"/>
        </w:rPr>
        <w:t>Jefatura de estudios - Agenda</w:t>
      </w:r>
    </w:p>
    <w:p w:rsidR="007757E8" w:rsidRDefault="007757E8">
      <w:pPr>
        <w:rPr>
          <w:b/>
          <w:u w:val="single"/>
        </w:rPr>
      </w:pPr>
      <w:r>
        <w:rPr>
          <w:b/>
          <w:u w:val="single"/>
        </w:rPr>
        <w:t>Mensualmente</w:t>
      </w:r>
      <w:bookmarkStart w:id="0" w:name="_GoBack"/>
      <w:bookmarkEnd w:id="0"/>
    </w:p>
    <w:p w:rsidR="007757E8" w:rsidRDefault="007757E8" w:rsidP="007757E8">
      <w:pPr>
        <w:pStyle w:val="Prrafodelista"/>
        <w:numPr>
          <w:ilvl w:val="0"/>
          <w:numId w:val="2"/>
        </w:numPr>
      </w:pPr>
      <w:r>
        <w:t xml:space="preserve">Meter las faltas del profesorado en Séneca. El profesorado ausente debe entregar anexo I y documentación justificando la ausencia. </w:t>
      </w:r>
      <w:r w:rsidR="009A4307">
        <w:t xml:space="preserve"> Archivar documentación</w:t>
      </w:r>
      <w:r w:rsidR="00705B8D">
        <w:t xml:space="preserve"> y darle entrada en administración (Estrella)</w:t>
      </w:r>
    </w:p>
    <w:p w:rsidR="007757E8" w:rsidRDefault="007757E8" w:rsidP="007757E8">
      <w:pPr>
        <w:pStyle w:val="Prrafodelista"/>
        <w:numPr>
          <w:ilvl w:val="0"/>
          <w:numId w:val="2"/>
        </w:numPr>
      </w:pPr>
      <w:r>
        <w:t>Entre el 1 y el 5 del mes sacar el parte mensual de ausencias de Séneca. Dar entrada al documento</w:t>
      </w:r>
      <w:r w:rsidR="00705B8D">
        <w:t xml:space="preserve"> (Estrella)</w:t>
      </w:r>
    </w:p>
    <w:p w:rsidR="009A4307" w:rsidRDefault="009A4307" w:rsidP="007757E8">
      <w:pPr>
        <w:pStyle w:val="Prrafodelista"/>
        <w:numPr>
          <w:ilvl w:val="0"/>
          <w:numId w:val="2"/>
        </w:numPr>
      </w:pPr>
      <w:r>
        <w:t>Comprobar el control de firmas</w:t>
      </w:r>
      <w:r w:rsidR="00705B8D">
        <w:t xml:space="preserve"> del profesorado y completar las fechas del mes en curso en el cuaderno de control. </w:t>
      </w:r>
    </w:p>
    <w:p w:rsidR="007757E8" w:rsidRDefault="007757E8" w:rsidP="007757E8">
      <w:pPr>
        <w:rPr>
          <w:b/>
          <w:u w:val="single"/>
        </w:rPr>
      </w:pPr>
      <w:r>
        <w:rPr>
          <w:b/>
          <w:u w:val="single"/>
        </w:rPr>
        <w:t>Trimestralmente</w:t>
      </w:r>
    </w:p>
    <w:p w:rsidR="007757E8" w:rsidRDefault="007757E8" w:rsidP="007757E8">
      <w:pPr>
        <w:pStyle w:val="Prrafodelista"/>
        <w:numPr>
          <w:ilvl w:val="0"/>
          <w:numId w:val="2"/>
        </w:numPr>
      </w:pPr>
      <w:r>
        <w:t>Proponer calendario de exámenes en ETCP</w:t>
      </w:r>
      <w:r w:rsidR="00FE478A">
        <w:t xml:space="preserve"> con los jefes de departamento. </w:t>
      </w:r>
    </w:p>
    <w:p w:rsidR="007757E8" w:rsidRDefault="007757E8" w:rsidP="007757E8">
      <w:pPr>
        <w:pStyle w:val="Prrafodelista"/>
        <w:numPr>
          <w:ilvl w:val="0"/>
          <w:numId w:val="2"/>
        </w:numPr>
      </w:pPr>
      <w:r>
        <w:t>Publicar el calendario de exámenes en los tablones de anuncio de la escuela y en la página web</w:t>
      </w:r>
    </w:p>
    <w:p w:rsidR="007757E8" w:rsidRDefault="007757E8" w:rsidP="007757E8">
      <w:pPr>
        <w:pStyle w:val="Prrafodelista"/>
        <w:numPr>
          <w:ilvl w:val="0"/>
          <w:numId w:val="2"/>
        </w:numPr>
      </w:pPr>
      <w:r>
        <w:t>Comprobar que informes trimestrales</w:t>
      </w:r>
      <w:r w:rsidR="00FE478A">
        <w:t xml:space="preserve"> de evaluación</w:t>
      </w:r>
      <w:r w:rsidR="004E24C2">
        <w:t xml:space="preserve"> y estadísticas están en Drive</w:t>
      </w:r>
    </w:p>
    <w:p w:rsidR="007757E8" w:rsidRDefault="007757E8" w:rsidP="007757E8">
      <w:pPr>
        <w:pStyle w:val="Prrafodelista"/>
        <w:numPr>
          <w:ilvl w:val="0"/>
          <w:numId w:val="2"/>
        </w:numPr>
      </w:pPr>
      <w:r>
        <w:t>Imprimir las actillas de Séneca.</w:t>
      </w:r>
    </w:p>
    <w:p w:rsidR="009A4307" w:rsidRPr="007757E8" w:rsidRDefault="009A4307" w:rsidP="007757E8">
      <w:pPr>
        <w:pStyle w:val="Prrafodelista"/>
        <w:numPr>
          <w:ilvl w:val="0"/>
          <w:numId w:val="2"/>
        </w:numPr>
      </w:pPr>
      <w:r>
        <w:t>Archivar informes y actillas en carpeta</w:t>
      </w:r>
    </w:p>
    <w:p w:rsidR="00517FB6" w:rsidRPr="006108BB" w:rsidRDefault="00517FB6" w:rsidP="006108BB">
      <w:pPr>
        <w:jc w:val="center"/>
        <w:rPr>
          <w:sz w:val="40"/>
          <w:szCs w:val="40"/>
        </w:rPr>
      </w:pPr>
      <w:r w:rsidRPr="006108BB">
        <w:rPr>
          <w:sz w:val="40"/>
          <w:szCs w:val="40"/>
        </w:rPr>
        <w:t>Calendario:</w:t>
      </w:r>
    </w:p>
    <w:p w:rsidR="00517FB6" w:rsidRDefault="00517FB6">
      <w:pPr>
        <w:rPr>
          <w:b/>
        </w:rPr>
      </w:pPr>
      <w:r w:rsidRPr="00517FB6">
        <w:rPr>
          <w:b/>
        </w:rPr>
        <w:t>Septiembre</w:t>
      </w:r>
    </w:p>
    <w:p w:rsidR="00517FB6" w:rsidRPr="004E24C2" w:rsidRDefault="00517FB6" w:rsidP="00517FB6">
      <w:pPr>
        <w:pStyle w:val="Prrafodelista"/>
        <w:numPr>
          <w:ilvl w:val="0"/>
          <w:numId w:val="1"/>
        </w:numPr>
      </w:pPr>
      <w:r w:rsidRPr="004E24C2">
        <w:t>Horarios del profesorado cumplimentado en Séneca</w:t>
      </w:r>
      <w:r w:rsidR="00FE478A" w:rsidRPr="004E24C2">
        <w:t xml:space="preserve"> (regular y  no regular)</w:t>
      </w:r>
    </w:p>
    <w:p w:rsidR="00FD57D7" w:rsidRPr="00B279E0" w:rsidRDefault="00FD57D7" w:rsidP="00517FB6">
      <w:pPr>
        <w:pStyle w:val="Prrafodelista"/>
        <w:numPr>
          <w:ilvl w:val="0"/>
          <w:numId w:val="1"/>
        </w:numPr>
      </w:pPr>
      <w:r w:rsidRPr="00B279E0">
        <w:t>Asignar grupos</w:t>
      </w:r>
      <w:r w:rsidR="00FE478A" w:rsidRPr="00B279E0">
        <w:t xml:space="preserve"> (unidades)</w:t>
      </w:r>
      <w:r w:rsidRPr="00B279E0">
        <w:t xml:space="preserve"> al profesorado en Séneca</w:t>
      </w:r>
    </w:p>
    <w:p w:rsidR="00517FB6" w:rsidRDefault="00FE478A" w:rsidP="00517FB6">
      <w:pPr>
        <w:pStyle w:val="Prrafodelista"/>
        <w:numPr>
          <w:ilvl w:val="0"/>
          <w:numId w:val="1"/>
        </w:numPr>
      </w:pPr>
      <w:r>
        <w:t>Elaborar los d</w:t>
      </w:r>
      <w:r w:rsidR="00517FB6">
        <w:t xml:space="preserve">ocumentos </w:t>
      </w:r>
      <w:r w:rsidR="004E24C2">
        <w:t>para el profesorado (Drive</w:t>
      </w:r>
      <w:r w:rsidR="004536C4">
        <w:t>)</w:t>
      </w:r>
    </w:p>
    <w:p w:rsidR="004536C4" w:rsidRDefault="004536C4" w:rsidP="004536C4">
      <w:pPr>
        <w:pStyle w:val="Prrafodelista"/>
        <w:numPr>
          <w:ilvl w:val="1"/>
          <w:numId w:val="1"/>
        </w:numPr>
      </w:pPr>
      <w:r>
        <w:t>Menores (autorizaciones, justificación ausencias, reunión de padres…)</w:t>
      </w:r>
    </w:p>
    <w:p w:rsidR="004536C4" w:rsidRDefault="004536C4" w:rsidP="004536C4">
      <w:pPr>
        <w:pStyle w:val="Prrafodelista"/>
        <w:numPr>
          <w:ilvl w:val="1"/>
          <w:numId w:val="1"/>
        </w:numPr>
      </w:pPr>
      <w:r>
        <w:t>Calendario</w:t>
      </w:r>
    </w:p>
    <w:p w:rsidR="004536C4" w:rsidRDefault="004536C4" w:rsidP="004536C4">
      <w:pPr>
        <w:pStyle w:val="Prrafodelista"/>
        <w:numPr>
          <w:ilvl w:val="1"/>
          <w:numId w:val="1"/>
        </w:numPr>
      </w:pPr>
      <w:r>
        <w:t>Permisos y licencias</w:t>
      </w:r>
    </w:p>
    <w:p w:rsidR="004536C4" w:rsidRDefault="004536C4" w:rsidP="004536C4">
      <w:pPr>
        <w:pStyle w:val="Prrafodelista"/>
        <w:ind w:left="1440"/>
      </w:pPr>
      <w:r>
        <w:t>…</w:t>
      </w:r>
    </w:p>
    <w:p w:rsidR="004536C4" w:rsidRDefault="004536C4" w:rsidP="004536C4">
      <w:pPr>
        <w:pStyle w:val="Prrafodelista"/>
        <w:numPr>
          <w:ilvl w:val="0"/>
          <w:numId w:val="1"/>
        </w:numPr>
      </w:pPr>
      <w:r>
        <w:t>Programación de aula para el profesorado</w:t>
      </w:r>
    </w:p>
    <w:p w:rsidR="004536C4" w:rsidRDefault="004536C4" w:rsidP="004536C4">
      <w:pPr>
        <w:pStyle w:val="Prrafodelista"/>
        <w:numPr>
          <w:ilvl w:val="0"/>
          <w:numId w:val="1"/>
        </w:numPr>
      </w:pPr>
      <w:r>
        <w:t>Preparar el libro de control de firmas del profesorado</w:t>
      </w:r>
    </w:p>
    <w:p w:rsidR="004536C4" w:rsidRPr="004E24C2" w:rsidRDefault="004536C4" w:rsidP="004536C4">
      <w:pPr>
        <w:pStyle w:val="Prrafodelista"/>
        <w:numPr>
          <w:ilvl w:val="0"/>
          <w:numId w:val="1"/>
        </w:numPr>
      </w:pPr>
      <w:r w:rsidRPr="004E24C2">
        <w:t>Cumplimentar el horario de tutorías del profesorado y publicar en tablón de anuncios</w:t>
      </w:r>
    </w:p>
    <w:p w:rsidR="003E5C5E" w:rsidRDefault="003E5C5E" w:rsidP="004536C4">
      <w:pPr>
        <w:pStyle w:val="Prrafodelista"/>
        <w:numPr>
          <w:ilvl w:val="0"/>
          <w:numId w:val="1"/>
        </w:numPr>
      </w:pPr>
      <w:r>
        <w:t>Publicar listas de clases y horarios de cada grupo en el tablón de anuncios</w:t>
      </w:r>
    </w:p>
    <w:p w:rsidR="007757E8" w:rsidRDefault="004536C4" w:rsidP="007757E8">
      <w:pPr>
        <w:pStyle w:val="Prrafodelista"/>
        <w:numPr>
          <w:ilvl w:val="0"/>
          <w:numId w:val="1"/>
        </w:numPr>
      </w:pPr>
      <w:r>
        <w:t>Cambios de grupo. (Segunda quincena de septiembre). El alumnado que desee cambiarse de grupo y haya esa posibilidad, debe cumplimentar documento, adjuntando documentación justificando el cambio, entregar al tutor, y el tutor entregará a je</w:t>
      </w:r>
      <w:r w:rsidR="007757E8">
        <w:t>fatura de estudios). El equipo directivo aprobará esos cambios.</w:t>
      </w:r>
    </w:p>
    <w:p w:rsidR="007757E8" w:rsidRPr="007757E8" w:rsidRDefault="007757E8" w:rsidP="007757E8">
      <w:pPr>
        <w:rPr>
          <w:b/>
        </w:rPr>
      </w:pPr>
      <w:r w:rsidRPr="007757E8">
        <w:rPr>
          <w:b/>
        </w:rPr>
        <w:t>Octubre</w:t>
      </w:r>
    </w:p>
    <w:p w:rsidR="007757E8" w:rsidRDefault="007757E8" w:rsidP="007757E8">
      <w:pPr>
        <w:pStyle w:val="Prrafodelista"/>
        <w:numPr>
          <w:ilvl w:val="0"/>
          <w:numId w:val="1"/>
        </w:numPr>
      </w:pPr>
      <w:r>
        <w:t xml:space="preserve"> Evaluación inicial (Primera o segunda semana de octubre). Se evalúan todas las destrezas excepto la expresión oral. En Nivel Básico 1 se realiza cuestionario de opinión. </w:t>
      </w:r>
    </w:p>
    <w:p w:rsidR="007757E8" w:rsidRDefault="007757E8" w:rsidP="007757E8">
      <w:pPr>
        <w:pStyle w:val="Prrafodelista"/>
        <w:numPr>
          <w:ilvl w:val="0"/>
          <w:numId w:val="1"/>
        </w:numPr>
      </w:pPr>
      <w:r>
        <w:t>Crear la evaluación inicial en Séneca</w:t>
      </w:r>
    </w:p>
    <w:p w:rsidR="00C10444" w:rsidRDefault="00C10444" w:rsidP="007757E8">
      <w:pPr>
        <w:pStyle w:val="Prrafodelista"/>
        <w:numPr>
          <w:ilvl w:val="0"/>
          <w:numId w:val="1"/>
        </w:numPr>
      </w:pPr>
      <w:r>
        <w:t>Estadísticas e informes de la evaluación inicial</w:t>
      </w:r>
    </w:p>
    <w:p w:rsidR="00C10444" w:rsidRDefault="00C10444" w:rsidP="007757E8">
      <w:pPr>
        <w:pStyle w:val="Prrafodelista"/>
        <w:numPr>
          <w:ilvl w:val="0"/>
          <w:numId w:val="1"/>
        </w:numPr>
      </w:pPr>
      <w:r>
        <w:t>Fotocopiar actillas de Séneca de la evaluación inicial</w:t>
      </w:r>
    </w:p>
    <w:p w:rsidR="00C10444" w:rsidRDefault="00C10444" w:rsidP="007757E8">
      <w:pPr>
        <w:pStyle w:val="Prrafodelista"/>
        <w:numPr>
          <w:ilvl w:val="0"/>
          <w:numId w:val="1"/>
        </w:numPr>
      </w:pPr>
      <w:r>
        <w:t>Archivar informes y actillas de la evaluación inicial en carpeta</w:t>
      </w:r>
    </w:p>
    <w:p w:rsidR="007757E8" w:rsidRDefault="007757E8" w:rsidP="007757E8">
      <w:pPr>
        <w:pStyle w:val="Prrafodelista"/>
        <w:numPr>
          <w:ilvl w:val="0"/>
          <w:numId w:val="1"/>
        </w:numPr>
      </w:pPr>
      <w:r>
        <w:t>Elección de delegad</w:t>
      </w:r>
      <w:r w:rsidR="003E5C5E">
        <w:t>os. Recoger el acta de los tutores</w:t>
      </w:r>
    </w:p>
    <w:p w:rsidR="00FD57D7" w:rsidRDefault="00FD57D7" w:rsidP="007757E8">
      <w:pPr>
        <w:pStyle w:val="Prrafodelista"/>
        <w:numPr>
          <w:ilvl w:val="0"/>
          <w:numId w:val="1"/>
        </w:numPr>
      </w:pPr>
      <w:r>
        <w:lastRenderedPageBreak/>
        <w:t>Programaciones didácticas</w:t>
      </w:r>
    </w:p>
    <w:p w:rsidR="007757E8" w:rsidRPr="00FD57D7" w:rsidRDefault="007757E8" w:rsidP="007757E8">
      <w:pPr>
        <w:rPr>
          <w:b/>
        </w:rPr>
      </w:pPr>
      <w:r w:rsidRPr="00FD57D7">
        <w:rPr>
          <w:b/>
        </w:rPr>
        <w:t>Noviembre</w:t>
      </w:r>
    </w:p>
    <w:p w:rsidR="007757E8" w:rsidRDefault="007757E8" w:rsidP="007757E8">
      <w:pPr>
        <w:pStyle w:val="Prrafodelista"/>
        <w:numPr>
          <w:ilvl w:val="0"/>
          <w:numId w:val="1"/>
        </w:numPr>
      </w:pPr>
      <w:r>
        <w:t>Reunión de padres de menores</w:t>
      </w:r>
    </w:p>
    <w:p w:rsidR="00FD57D7" w:rsidRDefault="00FD57D7" w:rsidP="007757E8">
      <w:pPr>
        <w:pStyle w:val="Prrafodelista"/>
        <w:numPr>
          <w:ilvl w:val="0"/>
          <w:numId w:val="1"/>
        </w:numPr>
      </w:pPr>
      <w:r>
        <w:t>Reunión con los delegados de cada clase</w:t>
      </w:r>
    </w:p>
    <w:p w:rsidR="00FD57D7" w:rsidRDefault="00FD57D7" w:rsidP="007757E8">
      <w:pPr>
        <w:pStyle w:val="Prrafodelista"/>
        <w:numPr>
          <w:ilvl w:val="0"/>
          <w:numId w:val="1"/>
        </w:numPr>
      </w:pPr>
      <w:r>
        <w:t>Publicar fechas de exámenes de la primera evaluación</w:t>
      </w:r>
    </w:p>
    <w:p w:rsidR="00FD57D7" w:rsidRDefault="00FD57D7" w:rsidP="00FD57D7">
      <w:pPr>
        <w:rPr>
          <w:b/>
        </w:rPr>
      </w:pPr>
      <w:r>
        <w:rPr>
          <w:b/>
        </w:rPr>
        <w:t>Diciembre/Enero</w:t>
      </w:r>
    </w:p>
    <w:p w:rsidR="00FD57D7" w:rsidRDefault="00FD57D7" w:rsidP="00FD57D7">
      <w:pPr>
        <w:pStyle w:val="Prrafodelista"/>
        <w:numPr>
          <w:ilvl w:val="0"/>
          <w:numId w:val="1"/>
        </w:numPr>
      </w:pPr>
      <w:r>
        <w:t>Estadísticas e informes</w:t>
      </w:r>
    </w:p>
    <w:p w:rsidR="00FD57D7" w:rsidRDefault="00C10444" w:rsidP="00C10444">
      <w:pPr>
        <w:pStyle w:val="Prrafodelista"/>
        <w:numPr>
          <w:ilvl w:val="0"/>
          <w:numId w:val="1"/>
        </w:numPr>
      </w:pPr>
      <w:r>
        <w:t xml:space="preserve">Fotocopiar actillas de Séneca </w:t>
      </w:r>
    </w:p>
    <w:p w:rsidR="00C10444" w:rsidRDefault="00C10444" w:rsidP="00C10444">
      <w:pPr>
        <w:pStyle w:val="Prrafodelista"/>
        <w:numPr>
          <w:ilvl w:val="0"/>
          <w:numId w:val="1"/>
        </w:numPr>
      </w:pPr>
      <w:r>
        <w:t>Archivar actillas e informes en carpeta</w:t>
      </w:r>
    </w:p>
    <w:p w:rsidR="00C10444" w:rsidRDefault="00571F9B" w:rsidP="00C10444">
      <w:pPr>
        <w:pStyle w:val="Prrafodelista"/>
        <w:numPr>
          <w:ilvl w:val="0"/>
          <w:numId w:val="1"/>
        </w:numPr>
      </w:pPr>
      <w:r>
        <w:t>Proponer fechas de exámenes de segundo trimestre en ETCP</w:t>
      </w:r>
    </w:p>
    <w:p w:rsidR="00C10444" w:rsidRDefault="00C10444" w:rsidP="00C10444">
      <w:pPr>
        <w:rPr>
          <w:b/>
        </w:rPr>
      </w:pPr>
    </w:p>
    <w:p w:rsidR="00C10444" w:rsidRDefault="00C10444" w:rsidP="00C10444">
      <w:pPr>
        <w:rPr>
          <w:b/>
        </w:rPr>
      </w:pPr>
      <w:r>
        <w:rPr>
          <w:b/>
        </w:rPr>
        <w:t>Febrero</w:t>
      </w:r>
    </w:p>
    <w:p w:rsidR="00571F9B" w:rsidRDefault="00C10444" w:rsidP="00D84943">
      <w:pPr>
        <w:pStyle w:val="Prrafodelista"/>
        <w:numPr>
          <w:ilvl w:val="0"/>
          <w:numId w:val="1"/>
        </w:numPr>
      </w:pPr>
      <w:r>
        <w:t>Publ</w:t>
      </w:r>
      <w:r w:rsidR="00571F9B">
        <w:t>icar fechas de exámenes del segundo trimestre en tablones de anuncios y página web</w:t>
      </w:r>
    </w:p>
    <w:p w:rsidR="00571F9B" w:rsidRPr="00571F9B" w:rsidRDefault="00571F9B" w:rsidP="00571F9B">
      <w:pPr>
        <w:rPr>
          <w:b/>
        </w:rPr>
      </w:pPr>
      <w:r w:rsidRPr="00571F9B">
        <w:rPr>
          <w:b/>
        </w:rPr>
        <w:t>Marzo</w:t>
      </w:r>
      <w:r>
        <w:rPr>
          <w:b/>
        </w:rPr>
        <w:t>/Abril</w:t>
      </w:r>
    </w:p>
    <w:p w:rsidR="00571F9B" w:rsidRDefault="00571F9B" w:rsidP="00571F9B">
      <w:pPr>
        <w:pStyle w:val="Prrafodelista"/>
        <w:numPr>
          <w:ilvl w:val="0"/>
          <w:numId w:val="1"/>
        </w:numPr>
      </w:pPr>
      <w:r>
        <w:t>Estadísticas e informes</w:t>
      </w:r>
    </w:p>
    <w:p w:rsidR="00571F9B" w:rsidRDefault="00571F9B" w:rsidP="00571F9B">
      <w:pPr>
        <w:pStyle w:val="Prrafodelista"/>
        <w:numPr>
          <w:ilvl w:val="0"/>
          <w:numId w:val="1"/>
        </w:numPr>
      </w:pPr>
      <w:r>
        <w:t xml:space="preserve">Fotocopiar actillas de Séneca </w:t>
      </w:r>
    </w:p>
    <w:p w:rsidR="00571F9B" w:rsidRDefault="00571F9B" w:rsidP="00571F9B">
      <w:pPr>
        <w:pStyle w:val="Prrafodelista"/>
        <w:numPr>
          <w:ilvl w:val="0"/>
          <w:numId w:val="1"/>
        </w:numPr>
      </w:pPr>
      <w:r>
        <w:t>Archivar actillas e informes en carpeta</w:t>
      </w:r>
    </w:p>
    <w:p w:rsidR="00C10444" w:rsidRDefault="00571F9B" w:rsidP="00C10444">
      <w:pPr>
        <w:rPr>
          <w:b/>
        </w:rPr>
      </w:pPr>
      <w:r>
        <w:rPr>
          <w:b/>
        </w:rPr>
        <w:t>Abril/Mayo</w:t>
      </w:r>
    </w:p>
    <w:p w:rsidR="00571F9B" w:rsidRDefault="00571F9B" w:rsidP="00571F9B">
      <w:pPr>
        <w:pStyle w:val="Prrafodelista"/>
        <w:numPr>
          <w:ilvl w:val="0"/>
          <w:numId w:val="1"/>
        </w:numPr>
      </w:pPr>
      <w:r>
        <w:t xml:space="preserve">Elaborar horarios de junio para el profesorado </w:t>
      </w:r>
    </w:p>
    <w:p w:rsidR="00571F9B" w:rsidRDefault="00571F9B" w:rsidP="00571F9B">
      <w:pPr>
        <w:pStyle w:val="Prrafodelista"/>
        <w:numPr>
          <w:ilvl w:val="0"/>
          <w:numId w:val="1"/>
        </w:numPr>
      </w:pPr>
      <w:r>
        <w:t>Publicar fechas de exámenes de no certificación en tablones de anuncios y página web</w:t>
      </w:r>
    </w:p>
    <w:p w:rsidR="00571F9B" w:rsidRDefault="00D84943" w:rsidP="00571F9B">
      <w:pPr>
        <w:pStyle w:val="Prrafodelista"/>
        <w:numPr>
          <w:ilvl w:val="0"/>
          <w:numId w:val="1"/>
        </w:numPr>
      </w:pPr>
      <w:r>
        <w:t>Adjudicación de aulas para los exámenes de junio</w:t>
      </w:r>
    </w:p>
    <w:p w:rsidR="00D84943" w:rsidRDefault="00D84943" w:rsidP="00571F9B">
      <w:pPr>
        <w:pStyle w:val="Prrafodelista"/>
        <w:numPr>
          <w:ilvl w:val="0"/>
          <w:numId w:val="1"/>
        </w:numPr>
      </w:pPr>
      <w:r>
        <w:t>Solicitar a los jefes de departamento las fechas para los pruebas PIC</w:t>
      </w:r>
    </w:p>
    <w:p w:rsidR="003E5C5E" w:rsidRDefault="003E5C5E" w:rsidP="00571F9B">
      <w:pPr>
        <w:pStyle w:val="Prrafodelista"/>
        <w:numPr>
          <w:ilvl w:val="0"/>
          <w:numId w:val="1"/>
        </w:numPr>
      </w:pPr>
      <w:r>
        <w:t xml:space="preserve">Reuniones informativas </w:t>
      </w:r>
      <w:r w:rsidR="00FE478A">
        <w:t xml:space="preserve">sobre la EOI </w:t>
      </w:r>
      <w:r>
        <w:t>para aquellos que quieran realizar preinscripción para el curso que viene (equipo directivo)</w:t>
      </w:r>
    </w:p>
    <w:p w:rsidR="00D84943" w:rsidRDefault="00D84943" w:rsidP="00D84943">
      <w:pPr>
        <w:rPr>
          <w:b/>
        </w:rPr>
      </w:pPr>
      <w:r>
        <w:rPr>
          <w:b/>
        </w:rPr>
        <w:t>Junio</w:t>
      </w:r>
    </w:p>
    <w:p w:rsidR="00D84943" w:rsidRPr="00D84943" w:rsidRDefault="00D84943" w:rsidP="00D84943">
      <w:pPr>
        <w:pStyle w:val="Prrafodelista"/>
        <w:numPr>
          <w:ilvl w:val="0"/>
          <w:numId w:val="1"/>
        </w:numPr>
        <w:rPr>
          <w:b/>
        </w:rPr>
      </w:pPr>
      <w:r>
        <w:t>Publicar en tablones de anuncios las fechas de revisión de exámenes, de publicación de actas y reclamaciones</w:t>
      </w:r>
    </w:p>
    <w:p w:rsidR="00D84943" w:rsidRDefault="00D84943" w:rsidP="00D84943">
      <w:pPr>
        <w:pStyle w:val="Prrafodelista"/>
        <w:numPr>
          <w:ilvl w:val="0"/>
          <w:numId w:val="1"/>
        </w:numPr>
      </w:pPr>
      <w:r>
        <w:t>Estadísticas e informes</w:t>
      </w:r>
    </w:p>
    <w:p w:rsidR="00D84943" w:rsidRDefault="00D84943" w:rsidP="00D84943">
      <w:pPr>
        <w:pStyle w:val="Prrafodelista"/>
        <w:numPr>
          <w:ilvl w:val="0"/>
          <w:numId w:val="1"/>
        </w:numPr>
      </w:pPr>
      <w:r>
        <w:t xml:space="preserve">Fotocopiar actillas de Séneca </w:t>
      </w:r>
    </w:p>
    <w:p w:rsidR="00D84943" w:rsidRDefault="00D84943" w:rsidP="00D84943">
      <w:pPr>
        <w:pStyle w:val="Prrafodelista"/>
        <w:numPr>
          <w:ilvl w:val="0"/>
          <w:numId w:val="1"/>
        </w:numPr>
      </w:pPr>
      <w:r>
        <w:t>Publicar actas provisionales y definitivas en tablones de anuncios</w:t>
      </w:r>
    </w:p>
    <w:p w:rsidR="00D84943" w:rsidRDefault="00D84943" w:rsidP="00D84943">
      <w:pPr>
        <w:pStyle w:val="Prrafodelista"/>
        <w:numPr>
          <w:ilvl w:val="0"/>
          <w:numId w:val="1"/>
        </w:numPr>
      </w:pPr>
      <w:r>
        <w:t>Archivar actillas e informes en carpeta</w:t>
      </w:r>
    </w:p>
    <w:p w:rsidR="00D84943" w:rsidRDefault="00D84943" w:rsidP="00D84943">
      <w:pPr>
        <w:pStyle w:val="Prrafodelista"/>
        <w:numPr>
          <w:ilvl w:val="0"/>
          <w:numId w:val="1"/>
        </w:numPr>
      </w:pPr>
      <w:r>
        <w:t>Elaborar los horarios de septiembre (primeros diez días) para el profesorado</w:t>
      </w:r>
      <w:r w:rsidR="00313BE8">
        <w:t xml:space="preserve"> (calendario de exámenes)</w:t>
      </w:r>
    </w:p>
    <w:p w:rsidR="00D84943" w:rsidRDefault="00D84943" w:rsidP="00D84943">
      <w:pPr>
        <w:pStyle w:val="Prrafodelista"/>
        <w:numPr>
          <w:ilvl w:val="0"/>
          <w:numId w:val="1"/>
        </w:numPr>
      </w:pPr>
      <w:r>
        <w:t>Adjudicación de aulas para los exámenes de septiembre</w:t>
      </w:r>
    </w:p>
    <w:p w:rsidR="00D84943" w:rsidRDefault="00D84943" w:rsidP="00D84943">
      <w:pPr>
        <w:pStyle w:val="Prrafodelista"/>
        <w:numPr>
          <w:ilvl w:val="0"/>
          <w:numId w:val="1"/>
        </w:numPr>
      </w:pPr>
      <w:r>
        <w:t>Comprobar que el profesorado deje los exámenes de septiembre fotocopiados, las pistas de audio grabadas y adjunte los listados de los alumnos con las destrezas pendientes en septiembre</w:t>
      </w:r>
    </w:p>
    <w:p w:rsidR="00FE478A" w:rsidRDefault="00FE478A" w:rsidP="00D84943">
      <w:pPr>
        <w:pStyle w:val="Prrafodelista"/>
        <w:numPr>
          <w:ilvl w:val="0"/>
          <w:numId w:val="1"/>
        </w:numPr>
      </w:pPr>
      <w:r>
        <w:t xml:space="preserve">Preguntar al profesorado que imparte cursos de certificación el número de copias de los exámenes por destreza que necesitará para sus alumnos. </w:t>
      </w:r>
    </w:p>
    <w:p w:rsidR="00FE478A" w:rsidRDefault="00FE478A" w:rsidP="00FE478A"/>
    <w:p w:rsidR="00D84943" w:rsidRDefault="00D84943" w:rsidP="00D84943"/>
    <w:p w:rsidR="00D84943" w:rsidRPr="00D84943" w:rsidRDefault="00D84943" w:rsidP="00D84943">
      <w:pPr>
        <w:rPr>
          <w:b/>
        </w:rPr>
      </w:pPr>
      <w:r w:rsidRPr="00D84943">
        <w:rPr>
          <w:b/>
        </w:rPr>
        <w:t>Julio</w:t>
      </w:r>
    </w:p>
    <w:p w:rsidR="00FE478A" w:rsidRDefault="00FE478A" w:rsidP="00D84943">
      <w:pPr>
        <w:pStyle w:val="Prrafodelista"/>
        <w:numPr>
          <w:ilvl w:val="0"/>
          <w:numId w:val="1"/>
        </w:numPr>
      </w:pPr>
      <w:r>
        <w:t xml:space="preserve">Fotocopiar las Pruebas de Certificación cuando la Consejería las remita a dirección a través de Séneca. </w:t>
      </w:r>
    </w:p>
    <w:p w:rsidR="00D84943" w:rsidRDefault="00D84943" w:rsidP="00D84943">
      <w:pPr>
        <w:pStyle w:val="Prrafodelista"/>
        <w:numPr>
          <w:ilvl w:val="0"/>
          <w:numId w:val="1"/>
        </w:numPr>
      </w:pPr>
      <w:r>
        <w:t>Elaboración de horarios de grupos para el curso que empieza en septiembre</w:t>
      </w:r>
    </w:p>
    <w:p w:rsidR="00D84943" w:rsidRDefault="00D84943" w:rsidP="00D84943">
      <w:pPr>
        <w:pStyle w:val="Prrafodelista"/>
        <w:numPr>
          <w:ilvl w:val="0"/>
          <w:numId w:val="1"/>
        </w:numPr>
      </w:pPr>
      <w:r>
        <w:t>Actualización de los documentos de jefatura para el curso siguiente</w:t>
      </w:r>
    </w:p>
    <w:p w:rsidR="003E5C5E" w:rsidRPr="00D84943" w:rsidRDefault="003E5C5E" w:rsidP="00D84943">
      <w:pPr>
        <w:pStyle w:val="Prrafodelista"/>
        <w:numPr>
          <w:ilvl w:val="0"/>
          <w:numId w:val="1"/>
        </w:numPr>
      </w:pPr>
      <w:r>
        <w:t>Memoria de autoevaluación (equipo directivo)</w:t>
      </w:r>
    </w:p>
    <w:sectPr w:rsidR="003E5C5E" w:rsidRPr="00D84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47FCB"/>
    <w:multiLevelType w:val="hybridMultilevel"/>
    <w:tmpl w:val="D8CA72B6"/>
    <w:lvl w:ilvl="0" w:tplc="565203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94F52"/>
    <w:multiLevelType w:val="hybridMultilevel"/>
    <w:tmpl w:val="5EF43960"/>
    <w:lvl w:ilvl="0" w:tplc="CCAA40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B6"/>
    <w:rsid w:val="00313BE8"/>
    <w:rsid w:val="003E5C5E"/>
    <w:rsid w:val="004536C4"/>
    <w:rsid w:val="004C5448"/>
    <w:rsid w:val="004E24C2"/>
    <w:rsid w:val="00517FB6"/>
    <w:rsid w:val="00571F9B"/>
    <w:rsid w:val="006108BB"/>
    <w:rsid w:val="00705B8D"/>
    <w:rsid w:val="007757E8"/>
    <w:rsid w:val="007E5C0A"/>
    <w:rsid w:val="009A4307"/>
    <w:rsid w:val="00B279E0"/>
    <w:rsid w:val="00C10444"/>
    <w:rsid w:val="00CF1BBA"/>
    <w:rsid w:val="00D84943"/>
    <w:rsid w:val="00E55BD3"/>
    <w:rsid w:val="00FD57D7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4B357-C236-40A3-ABB6-2245B340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7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2166-917B-4D32-9CC4-BFCC4872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9</cp:revision>
  <dcterms:created xsi:type="dcterms:W3CDTF">2017-06-20T16:40:00Z</dcterms:created>
  <dcterms:modified xsi:type="dcterms:W3CDTF">2017-12-12T16:08:00Z</dcterms:modified>
</cp:coreProperties>
</file>