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69" w:rsidRDefault="00DE3E69"/>
    <w:p w:rsidR="00DD16D7" w:rsidRPr="00DD16D7" w:rsidRDefault="00DD16D7" w:rsidP="00DD16D7">
      <w:pPr>
        <w:tabs>
          <w:tab w:val="left" w:pos="7980"/>
        </w:tabs>
        <w:spacing w:after="0" w:line="240" w:lineRule="auto"/>
        <w:rPr>
          <w:rFonts w:ascii="Times New Roman" w:eastAsia="Times New Roman" w:hAnsi="Times New Roman" w:cs="Times New Roman"/>
          <w:sz w:val="24"/>
          <w:szCs w:val="24"/>
          <w:lang w:val="es-CO" w:eastAsia="es-ES"/>
        </w:rPr>
      </w:pPr>
    </w:p>
    <w:tbl>
      <w:tblPr>
        <w:tblW w:w="9142"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57"/>
        <w:gridCol w:w="3685"/>
      </w:tblGrid>
      <w:tr w:rsidR="00DD16D7" w:rsidRPr="00DD16D7" w:rsidTr="0043477F">
        <w:trPr>
          <w:cantSplit/>
        </w:trPr>
        <w:tc>
          <w:tcPr>
            <w:tcW w:w="9142" w:type="dxa"/>
            <w:gridSpan w:val="2"/>
            <w:tcBorders>
              <w:top w:val="threeDEmboss" w:sz="6" w:space="0" w:color="auto"/>
              <w:bottom w:val="single" w:sz="6" w:space="0" w:color="auto"/>
            </w:tcBorders>
            <w:shd w:val="pct5" w:color="auto" w:fill="auto"/>
            <w:vAlign w:val="center"/>
          </w:tcPr>
          <w:p w:rsidR="00DD16D7" w:rsidRPr="00DD16D7" w:rsidRDefault="00DD16D7"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ACTA DE REUNIÓN DEL GRUPO DE TRABAJO</w:t>
            </w:r>
          </w:p>
        </w:tc>
      </w:tr>
      <w:tr w:rsidR="00DD16D7" w:rsidRPr="00DD16D7" w:rsidTr="0043477F">
        <w:tc>
          <w:tcPr>
            <w:tcW w:w="5457" w:type="dxa"/>
            <w:tcBorders>
              <w:top w:val="single" w:sz="6" w:space="0" w:color="auto"/>
            </w:tcBorders>
          </w:tcPr>
          <w:p w:rsidR="00DD16D7" w:rsidRPr="00DD16D7" w:rsidRDefault="00DD16D7" w:rsidP="00DD16D7">
            <w:pPr>
              <w:spacing w:after="0" w:line="240" w:lineRule="auto"/>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Grupo: La competencia en comunicación lingüística desde el área de religión.</w:t>
            </w:r>
          </w:p>
          <w:p w:rsidR="00DD16D7" w:rsidRPr="00DD16D7" w:rsidRDefault="00DD16D7" w:rsidP="00DD16D7">
            <w:pPr>
              <w:spacing w:after="0" w:line="240" w:lineRule="auto"/>
              <w:rPr>
                <w:rFonts w:ascii="Times New Roman" w:eastAsia="Times New Roman" w:hAnsi="Times New Roman" w:cs="Times New Roman"/>
                <w:b/>
                <w:bCs/>
                <w:sz w:val="24"/>
                <w:szCs w:val="24"/>
                <w:lang w:val="es-CO" w:eastAsia="es-ES"/>
              </w:rPr>
            </w:pPr>
          </w:p>
        </w:tc>
        <w:tc>
          <w:tcPr>
            <w:tcW w:w="3685" w:type="dxa"/>
            <w:tcBorders>
              <w:top w:val="single" w:sz="6" w:space="0" w:color="auto"/>
            </w:tcBorders>
            <w:vAlign w:val="center"/>
          </w:tcPr>
          <w:p w:rsidR="00DD16D7" w:rsidRPr="00DD16D7" w:rsidRDefault="00DD16D7" w:rsidP="0067775D">
            <w:pPr>
              <w:spacing w:after="0" w:line="240" w:lineRule="auto"/>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Cs/>
                <w:sz w:val="24"/>
                <w:szCs w:val="24"/>
                <w:lang w:val="es-CO" w:eastAsia="es-ES"/>
              </w:rPr>
              <w:t xml:space="preserve">Fecha:  </w:t>
            </w:r>
            <w:r w:rsidR="0067775D">
              <w:rPr>
                <w:rFonts w:ascii="Times New Roman" w:eastAsia="Times New Roman" w:hAnsi="Times New Roman" w:cs="Times New Roman"/>
                <w:bCs/>
                <w:sz w:val="24"/>
                <w:szCs w:val="24"/>
                <w:lang w:val="es-CO" w:eastAsia="es-ES"/>
              </w:rPr>
              <w:t>17 de mayo</w:t>
            </w:r>
          </w:p>
        </w:tc>
      </w:tr>
      <w:tr w:rsidR="00DD16D7" w:rsidRPr="00DD16D7" w:rsidTr="0043477F">
        <w:trPr>
          <w:trHeight w:val="296"/>
        </w:trPr>
        <w:tc>
          <w:tcPr>
            <w:tcW w:w="5457" w:type="dxa"/>
          </w:tcPr>
          <w:p w:rsidR="00DD16D7" w:rsidRPr="00DD16D7" w:rsidRDefault="00DD16D7" w:rsidP="00DD16D7">
            <w:pPr>
              <w:spacing w:after="0" w:line="240" w:lineRule="auto"/>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b/>
                <w:sz w:val="24"/>
                <w:szCs w:val="24"/>
                <w:lang w:val="es-CO" w:eastAsia="es-ES"/>
              </w:rPr>
              <w:t>Coordinador:</w:t>
            </w:r>
            <w:r w:rsidRPr="00DD16D7">
              <w:rPr>
                <w:rFonts w:ascii="Times New Roman" w:eastAsia="Times New Roman" w:hAnsi="Times New Roman" w:cs="Times New Roman"/>
                <w:sz w:val="24"/>
                <w:szCs w:val="24"/>
                <w:lang w:val="es-CO" w:eastAsia="es-ES"/>
              </w:rPr>
              <w:t xml:space="preserve"> Juan Diego Sánchez Vico</w:t>
            </w:r>
          </w:p>
          <w:p w:rsidR="00DD16D7" w:rsidRPr="00DD16D7" w:rsidRDefault="00DD16D7" w:rsidP="00DD16D7">
            <w:pPr>
              <w:spacing w:after="0" w:line="240" w:lineRule="auto"/>
              <w:rPr>
                <w:rFonts w:ascii="Times New Roman" w:eastAsia="Times New Roman" w:hAnsi="Times New Roman" w:cs="Times New Roman"/>
                <w:sz w:val="24"/>
                <w:szCs w:val="24"/>
                <w:lang w:val="es-CO" w:eastAsia="es-ES"/>
              </w:rPr>
            </w:pPr>
          </w:p>
        </w:tc>
        <w:tc>
          <w:tcPr>
            <w:tcW w:w="3685" w:type="dxa"/>
            <w:vAlign w:val="center"/>
          </w:tcPr>
          <w:p w:rsidR="00DD16D7" w:rsidRPr="00DD16D7" w:rsidRDefault="00DD16D7" w:rsidP="00DD16D7">
            <w:pPr>
              <w:spacing w:after="0" w:line="240" w:lineRule="auto"/>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b/>
                <w:sz w:val="24"/>
                <w:szCs w:val="24"/>
                <w:lang w:val="es-CO" w:eastAsia="es-ES"/>
              </w:rPr>
              <w:t>Hora inicio:</w:t>
            </w:r>
            <w:r w:rsidRPr="00DD16D7">
              <w:rPr>
                <w:rFonts w:ascii="Times New Roman" w:eastAsia="Times New Roman" w:hAnsi="Times New Roman" w:cs="Times New Roman"/>
                <w:sz w:val="24"/>
                <w:szCs w:val="24"/>
                <w:lang w:val="es-CO" w:eastAsia="es-ES"/>
              </w:rPr>
              <w:t xml:space="preserve"> 16:00 </w:t>
            </w:r>
            <w:r w:rsidRPr="00DD16D7">
              <w:rPr>
                <w:rFonts w:ascii="Times New Roman" w:eastAsia="Times New Roman" w:hAnsi="Times New Roman" w:cs="Times New Roman"/>
                <w:b/>
                <w:sz w:val="24"/>
                <w:szCs w:val="24"/>
                <w:lang w:val="es-CO" w:eastAsia="es-ES"/>
              </w:rPr>
              <w:t>Fin: 17:00</w:t>
            </w:r>
          </w:p>
        </w:tc>
      </w:tr>
      <w:tr w:rsidR="00DD16D7" w:rsidRPr="00DD16D7" w:rsidTr="0043477F">
        <w:tc>
          <w:tcPr>
            <w:tcW w:w="5457" w:type="dxa"/>
          </w:tcPr>
          <w:p w:rsidR="00DD16D7" w:rsidRPr="00DD16D7" w:rsidRDefault="00DD16D7" w:rsidP="00DD16D7">
            <w:pPr>
              <w:spacing w:after="0" w:line="240" w:lineRule="auto"/>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b/>
                <w:sz w:val="24"/>
                <w:szCs w:val="24"/>
                <w:lang w:val="es-CO" w:eastAsia="es-ES"/>
              </w:rPr>
              <w:t xml:space="preserve">Asesor: Óscar </w:t>
            </w:r>
            <w:r w:rsidRPr="00DD16D7">
              <w:rPr>
                <w:rFonts w:ascii="Times New Roman" w:eastAsia="Times New Roman" w:hAnsi="Times New Roman" w:cs="Times New Roman"/>
                <w:sz w:val="24"/>
                <w:szCs w:val="24"/>
                <w:lang w:val="es-CO" w:eastAsia="es-ES"/>
              </w:rPr>
              <w:t xml:space="preserve"> Álvarez Rosales</w:t>
            </w:r>
          </w:p>
        </w:tc>
        <w:tc>
          <w:tcPr>
            <w:tcW w:w="3685" w:type="dxa"/>
            <w:vAlign w:val="center"/>
          </w:tcPr>
          <w:p w:rsidR="00DD16D7" w:rsidRPr="00DD16D7" w:rsidRDefault="00DD16D7" w:rsidP="00DD16D7">
            <w:pPr>
              <w:spacing w:after="0" w:line="240" w:lineRule="auto"/>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b/>
                <w:sz w:val="24"/>
                <w:szCs w:val="24"/>
                <w:lang w:val="es-CO" w:eastAsia="es-ES"/>
              </w:rPr>
              <w:t>Lugar: Aula4 CEP Granada</w:t>
            </w:r>
          </w:p>
        </w:tc>
      </w:tr>
    </w:tbl>
    <w:p w:rsidR="00DD16D7" w:rsidRPr="00DD16D7" w:rsidRDefault="00DD16D7" w:rsidP="00DD16D7">
      <w:pPr>
        <w:spacing w:after="0" w:line="240" w:lineRule="auto"/>
        <w:jc w:val="center"/>
        <w:rPr>
          <w:rFonts w:ascii="Times New Roman" w:eastAsia="Times New Roman" w:hAnsi="Times New Roman" w:cs="Times New Roman"/>
          <w:sz w:val="24"/>
          <w:szCs w:val="24"/>
          <w:lang w:val="es-CO" w:eastAsia="es-ES"/>
        </w:rPr>
      </w:pPr>
    </w:p>
    <w:tbl>
      <w:tblPr>
        <w:tblW w:w="9142" w:type="dxa"/>
        <w:tblBorders>
          <w:top w:val="threeDEngrave" w:sz="6" w:space="0" w:color="auto"/>
          <w:left w:val="threeDEngrave" w:sz="6" w:space="0" w:color="auto"/>
          <w:bottom w:val="threeDEmboss" w:sz="6" w:space="0" w:color="auto"/>
          <w:right w:val="threeDEmboss" w:sz="6" w:space="0" w:color="auto"/>
        </w:tblBorders>
        <w:tblLayout w:type="fixed"/>
        <w:tblCellMar>
          <w:left w:w="70" w:type="dxa"/>
          <w:right w:w="70" w:type="dxa"/>
        </w:tblCellMar>
        <w:tblLook w:val="0000" w:firstRow="0" w:lastRow="0" w:firstColumn="0" w:lastColumn="0" w:noHBand="0" w:noVBand="0"/>
      </w:tblPr>
      <w:tblGrid>
        <w:gridCol w:w="496"/>
        <w:gridCol w:w="6378"/>
        <w:gridCol w:w="2268"/>
      </w:tblGrid>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lang w:val="es-CO" w:eastAsia="es-ES"/>
              </w:rPr>
            </w:pPr>
            <w:r w:rsidRPr="00DD16D7">
              <w:rPr>
                <w:rFonts w:ascii="Times New Roman" w:eastAsia="Times New Roman" w:hAnsi="Times New Roman" w:cs="Times New Roman"/>
                <w:b/>
                <w:lang w:val="es-CO" w:eastAsia="es-ES"/>
              </w:rPr>
              <w:t>No.</w:t>
            </w:r>
          </w:p>
        </w:tc>
        <w:tc>
          <w:tcPr>
            <w:tcW w:w="6378"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Nombre y apellidos</w:t>
            </w:r>
          </w:p>
        </w:tc>
        <w:tc>
          <w:tcPr>
            <w:tcW w:w="2268" w:type="dxa"/>
            <w:tcBorders>
              <w:top w:val="single" w:sz="4" w:space="0" w:color="auto"/>
              <w:left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Asiste</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1</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eastAsia="es-ES"/>
              </w:rPr>
              <w:t>Juan Diego Sánchez Vico</w:t>
            </w:r>
          </w:p>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67775D"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 de 2018</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2</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eastAsia="es-ES"/>
              </w:rPr>
              <w:t>Francisco Javier Fernández Rodríguez</w:t>
            </w:r>
          </w:p>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sz w:val="24"/>
                <w:szCs w:val="24"/>
                <w:lang w:val="es-CO" w:eastAsia="es-ES"/>
              </w:rPr>
              <w:t>SI</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3</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eastAsia="es-ES"/>
              </w:rPr>
              <w:t>Ignacio Ruíz Moreno</w:t>
            </w:r>
          </w:p>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SI</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4</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eastAsia="es-ES"/>
              </w:rPr>
              <w:t>Sonia Ruiz Rodríguez</w:t>
            </w:r>
          </w:p>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6867B4"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x</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5</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eastAsia="es-ES"/>
              </w:rPr>
              <w:t>Estefanía Carvajal López-Cantarero</w:t>
            </w:r>
          </w:p>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sz w:val="24"/>
                <w:szCs w:val="24"/>
                <w:lang w:val="es-CO" w:eastAsia="es-ES"/>
              </w:rPr>
              <w:t>SI</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6</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eastAsia="es-ES"/>
              </w:rPr>
            </w:pPr>
            <w:r w:rsidRPr="00DD16D7">
              <w:rPr>
                <w:rFonts w:ascii="Times New Roman" w:eastAsia="Times New Roman" w:hAnsi="Times New Roman" w:cs="Times New Roman"/>
                <w:sz w:val="24"/>
                <w:szCs w:val="24"/>
                <w:lang w:val="es-CO" w:eastAsia="es-ES"/>
              </w:rPr>
              <w:br/>
              <w:t>María Sonia García Martín</w:t>
            </w: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 xml:space="preserve">                SI</w:t>
            </w:r>
          </w:p>
        </w:tc>
      </w:tr>
      <w:tr w:rsidR="00DD16D7" w:rsidRPr="00DD16D7" w:rsidTr="0043477F">
        <w:tc>
          <w:tcPr>
            <w:tcW w:w="496" w:type="dxa"/>
            <w:tcBorders>
              <w:top w:val="single" w:sz="4"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7</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sz w:val="24"/>
                <w:szCs w:val="24"/>
                <w:lang w:val="es-CO" w:eastAsia="es-ES"/>
              </w:rPr>
              <w:br/>
              <w:t>Manuel Jiménez Pérez</w:t>
            </w: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67775D"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SI</w:t>
            </w:r>
          </w:p>
        </w:tc>
      </w:tr>
      <w:tr w:rsidR="00DD16D7" w:rsidRPr="00DD16D7" w:rsidTr="0043477F">
        <w:tc>
          <w:tcPr>
            <w:tcW w:w="496" w:type="dxa"/>
            <w:tcBorders>
              <w:top w:val="single" w:sz="4" w:space="0" w:color="auto"/>
              <w:left w:val="threeDEngrave" w:sz="6"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8</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sz w:val="24"/>
                <w:szCs w:val="24"/>
                <w:lang w:val="es-CO" w:eastAsia="es-ES"/>
              </w:rPr>
              <w:br/>
              <w:t>Moisés Jesús Moreno Frías</w:t>
            </w: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05AE8"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x</w:t>
            </w:r>
          </w:p>
        </w:tc>
      </w:tr>
      <w:tr w:rsidR="00DD16D7" w:rsidRPr="00DD16D7" w:rsidTr="0043477F">
        <w:tc>
          <w:tcPr>
            <w:tcW w:w="496" w:type="dxa"/>
            <w:tcBorders>
              <w:top w:val="single" w:sz="4" w:space="0" w:color="auto"/>
              <w:left w:val="threeDEngrave" w:sz="6" w:space="0" w:color="auto"/>
              <w:bottom w:val="single" w:sz="4" w:space="0" w:color="auto"/>
              <w:right w:val="single" w:sz="4" w:space="0" w:color="auto"/>
            </w:tcBorders>
            <w:vAlign w:val="center"/>
          </w:tcPr>
          <w:p w:rsidR="00DD16D7" w:rsidRPr="00DD16D7" w:rsidRDefault="00DD16D7" w:rsidP="00DD16D7">
            <w:pPr>
              <w:spacing w:after="0" w:line="240" w:lineRule="auto"/>
              <w:jc w:val="center"/>
              <w:rPr>
                <w:rFonts w:ascii="Times New Roman" w:eastAsia="Times New Roman" w:hAnsi="Times New Roman" w:cs="Times New Roman"/>
                <w:b/>
                <w:sz w:val="24"/>
                <w:szCs w:val="24"/>
                <w:lang w:val="es-CO" w:eastAsia="es-ES"/>
              </w:rPr>
            </w:pPr>
            <w:r w:rsidRPr="00DD16D7">
              <w:rPr>
                <w:rFonts w:ascii="Times New Roman" w:eastAsia="Times New Roman" w:hAnsi="Times New Roman" w:cs="Times New Roman"/>
                <w:b/>
                <w:sz w:val="24"/>
                <w:szCs w:val="24"/>
                <w:lang w:val="es-CO" w:eastAsia="es-ES"/>
              </w:rPr>
              <w:t>9</w:t>
            </w:r>
          </w:p>
        </w:tc>
        <w:tc>
          <w:tcPr>
            <w:tcW w:w="6378" w:type="dxa"/>
            <w:tcBorders>
              <w:top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sz w:val="24"/>
                <w:szCs w:val="24"/>
                <w:lang w:val="es-CO" w:eastAsia="es-ES"/>
              </w:rPr>
              <w:t>Óscar Álvarez</w:t>
            </w:r>
          </w:p>
        </w:tc>
        <w:tc>
          <w:tcPr>
            <w:tcW w:w="2268" w:type="dxa"/>
            <w:tcBorders>
              <w:top w:val="single" w:sz="4" w:space="0" w:color="auto"/>
              <w:left w:val="single" w:sz="4" w:space="0" w:color="auto"/>
              <w:bottom w:val="single" w:sz="4" w:space="0" w:color="auto"/>
              <w:right w:val="single" w:sz="4" w:space="0" w:color="auto"/>
            </w:tcBorders>
          </w:tcPr>
          <w:p w:rsidR="00DD16D7" w:rsidRPr="00DD16D7" w:rsidRDefault="00DD16D7"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p>
        </w:tc>
      </w:tr>
    </w:tbl>
    <w:p w:rsidR="00DD16D7" w:rsidRPr="00DD16D7" w:rsidRDefault="00DD16D7" w:rsidP="00DD16D7">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p>
    <w:tbl>
      <w:tblPr>
        <w:tblW w:w="9142" w:type="dxa"/>
        <w:tblBorders>
          <w:top w:val="threeDEmboss" w:sz="6" w:space="0" w:color="auto"/>
          <w:left w:val="threeDEmboss" w:sz="6" w:space="0" w:color="auto"/>
          <w:bottom w:val="threeDEngrave" w:sz="6" w:space="0" w:color="auto"/>
          <w:right w:val="threeDEngrave" w:sz="6" w:space="0" w:color="auto"/>
        </w:tblBorders>
        <w:tblCellMar>
          <w:left w:w="70" w:type="dxa"/>
          <w:right w:w="70" w:type="dxa"/>
        </w:tblCellMar>
        <w:tblLook w:val="0000" w:firstRow="0" w:lastRow="0" w:firstColumn="0" w:lastColumn="0" w:noHBand="0" w:noVBand="0"/>
      </w:tblPr>
      <w:tblGrid>
        <w:gridCol w:w="430"/>
        <w:gridCol w:w="8712"/>
      </w:tblGrid>
      <w:tr w:rsidR="00DD16D7" w:rsidRPr="00DD16D7" w:rsidTr="0043477F">
        <w:trPr>
          <w:cantSplit/>
        </w:trPr>
        <w:tc>
          <w:tcPr>
            <w:tcW w:w="9142" w:type="dxa"/>
            <w:gridSpan w:val="2"/>
            <w:tcBorders>
              <w:top w:val="threeDEmboss" w:sz="6" w:space="0" w:color="auto"/>
              <w:bottom w:val="single" w:sz="4" w:space="0" w:color="auto"/>
            </w:tcBorders>
            <w:shd w:val="pct5" w:color="auto" w:fill="auto"/>
          </w:tcPr>
          <w:p w:rsidR="00DD16D7" w:rsidRPr="00DD16D7" w:rsidRDefault="00DD16D7" w:rsidP="00DD16D7">
            <w:pPr>
              <w:spacing w:after="0" w:line="240" w:lineRule="auto"/>
              <w:jc w:val="center"/>
              <w:rPr>
                <w:rFonts w:ascii="Times New Roman" w:eastAsia="Times New Roman" w:hAnsi="Times New Roman" w:cs="Times New Roman"/>
                <w:sz w:val="24"/>
                <w:szCs w:val="24"/>
                <w:lang w:val="es-CO" w:eastAsia="es-ES"/>
              </w:rPr>
            </w:pPr>
            <w:r w:rsidRPr="00DD16D7">
              <w:rPr>
                <w:rFonts w:ascii="Times New Roman" w:eastAsia="Times New Roman" w:hAnsi="Times New Roman" w:cs="Times New Roman"/>
                <w:b/>
                <w:bCs/>
                <w:sz w:val="24"/>
                <w:szCs w:val="24"/>
                <w:lang w:val="es-CO" w:eastAsia="es-ES"/>
              </w:rPr>
              <w:t>PUNTOS DE DISCUSION</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1</w:t>
            </w:r>
          </w:p>
        </w:tc>
        <w:tc>
          <w:tcPr>
            <w:tcW w:w="8712" w:type="dxa"/>
            <w:tcBorders>
              <w:top w:val="single" w:sz="4" w:space="0" w:color="auto"/>
              <w:left w:val="single" w:sz="4" w:space="0" w:color="auto"/>
              <w:bottom w:val="single" w:sz="4" w:space="0" w:color="auto"/>
            </w:tcBorders>
          </w:tcPr>
          <w:p w:rsidR="006E7986" w:rsidRPr="00DD16D7" w:rsidRDefault="006E7986" w:rsidP="00C74619">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sidRPr="001E2E68">
              <w:rPr>
                <w:rFonts w:ascii="Times New Roman" w:eastAsia="Times New Roman" w:hAnsi="Times New Roman" w:cs="Times New Roman"/>
                <w:sz w:val="24"/>
                <w:szCs w:val="24"/>
                <w:lang w:val="es-ES_tradnl" w:eastAsia="es-ES"/>
              </w:rPr>
              <w:t>Evaluación de los documentos y ejercicios sobre comunicación oral.</w:t>
            </w:r>
            <w:r>
              <w:rPr>
                <w:rFonts w:ascii="Times New Roman" w:eastAsia="Times New Roman" w:hAnsi="Times New Roman" w:cs="Times New Roman"/>
                <w:sz w:val="24"/>
                <w:szCs w:val="24"/>
                <w:lang w:val="es-ES_tradnl" w:eastAsia="es-ES"/>
              </w:rPr>
              <w:t xml:space="preserve"> Debate</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2</w:t>
            </w:r>
          </w:p>
        </w:tc>
        <w:tc>
          <w:tcPr>
            <w:tcW w:w="8712" w:type="dxa"/>
            <w:tcBorders>
              <w:top w:val="single" w:sz="4" w:space="0" w:color="auto"/>
              <w:left w:val="single" w:sz="4" w:space="0" w:color="auto"/>
              <w:bottom w:val="single" w:sz="4" w:space="0" w:color="auto"/>
            </w:tcBorders>
          </w:tcPr>
          <w:p w:rsidR="006E7986" w:rsidRPr="00DD16D7" w:rsidRDefault="006E7986" w:rsidP="00CF184A">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sidRPr="006E7986">
              <w:rPr>
                <w:rFonts w:ascii="Times New Roman" w:eastAsia="Times New Roman" w:hAnsi="Times New Roman" w:cs="Times New Roman"/>
                <w:sz w:val="24"/>
                <w:szCs w:val="24"/>
                <w:lang w:val="es-ES_tradnl" w:eastAsia="es-ES"/>
              </w:rPr>
              <w:t>Resume</w:t>
            </w:r>
            <w:r w:rsidR="00921EFF">
              <w:rPr>
                <w:rFonts w:ascii="Times New Roman" w:eastAsia="Times New Roman" w:hAnsi="Times New Roman" w:cs="Times New Roman"/>
                <w:sz w:val="24"/>
                <w:szCs w:val="24"/>
                <w:lang w:val="es-ES_tradnl" w:eastAsia="es-ES"/>
              </w:rPr>
              <w:t>n general del trabajo rea</w:t>
            </w:r>
            <w:r w:rsidR="00CF184A">
              <w:rPr>
                <w:rFonts w:ascii="Times New Roman" w:eastAsia="Times New Roman" w:hAnsi="Times New Roman" w:cs="Times New Roman"/>
                <w:sz w:val="24"/>
                <w:szCs w:val="24"/>
                <w:lang w:val="es-ES_tradnl" w:eastAsia="es-ES"/>
              </w:rPr>
              <w:t>lizado (ejercicios, participación, documentos…)</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3</w:t>
            </w:r>
          </w:p>
        </w:tc>
        <w:tc>
          <w:tcPr>
            <w:tcW w:w="8712" w:type="dxa"/>
            <w:tcBorders>
              <w:top w:val="single" w:sz="4" w:space="0" w:color="auto"/>
              <w:left w:val="single" w:sz="4" w:space="0" w:color="auto"/>
              <w:bottom w:val="single" w:sz="4" w:space="0" w:color="auto"/>
            </w:tcBorders>
          </w:tcPr>
          <w:p w:rsidR="006E7986" w:rsidRPr="00DD16D7" w:rsidRDefault="00537056" w:rsidP="00DD16D7">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Valoración</w:t>
            </w:r>
            <w:r w:rsidRPr="00537056">
              <w:rPr>
                <w:rFonts w:ascii="Times New Roman" w:eastAsia="Times New Roman" w:hAnsi="Times New Roman" w:cs="Times New Roman"/>
                <w:sz w:val="24"/>
                <w:szCs w:val="24"/>
                <w:lang w:val="es-ES_tradnl" w:eastAsia="es-ES"/>
              </w:rPr>
              <w:t xml:space="preserve"> de los documentos base del taller para aplicar en el aula.</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4</w:t>
            </w:r>
          </w:p>
        </w:tc>
        <w:tc>
          <w:tcPr>
            <w:tcW w:w="8712" w:type="dxa"/>
            <w:tcBorders>
              <w:top w:val="single" w:sz="4" w:space="0" w:color="auto"/>
              <w:left w:val="single" w:sz="4" w:space="0" w:color="auto"/>
              <w:bottom w:val="single" w:sz="4" w:space="0" w:color="auto"/>
            </w:tcBorders>
          </w:tcPr>
          <w:p w:rsidR="006E7986" w:rsidRPr="00DD16D7" w:rsidRDefault="00537056" w:rsidP="00DD16D7">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sidRPr="00537056">
              <w:rPr>
                <w:rFonts w:ascii="Times New Roman" w:eastAsia="Times New Roman" w:hAnsi="Times New Roman" w:cs="Times New Roman"/>
                <w:sz w:val="24"/>
                <w:szCs w:val="24"/>
                <w:lang w:val="es-ES_tradnl" w:eastAsia="es-ES"/>
              </w:rPr>
              <w:t>Valoración del trabajo en función de los objetivos previstos.</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5</w:t>
            </w:r>
          </w:p>
        </w:tc>
        <w:tc>
          <w:tcPr>
            <w:tcW w:w="8712" w:type="dxa"/>
            <w:tcBorders>
              <w:top w:val="single" w:sz="4" w:space="0" w:color="auto"/>
              <w:left w:val="single" w:sz="4" w:space="0" w:color="auto"/>
              <w:bottom w:val="single" w:sz="4" w:space="0" w:color="auto"/>
            </w:tcBorders>
          </w:tcPr>
          <w:p w:rsidR="006E7986" w:rsidRPr="00DD16D7" w:rsidRDefault="00436CC5" w:rsidP="00BA4A74">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Memoria</w:t>
            </w:r>
            <w:r w:rsidR="006E7986" w:rsidRPr="00DD16D7">
              <w:rPr>
                <w:rFonts w:ascii="Times New Roman" w:eastAsia="Times New Roman" w:hAnsi="Times New Roman" w:cs="Times New Roman"/>
                <w:sz w:val="24"/>
                <w:szCs w:val="24"/>
                <w:lang w:val="es-ES_tradnl" w:eastAsia="es-ES"/>
              </w:rPr>
              <w:t xml:space="preserve"> </w:t>
            </w:r>
          </w:p>
        </w:tc>
      </w:tr>
      <w:tr w:rsidR="006E7986" w:rsidRPr="00DD16D7" w:rsidTr="0043477F">
        <w:tc>
          <w:tcPr>
            <w:tcW w:w="430" w:type="dxa"/>
            <w:tcBorders>
              <w:top w:val="single" w:sz="4" w:space="0" w:color="auto"/>
              <w:bottom w:val="single" w:sz="4" w:space="0" w:color="auto"/>
              <w:right w:val="single" w:sz="4" w:space="0" w:color="auto"/>
            </w:tcBorders>
            <w:vAlign w:val="center"/>
          </w:tcPr>
          <w:p w:rsidR="006E7986" w:rsidRPr="00DD16D7" w:rsidRDefault="006E7986" w:rsidP="00DD16D7">
            <w:pPr>
              <w:spacing w:after="0" w:line="240" w:lineRule="auto"/>
              <w:jc w:val="center"/>
              <w:rPr>
                <w:rFonts w:ascii="Times New Roman" w:eastAsia="Times New Roman" w:hAnsi="Times New Roman" w:cs="Times New Roman"/>
                <w:b/>
                <w:bCs/>
                <w:sz w:val="24"/>
                <w:szCs w:val="24"/>
                <w:lang w:val="es-CO" w:eastAsia="es-ES"/>
              </w:rPr>
            </w:pPr>
            <w:r w:rsidRPr="00DD16D7">
              <w:rPr>
                <w:rFonts w:ascii="Times New Roman" w:eastAsia="Times New Roman" w:hAnsi="Times New Roman" w:cs="Times New Roman"/>
                <w:b/>
                <w:bCs/>
                <w:sz w:val="24"/>
                <w:szCs w:val="24"/>
                <w:lang w:val="es-CO" w:eastAsia="es-ES"/>
              </w:rPr>
              <w:t>6</w:t>
            </w:r>
          </w:p>
        </w:tc>
        <w:tc>
          <w:tcPr>
            <w:tcW w:w="8712" w:type="dxa"/>
            <w:tcBorders>
              <w:top w:val="single" w:sz="4" w:space="0" w:color="auto"/>
              <w:left w:val="single" w:sz="4" w:space="0" w:color="auto"/>
              <w:bottom w:val="single" w:sz="4" w:space="0" w:color="auto"/>
            </w:tcBorders>
          </w:tcPr>
          <w:p w:rsidR="006E7986" w:rsidRPr="00DD16D7" w:rsidRDefault="00436CC5" w:rsidP="00DD16D7">
            <w:pPr>
              <w:tabs>
                <w:tab w:val="center" w:pos="4252"/>
                <w:tab w:val="right" w:pos="8504"/>
              </w:tabs>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Valoración de la conveniencia o no del Grupo en el siguiente curso.</w:t>
            </w:r>
          </w:p>
        </w:tc>
      </w:tr>
    </w:tbl>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A63AB" w:rsidRPr="006A63AB" w:rsidTr="0043477F">
        <w:tc>
          <w:tcPr>
            <w:tcW w:w="9180" w:type="dxa"/>
            <w:shd w:val="clear" w:color="auto" w:fill="F2F2F2"/>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r w:rsidRPr="006A63AB">
              <w:rPr>
                <w:rFonts w:ascii="Times New Roman" w:eastAsia="Times New Roman" w:hAnsi="Times New Roman" w:cs="Times New Roman"/>
                <w:b/>
                <w:bCs/>
                <w:sz w:val="24"/>
                <w:szCs w:val="24"/>
                <w:lang w:val="es-CO" w:eastAsia="es-ES"/>
              </w:rPr>
              <w:t>DESARROLLO DE LA REUNIÓN</w:t>
            </w:r>
          </w:p>
        </w:tc>
      </w:tr>
      <w:tr w:rsidR="006A63AB" w:rsidRPr="006A63AB" w:rsidTr="0043477F">
        <w:trPr>
          <w:trHeight w:val="3948"/>
        </w:trPr>
        <w:tc>
          <w:tcPr>
            <w:tcW w:w="9180" w:type="dxa"/>
          </w:tcPr>
          <w:p w:rsidR="006A63AB" w:rsidRPr="006A63AB" w:rsidRDefault="006A63AB"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p w:rsidR="006A63AB" w:rsidRPr="006A63AB" w:rsidRDefault="006A63AB"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p w:rsidR="006A63AB" w:rsidRPr="006A63AB" w:rsidRDefault="0067775D"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Quinta y última</w:t>
            </w:r>
            <w:r w:rsidR="006A63AB" w:rsidRPr="006A63AB">
              <w:rPr>
                <w:rFonts w:ascii="Times New Roman" w:eastAsia="Times New Roman" w:hAnsi="Times New Roman" w:cs="Times New Roman"/>
                <w:sz w:val="24"/>
                <w:szCs w:val="24"/>
                <w:lang w:val="es-CO" w:eastAsia="es-ES"/>
              </w:rPr>
              <w:t xml:space="preserve"> puesta en común del Grupo de Trabajo:</w:t>
            </w:r>
          </w:p>
          <w:p w:rsidR="009C22AD" w:rsidRDefault="006A63AB" w:rsidP="009C22AD">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 xml:space="preserve">            </w:t>
            </w:r>
            <w:r w:rsidR="009C22AD">
              <w:rPr>
                <w:rFonts w:ascii="Times New Roman" w:eastAsia="Times New Roman" w:hAnsi="Times New Roman" w:cs="Times New Roman"/>
                <w:sz w:val="24"/>
                <w:szCs w:val="24"/>
                <w:lang w:val="es-CO" w:eastAsia="es-ES"/>
              </w:rPr>
              <w:t>Comentamos los últimos ejercicios enviados</w:t>
            </w:r>
            <w:r w:rsidR="00513876">
              <w:rPr>
                <w:rFonts w:ascii="Times New Roman" w:eastAsia="Times New Roman" w:hAnsi="Times New Roman" w:cs="Times New Roman"/>
                <w:sz w:val="24"/>
                <w:szCs w:val="24"/>
                <w:lang w:val="es-CO" w:eastAsia="es-ES"/>
              </w:rPr>
              <w:t xml:space="preserve">, entre ellos el aplicado en el aula </w:t>
            </w:r>
            <w:r w:rsidR="00D0503B">
              <w:rPr>
                <w:rFonts w:ascii="Times New Roman" w:eastAsia="Times New Roman" w:hAnsi="Times New Roman" w:cs="Times New Roman"/>
                <w:sz w:val="24"/>
                <w:szCs w:val="24"/>
                <w:lang w:val="es-CO" w:eastAsia="es-ES"/>
              </w:rPr>
              <w:t>trabajando la</w:t>
            </w:r>
            <w:r w:rsidR="00513876">
              <w:rPr>
                <w:rFonts w:ascii="Times New Roman" w:eastAsia="Times New Roman" w:hAnsi="Times New Roman" w:cs="Times New Roman"/>
                <w:sz w:val="24"/>
                <w:szCs w:val="24"/>
                <w:lang w:val="es-CO" w:eastAsia="es-ES"/>
              </w:rPr>
              <w:t xml:space="preserve"> comunicación oral</w:t>
            </w:r>
            <w:r w:rsidR="00D0503B">
              <w:rPr>
                <w:rFonts w:ascii="Times New Roman" w:eastAsia="Times New Roman" w:hAnsi="Times New Roman" w:cs="Times New Roman"/>
                <w:sz w:val="24"/>
                <w:szCs w:val="24"/>
                <w:lang w:val="es-CO" w:eastAsia="es-ES"/>
              </w:rPr>
              <w:t xml:space="preserve"> con un debate</w:t>
            </w:r>
            <w:r w:rsidR="009C1BD0">
              <w:rPr>
                <w:rFonts w:ascii="Times New Roman" w:eastAsia="Times New Roman" w:hAnsi="Times New Roman" w:cs="Times New Roman"/>
                <w:sz w:val="24"/>
                <w:szCs w:val="24"/>
                <w:lang w:val="es-CO" w:eastAsia="es-ES"/>
              </w:rPr>
              <w:t xml:space="preserve"> por parte de Nacho.</w:t>
            </w:r>
          </w:p>
          <w:p w:rsidR="009C1BD0" w:rsidRDefault="009C1BD0" w:rsidP="009C22AD">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Luego hago un resumen estadístico</w:t>
            </w:r>
            <w:r w:rsidR="00A70C98">
              <w:rPr>
                <w:rFonts w:ascii="Times New Roman" w:eastAsia="Times New Roman" w:hAnsi="Times New Roman" w:cs="Times New Roman"/>
                <w:sz w:val="24"/>
                <w:szCs w:val="24"/>
                <w:lang w:val="es-CO" w:eastAsia="es-ES"/>
              </w:rPr>
              <w:t xml:space="preserve"> del trabajo realizado:</w:t>
            </w:r>
          </w:p>
          <w:p w:rsidR="00A70C98" w:rsidRDefault="00A70C98"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Cinco puestas en común: 25 de enero, 15 de febrero, 22 de febrero, 19 de abril y 17 de mayo.</w:t>
            </w:r>
          </w:p>
          <w:p w:rsidR="00A70C98" w:rsidRDefault="00A70C98"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 xml:space="preserve">Asistencia a puestas en común: </w:t>
            </w:r>
            <w:r w:rsidR="00C14309">
              <w:rPr>
                <w:rFonts w:ascii="Times New Roman" w:eastAsia="Times New Roman" w:hAnsi="Times New Roman" w:cs="Times New Roman"/>
                <w:sz w:val="24"/>
                <w:szCs w:val="24"/>
                <w:lang w:val="es-CO" w:eastAsia="es-ES"/>
              </w:rPr>
              <w:t>Juan Diego 5/5, Moisés 3/5, Sonia Ruíz 4/5,</w:t>
            </w:r>
            <w:r w:rsidR="00132C22">
              <w:rPr>
                <w:rFonts w:ascii="Times New Roman" w:eastAsia="Times New Roman" w:hAnsi="Times New Roman" w:cs="Times New Roman"/>
                <w:sz w:val="24"/>
                <w:szCs w:val="24"/>
                <w:lang w:val="es-CO" w:eastAsia="es-ES"/>
              </w:rPr>
              <w:t xml:space="preserve"> Estefanía 5/5, Manuel 3/5, Javier 5/5, Nacho 4/5, Sonia Martín 4/5</w:t>
            </w:r>
            <w:r w:rsidR="006A514D">
              <w:rPr>
                <w:rFonts w:ascii="Times New Roman" w:eastAsia="Times New Roman" w:hAnsi="Times New Roman" w:cs="Times New Roman"/>
                <w:sz w:val="24"/>
                <w:szCs w:val="24"/>
                <w:lang w:val="es-CO" w:eastAsia="es-ES"/>
              </w:rPr>
              <w:t>.</w:t>
            </w:r>
          </w:p>
          <w:p w:rsidR="006A514D" w:rsidRDefault="00BF25F7"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6 Categorías con sus ejercicios</w:t>
            </w:r>
            <w:r w:rsidR="005451AE">
              <w:rPr>
                <w:rFonts w:ascii="Times New Roman" w:eastAsia="Times New Roman" w:hAnsi="Times New Roman" w:cs="Times New Roman"/>
                <w:sz w:val="24"/>
                <w:szCs w:val="24"/>
                <w:lang w:val="es-CO" w:eastAsia="es-ES"/>
              </w:rPr>
              <w:t xml:space="preserve"> y 5 hilos de discusión con </w:t>
            </w:r>
            <w:r w:rsidR="00F86868">
              <w:rPr>
                <w:rFonts w:ascii="Times New Roman" w:eastAsia="Times New Roman" w:hAnsi="Times New Roman" w:cs="Times New Roman"/>
                <w:sz w:val="24"/>
                <w:szCs w:val="24"/>
                <w:lang w:val="es-CO" w:eastAsia="es-ES"/>
              </w:rPr>
              <w:t>111</w:t>
            </w:r>
            <w:r w:rsidR="005451AE">
              <w:rPr>
                <w:rFonts w:ascii="Times New Roman" w:eastAsia="Times New Roman" w:hAnsi="Times New Roman" w:cs="Times New Roman"/>
                <w:sz w:val="24"/>
                <w:szCs w:val="24"/>
                <w:lang w:val="es-CO" w:eastAsia="es-ES"/>
              </w:rPr>
              <w:t xml:space="preserve"> mensajes y un total de 463 accesos.</w:t>
            </w:r>
            <w:r w:rsidR="00D30552">
              <w:rPr>
                <w:rFonts w:ascii="Times New Roman" w:eastAsia="Times New Roman" w:hAnsi="Times New Roman" w:cs="Times New Roman"/>
                <w:sz w:val="24"/>
                <w:szCs w:val="24"/>
                <w:lang w:val="es-CO" w:eastAsia="es-ES"/>
              </w:rPr>
              <w:t xml:space="preserve"> Exceptuando al coordinador la media es de 9 mensajes por participante.</w:t>
            </w:r>
          </w:p>
          <w:p w:rsidR="009A0A71" w:rsidRDefault="009A0A71"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Documentos trabajados</w:t>
            </w:r>
            <w:r w:rsidR="007F51D9">
              <w:rPr>
                <w:rFonts w:ascii="Times New Roman" w:eastAsia="Times New Roman" w:hAnsi="Times New Roman" w:cs="Times New Roman"/>
                <w:sz w:val="24"/>
                <w:szCs w:val="24"/>
                <w:lang w:val="es-CO" w:eastAsia="es-ES"/>
              </w:rPr>
              <w:t xml:space="preserve"> (descargados desde la plataforma)</w:t>
            </w:r>
            <w:r>
              <w:rPr>
                <w:rFonts w:ascii="Times New Roman" w:eastAsia="Times New Roman" w:hAnsi="Times New Roman" w:cs="Times New Roman"/>
                <w:sz w:val="24"/>
                <w:szCs w:val="24"/>
                <w:lang w:val="es-CO" w:eastAsia="es-ES"/>
              </w:rPr>
              <w:t>: 8</w:t>
            </w:r>
          </w:p>
          <w:p w:rsidR="009A0A71" w:rsidRDefault="009A0A71"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Actas: 5</w:t>
            </w:r>
          </w:p>
          <w:p w:rsidR="007F51D9" w:rsidRDefault="007F51D9"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 xml:space="preserve">Imágenes y </w:t>
            </w:r>
            <w:proofErr w:type="spellStart"/>
            <w:r>
              <w:rPr>
                <w:rFonts w:ascii="Times New Roman" w:eastAsia="Times New Roman" w:hAnsi="Times New Roman" w:cs="Times New Roman"/>
                <w:sz w:val="24"/>
                <w:szCs w:val="24"/>
                <w:lang w:val="es-CO" w:eastAsia="es-ES"/>
              </w:rPr>
              <w:t>power</w:t>
            </w:r>
            <w:proofErr w:type="spellEnd"/>
            <w:r>
              <w:rPr>
                <w:rFonts w:ascii="Times New Roman" w:eastAsia="Times New Roman" w:hAnsi="Times New Roman" w:cs="Times New Roman"/>
                <w:sz w:val="24"/>
                <w:szCs w:val="24"/>
                <w:lang w:val="es-CO" w:eastAsia="es-ES"/>
              </w:rPr>
              <w:t>: 3</w:t>
            </w:r>
          </w:p>
          <w:p w:rsidR="007F51D9" w:rsidRDefault="00CA34CF"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 xml:space="preserve">Documentos en el taller: 4 (cada participante ha aplicado al menos </w:t>
            </w:r>
            <w:r w:rsidR="00303DB5">
              <w:rPr>
                <w:rFonts w:ascii="Times New Roman" w:eastAsia="Times New Roman" w:hAnsi="Times New Roman" w:cs="Times New Roman"/>
                <w:sz w:val="24"/>
                <w:szCs w:val="24"/>
                <w:lang w:val="es-CO" w:eastAsia="es-ES"/>
              </w:rPr>
              <w:t>uno en el aula).</w:t>
            </w:r>
          </w:p>
          <w:p w:rsidR="00303DB5" w:rsidRDefault="00303DB5"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Enlaces a distintas webs: 7</w:t>
            </w:r>
          </w:p>
          <w:p w:rsidR="00303DB5" w:rsidRDefault="00303DB5" w:rsidP="00A70C98">
            <w:pPr>
              <w:pStyle w:val="Prrafodelista"/>
              <w:numPr>
                <w:ilvl w:val="0"/>
                <w:numId w:val="1"/>
              </w:num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Ejercicios Colabora</w:t>
            </w:r>
            <w:r w:rsidR="00C04863">
              <w:rPr>
                <w:rFonts w:ascii="Times New Roman" w:eastAsia="Times New Roman" w:hAnsi="Times New Roman" w:cs="Times New Roman"/>
                <w:sz w:val="24"/>
                <w:szCs w:val="24"/>
                <w:lang w:val="es-CO" w:eastAsia="es-ES"/>
              </w:rPr>
              <w:t>: 7 ejercicios realizados por todos más un ejercicio de aplicación en el aula</w:t>
            </w:r>
            <w:r w:rsidR="0050723E">
              <w:rPr>
                <w:rFonts w:ascii="Times New Roman" w:eastAsia="Times New Roman" w:hAnsi="Times New Roman" w:cs="Times New Roman"/>
                <w:sz w:val="24"/>
                <w:szCs w:val="24"/>
                <w:lang w:val="es-CO" w:eastAsia="es-ES"/>
              </w:rPr>
              <w:t xml:space="preserve"> (taller) obligatorio a elegir entre comprensión lectora, expresión escrita y comunicación oral</w:t>
            </w:r>
            <w:r w:rsidR="00250608">
              <w:rPr>
                <w:rFonts w:ascii="Times New Roman" w:eastAsia="Times New Roman" w:hAnsi="Times New Roman" w:cs="Times New Roman"/>
                <w:sz w:val="24"/>
                <w:szCs w:val="24"/>
                <w:lang w:val="es-CO" w:eastAsia="es-ES"/>
              </w:rPr>
              <w:t>. Hecho por todos.</w:t>
            </w:r>
          </w:p>
          <w:p w:rsidR="00250608" w:rsidRDefault="00293801" w:rsidP="00250608">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Los documentos del taller han sufrido pocas modificaciones y han tenido gran utilidad.</w:t>
            </w:r>
          </w:p>
          <w:p w:rsidR="00293801" w:rsidRDefault="00293801" w:rsidP="00250608">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En cuanto a la valoración del trabajo con respecto a los objetivos previstos</w:t>
            </w:r>
            <w:r w:rsidR="0057782E">
              <w:rPr>
                <w:rFonts w:ascii="Times New Roman" w:eastAsia="Times New Roman" w:hAnsi="Times New Roman" w:cs="Times New Roman"/>
                <w:sz w:val="24"/>
                <w:szCs w:val="24"/>
                <w:lang w:val="es-CO" w:eastAsia="es-ES"/>
              </w:rPr>
              <w:t xml:space="preserve"> pensamos que hemos cumplido con creces los dos primeros y que el tercero “Inclusión del área de religión en el PLC” no ha sido posible al no estar implementado aún en ninguno de nuestros centros. No obstante los claustros de nuestros centros conocen la formación que estamos realizando lo cua</w:t>
            </w:r>
            <w:r w:rsidR="001E6ED6">
              <w:rPr>
                <w:rFonts w:ascii="Times New Roman" w:eastAsia="Times New Roman" w:hAnsi="Times New Roman" w:cs="Times New Roman"/>
                <w:sz w:val="24"/>
                <w:szCs w:val="24"/>
                <w:lang w:val="es-CO" w:eastAsia="es-ES"/>
              </w:rPr>
              <w:t>l facilitará nuestra inclusión en</w:t>
            </w:r>
            <w:r w:rsidR="0057782E">
              <w:rPr>
                <w:rFonts w:ascii="Times New Roman" w:eastAsia="Times New Roman" w:hAnsi="Times New Roman" w:cs="Times New Roman"/>
                <w:sz w:val="24"/>
                <w:szCs w:val="24"/>
                <w:lang w:val="es-CO" w:eastAsia="es-ES"/>
              </w:rPr>
              <w:t xml:space="preserve"> un posible PLC futuro.</w:t>
            </w:r>
          </w:p>
          <w:p w:rsidR="006A63AB" w:rsidRPr="006A63AB" w:rsidRDefault="0057782E"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Seguidamente analizamos la memoria qu</w:t>
            </w:r>
            <w:r w:rsidR="001E6ED6">
              <w:rPr>
                <w:rFonts w:ascii="Times New Roman" w:eastAsia="Times New Roman" w:hAnsi="Times New Roman" w:cs="Times New Roman"/>
                <w:sz w:val="24"/>
                <w:szCs w:val="24"/>
                <w:lang w:val="es-CO" w:eastAsia="es-ES"/>
              </w:rPr>
              <w:t>e he de realizar com</w:t>
            </w:r>
            <w:r w:rsidR="000345F5">
              <w:rPr>
                <w:rFonts w:ascii="Times New Roman" w:eastAsia="Times New Roman" w:hAnsi="Times New Roman" w:cs="Times New Roman"/>
                <w:sz w:val="24"/>
                <w:szCs w:val="24"/>
                <w:lang w:val="es-CO" w:eastAsia="es-ES"/>
              </w:rPr>
              <w:t>o coordinador para terminar sin cerrar la decisión de continuación del Grupo de Trabajo en el próximo curso.</w:t>
            </w:r>
          </w:p>
          <w:p w:rsidR="006A63AB" w:rsidRPr="006A63AB" w:rsidRDefault="006A63AB"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p>
        </w:tc>
      </w:tr>
    </w:tbl>
    <w:p w:rsidR="006A63AB" w:rsidRPr="006A63AB" w:rsidRDefault="006A63AB" w:rsidP="006A63AB">
      <w:pPr>
        <w:spacing w:after="0" w:line="240" w:lineRule="auto"/>
        <w:jc w:val="both"/>
        <w:rPr>
          <w:rFonts w:ascii="Times New Roman" w:eastAsia="Times New Roman" w:hAnsi="Times New Roman" w:cs="Times New Roman"/>
          <w:sz w:val="24"/>
          <w:szCs w:val="24"/>
          <w:lang w:val="es-CO" w:eastAsia="es-E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2763"/>
        <w:gridCol w:w="2404"/>
        <w:gridCol w:w="1701"/>
        <w:gridCol w:w="1701"/>
      </w:tblGrid>
      <w:tr w:rsidR="006A63AB" w:rsidRPr="006A63AB" w:rsidTr="0043477F">
        <w:trPr>
          <w:cantSplit/>
        </w:trPr>
        <w:tc>
          <w:tcPr>
            <w:tcW w:w="9142" w:type="dxa"/>
            <w:gridSpan w:val="5"/>
            <w:shd w:val="pct5" w:color="auto" w:fill="auto"/>
            <w:vAlign w:val="center"/>
          </w:tcPr>
          <w:p w:rsidR="006A63AB" w:rsidRPr="006A63AB" w:rsidRDefault="006A63AB" w:rsidP="006A63AB">
            <w:pPr>
              <w:spacing w:after="0" w:line="240" w:lineRule="auto"/>
              <w:jc w:val="center"/>
              <w:rPr>
                <w:rFonts w:ascii="Arial Narrow" w:eastAsia="Times New Roman" w:hAnsi="Arial Narrow" w:cs="Times New Roman"/>
                <w:b/>
                <w:szCs w:val="24"/>
                <w:lang w:val="es-CO" w:eastAsia="es-ES"/>
              </w:rPr>
            </w:pPr>
            <w:r w:rsidRPr="006A63AB">
              <w:rPr>
                <w:rFonts w:ascii="Times New Roman" w:eastAsia="Times New Roman" w:hAnsi="Times New Roman" w:cs="Times New Roman"/>
                <w:b/>
                <w:sz w:val="24"/>
                <w:szCs w:val="24"/>
                <w:lang w:val="es-CO" w:eastAsia="es-ES"/>
              </w:rPr>
              <w:t>CONCLUSIONES</w:t>
            </w:r>
          </w:p>
        </w:tc>
      </w:tr>
      <w:tr w:rsidR="006A63AB" w:rsidRPr="006A63AB" w:rsidTr="0043477F">
        <w:tc>
          <w:tcPr>
            <w:tcW w:w="573" w:type="dxa"/>
            <w:vAlign w:val="center"/>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tc>
        <w:tc>
          <w:tcPr>
            <w:tcW w:w="2763" w:type="dxa"/>
            <w:vAlign w:val="center"/>
          </w:tcPr>
          <w:p w:rsidR="006A63AB" w:rsidRPr="006A63AB" w:rsidRDefault="006A63AB" w:rsidP="006A63AB">
            <w:pPr>
              <w:keepNext/>
              <w:spacing w:after="0" w:line="240" w:lineRule="auto"/>
              <w:jc w:val="center"/>
              <w:outlineLvl w:val="1"/>
              <w:rPr>
                <w:rFonts w:ascii="Times New Roman" w:eastAsia="Times New Roman" w:hAnsi="Times New Roman" w:cs="Times New Roman"/>
                <w:b/>
                <w:sz w:val="24"/>
                <w:szCs w:val="24"/>
                <w:lang w:val="es-CO" w:eastAsia="es-ES"/>
              </w:rPr>
            </w:pPr>
            <w:r w:rsidRPr="006A63AB">
              <w:rPr>
                <w:rFonts w:ascii="Times New Roman" w:eastAsia="Times New Roman" w:hAnsi="Times New Roman" w:cs="Times New Roman"/>
                <w:b/>
                <w:sz w:val="24"/>
                <w:szCs w:val="24"/>
                <w:lang w:val="es-CO" w:eastAsia="es-ES"/>
              </w:rPr>
              <w:t>Tarea</w:t>
            </w:r>
          </w:p>
        </w:tc>
        <w:tc>
          <w:tcPr>
            <w:tcW w:w="2404" w:type="dxa"/>
            <w:vAlign w:val="center"/>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r w:rsidRPr="006A63AB">
              <w:rPr>
                <w:rFonts w:ascii="Times New Roman" w:eastAsia="Times New Roman" w:hAnsi="Times New Roman" w:cs="Times New Roman"/>
                <w:b/>
                <w:sz w:val="24"/>
                <w:szCs w:val="24"/>
                <w:lang w:val="es-CO" w:eastAsia="es-ES"/>
              </w:rPr>
              <w:t>Responsable</w:t>
            </w:r>
          </w:p>
        </w:tc>
        <w:tc>
          <w:tcPr>
            <w:tcW w:w="1701" w:type="dxa"/>
            <w:vAlign w:val="center"/>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r w:rsidRPr="006A63AB">
              <w:rPr>
                <w:rFonts w:ascii="Times New Roman" w:eastAsia="Times New Roman" w:hAnsi="Times New Roman" w:cs="Times New Roman"/>
                <w:b/>
                <w:sz w:val="24"/>
                <w:szCs w:val="24"/>
                <w:lang w:val="es-CO" w:eastAsia="es-ES"/>
              </w:rPr>
              <w:t>Período de cumplimiento</w:t>
            </w:r>
          </w:p>
        </w:tc>
        <w:tc>
          <w:tcPr>
            <w:tcW w:w="1701" w:type="dxa"/>
            <w:vAlign w:val="center"/>
          </w:tcPr>
          <w:p w:rsidR="006A63AB" w:rsidRPr="006A63AB" w:rsidRDefault="006A63AB" w:rsidP="006A63AB">
            <w:pPr>
              <w:keepNext/>
              <w:spacing w:after="0" w:line="240" w:lineRule="auto"/>
              <w:jc w:val="center"/>
              <w:outlineLvl w:val="1"/>
              <w:rPr>
                <w:rFonts w:ascii="Times New Roman" w:eastAsia="Times New Roman" w:hAnsi="Times New Roman" w:cs="Times New Roman"/>
                <w:b/>
                <w:sz w:val="24"/>
                <w:szCs w:val="24"/>
                <w:lang w:val="es-CO" w:eastAsia="es-ES"/>
              </w:rPr>
            </w:pPr>
            <w:r w:rsidRPr="006A63AB">
              <w:rPr>
                <w:rFonts w:ascii="Times New Roman" w:eastAsia="Times New Roman" w:hAnsi="Times New Roman" w:cs="Times New Roman"/>
                <w:b/>
                <w:sz w:val="24"/>
                <w:szCs w:val="24"/>
                <w:lang w:val="es-CO" w:eastAsia="es-ES"/>
              </w:rPr>
              <w:t>Observaciones</w:t>
            </w:r>
          </w:p>
        </w:tc>
      </w:tr>
      <w:tr w:rsidR="006A63AB" w:rsidRPr="006A63AB" w:rsidTr="0043477F">
        <w:trPr>
          <w:trHeight w:val="340"/>
        </w:trPr>
        <w:tc>
          <w:tcPr>
            <w:tcW w:w="573" w:type="dxa"/>
          </w:tcPr>
          <w:p w:rsidR="006A63AB" w:rsidRPr="006A63AB" w:rsidRDefault="006A63AB" w:rsidP="006A63AB">
            <w:pPr>
              <w:spacing w:after="0" w:line="240" w:lineRule="auto"/>
              <w:jc w:val="both"/>
              <w:rPr>
                <w:rFonts w:ascii="Times New Roman" w:eastAsia="Times New Roman" w:hAnsi="Times New Roman" w:cs="Times New Roman"/>
                <w:b/>
                <w:sz w:val="24"/>
                <w:szCs w:val="24"/>
                <w:lang w:val="es-CO" w:eastAsia="es-ES"/>
              </w:rPr>
            </w:pPr>
          </w:p>
          <w:p w:rsidR="006A63AB" w:rsidRPr="006A63AB" w:rsidRDefault="006A63AB" w:rsidP="006A63AB">
            <w:pPr>
              <w:spacing w:after="0" w:line="240" w:lineRule="auto"/>
              <w:jc w:val="both"/>
              <w:rPr>
                <w:rFonts w:ascii="Times New Roman" w:eastAsia="Times New Roman" w:hAnsi="Times New Roman" w:cs="Times New Roman"/>
                <w:b/>
                <w:sz w:val="24"/>
                <w:szCs w:val="24"/>
                <w:lang w:val="es-CO" w:eastAsia="es-ES"/>
              </w:rPr>
            </w:pPr>
          </w:p>
        </w:tc>
        <w:tc>
          <w:tcPr>
            <w:tcW w:w="2763" w:type="dxa"/>
          </w:tcPr>
          <w:p w:rsidR="006A63AB" w:rsidRPr="006A63AB" w:rsidRDefault="006A63AB"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Coordinación del trabajo</w:t>
            </w:r>
          </w:p>
        </w:tc>
        <w:tc>
          <w:tcPr>
            <w:tcW w:w="2404" w:type="dxa"/>
            <w:vAlign w:val="center"/>
          </w:tcPr>
          <w:p w:rsidR="006A63AB" w:rsidRPr="006A63AB" w:rsidRDefault="006A63AB"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Juan Diego</w:t>
            </w:r>
          </w:p>
        </w:tc>
        <w:tc>
          <w:tcPr>
            <w:tcW w:w="1701" w:type="dxa"/>
            <w:vAlign w:val="center"/>
          </w:tcPr>
          <w:p w:rsidR="006A63AB" w:rsidRPr="006A63AB" w:rsidRDefault="00FD52C1"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w:t>
            </w:r>
          </w:p>
        </w:tc>
        <w:tc>
          <w:tcPr>
            <w:tcW w:w="1701" w:type="dxa"/>
          </w:tcPr>
          <w:p w:rsidR="006A63AB" w:rsidRPr="006A63AB" w:rsidRDefault="00A646D5" w:rsidP="006A63AB">
            <w:pPr>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Hecho</w:t>
            </w:r>
          </w:p>
        </w:tc>
      </w:tr>
      <w:tr w:rsidR="006A63AB" w:rsidRPr="006A63AB" w:rsidTr="0043477F">
        <w:trPr>
          <w:trHeight w:val="340"/>
        </w:trPr>
        <w:tc>
          <w:tcPr>
            <w:tcW w:w="573" w:type="dxa"/>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tc>
        <w:tc>
          <w:tcPr>
            <w:tcW w:w="2763" w:type="dxa"/>
          </w:tcPr>
          <w:p w:rsidR="006A63AB" w:rsidRPr="006A63AB" w:rsidRDefault="00E25A21"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Lectura de documentos 9, 10 y 11</w:t>
            </w:r>
          </w:p>
        </w:tc>
        <w:tc>
          <w:tcPr>
            <w:tcW w:w="2404" w:type="dxa"/>
            <w:vAlign w:val="center"/>
          </w:tcPr>
          <w:p w:rsidR="006A63AB" w:rsidRPr="006A63AB" w:rsidRDefault="006A63AB"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Moisés, Javier, Nacho, Estefanía, Mª Sonia, Manolo, Sonia</w:t>
            </w:r>
          </w:p>
        </w:tc>
        <w:tc>
          <w:tcPr>
            <w:tcW w:w="1701" w:type="dxa"/>
            <w:vAlign w:val="center"/>
          </w:tcPr>
          <w:p w:rsidR="006A63AB" w:rsidRPr="006A63AB" w:rsidRDefault="00A20A57"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w:t>
            </w:r>
          </w:p>
        </w:tc>
        <w:tc>
          <w:tcPr>
            <w:tcW w:w="1701" w:type="dxa"/>
          </w:tcPr>
          <w:p w:rsidR="006A63AB" w:rsidRPr="006A63AB" w:rsidRDefault="00FD52C1" w:rsidP="006A63AB">
            <w:pPr>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Hecho</w:t>
            </w:r>
          </w:p>
        </w:tc>
      </w:tr>
      <w:tr w:rsidR="006A63AB" w:rsidRPr="006A63AB" w:rsidTr="0043477F">
        <w:trPr>
          <w:trHeight w:val="340"/>
        </w:trPr>
        <w:tc>
          <w:tcPr>
            <w:tcW w:w="573" w:type="dxa"/>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tc>
        <w:tc>
          <w:tcPr>
            <w:tcW w:w="2763" w:type="dxa"/>
          </w:tcPr>
          <w:p w:rsidR="006A63AB" w:rsidRPr="006A63AB" w:rsidRDefault="00900F4A"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Participa en la evaluación final del GT</w:t>
            </w:r>
          </w:p>
        </w:tc>
        <w:tc>
          <w:tcPr>
            <w:tcW w:w="2404" w:type="dxa"/>
            <w:vAlign w:val="center"/>
          </w:tcPr>
          <w:p w:rsidR="006A63AB" w:rsidRPr="006A63AB" w:rsidRDefault="006A63AB"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Moisés, Javier, Nacho, Estefanía, Mª Sonia, Manolo, Sonia</w:t>
            </w:r>
          </w:p>
        </w:tc>
        <w:tc>
          <w:tcPr>
            <w:tcW w:w="1701" w:type="dxa"/>
            <w:vAlign w:val="center"/>
          </w:tcPr>
          <w:p w:rsidR="006A63AB" w:rsidRPr="006A63AB" w:rsidRDefault="00DB0482"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w:t>
            </w:r>
          </w:p>
        </w:tc>
        <w:tc>
          <w:tcPr>
            <w:tcW w:w="1701" w:type="dxa"/>
          </w:tcPr>
          <w:p w:rsidR="006A63AB" w:rsidRPr="006A63AB" w:rsidRDefault="00034A08" w:rsidP="006A63AB">
            <w:pPr>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6/8</w:t>
            </w:r>
            <w:bookmarkStart w:id="0" w:name="_GoBack"/>
            <w:bookmarkEnd w:id="0"/>
          </w:p>
        </w:tc>
      </w:tr>
      <w:tr w:rsidR="006A63AB" w:rsidRPr="006A63AB" w:rsidTr="0043477F">
        <w:trPr>
          <w:trHeight w:val="340"/>
        </w:trPr>
        <w:tc>
          <w:tcPr>
            <w:tcW w:w="573" w:type="dxa"/>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tc>
        <w:tc>
          <w:tcPr>
            <w:tcW w:w="2763" w:type="dxa"/>
          </w:tcPr>
          <w:p w:rsidR="006A63AB" w:rsidRPr="006A63AB" w:rsidRDefault="006A63AB" w:rsidP="006A63AB">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Participación en Colabora</w:t>
            </w:r>
          </w:p>
        </w:tc>
        <w:tc>
          <w:tcPr>
            <w:tcW w:w="2404" w:type="dxa"/>
            <w:vAlign w:val="center"/>
          </w:tcPr>
          <w:p w:rsidR="006A63AB" w:rsidRPr="006A63AB" w:rsidRDefault="006A63AB"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Moisés, Javier, Nacho, Estefanía, Mª Sonia, Manolo, Sonia</w:t>
            </w:r>
          </w:p>
        </w:tc>
        <w:tc>
          <w:tcPr>
            <w:tcW w:w="1701" w:type="dxa"/>
            <w:vAlign w:val="center"/>
          </w:tcPr>
          <w:p w:rsidR="006A63AB" w:rsidRPr="006A63AB" w:rsidRDefault="00FA2E16"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w:t>
            </w:r>
          </w:p>
        </w:tc>
        <w:tc>
          <w:tcPr>
            <w:tcW w:w="1701" w:type="dxa"/>
          </w:tcPr>
          <w:p w:rsidR="006A63AB" w:rsidRPr="006A63AB" w:rsidRDefault="00FA2E16" w:rsidP="006A63AB">
            <w:pPr>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Hecho</w:t>
            </w:r>
          </w:p>
        </w:tc>
      </w:tr>
      <w:tr w:rsidR="006A63AB" w:rsidRPr="006A63AB" w:rsidTr="0043477F">
        <w:trPr>
          <w:trHeight w:val="340"/>
        </w:trPr>
        <w:tc>
          <w:tcPr>
            <w:tcW w:w="573" w:type="dxa"/>
          </w:tcPr>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p w:rsidR="006A63AB" w:rsidRPr="006A63AB" w:rsidRDefault="006A63AB" w:rsidP="006A63AB">
            <w:pPr>
              <w:spacing w:after="0" w:line="240" w:lineRule="auto"/>
              <w:jc w:val="center"/>
              <w:rPr>
                <w:rFonts w:ascii="Times New Roman" w:eastAsia="Times New Roman" w:hAnsi="Times New Roman" w:cs="Times New Roman"/>
                <w:b/>
                <w:sz w:val="24"/>
                <w:szCs w:val="24"/>
                <w:lang w:val="es-CO" w:eastAsia="es-ES"/>
              </w:rPr>
            </w:pPr>
          </w:p>
        </w:tc>
        <w:tc>
          <w:tcPr>
            <w:tcW w:w="2763" w:type="dxa"/>
          </w:tcPr>
          <w:p w:rsidR="006A63AB" w:rsidRPr="006A63AB" w:rsidRDefault="006A63AB" w:rsidP="00E25A21">
            <w:pPr>
              <w:tabs>
                <w:tab w:val="center" w:pos="4252"/>
                <w:tab w:val="right" w:pos="8504"/>
              </w:tabs>
              <w:spacing w:after="0" w:line="240" w:lineRule="auto"/>
              <w:jc w:val="both"/>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Llevar al aula un ejercicio de comprensión lectora</w:t>
            </w:r>
            <w:r w:rsidR="00E25A21">
              <w:rPr>
                <w:rFonts w:ascii="Times New Roman" w:eastAsia="Times New Roman" w:hAnsi="Times New Roman" w:cs="Times New Roman"/>
                <w:sz w:val="24"/>
                <w:szCs w:val="24"/>
                <w:lang w:val="es-CO" w:eastAsia="es-ES"/>
              </w:rPr>
              <w:t>, expresión</w:t>
            </w:r>
            <w:r w:rsidRPr="006A63AB">
              <w:rPr>
                <w:rFonts w:ascii="Times New Roman" w:eastAsia="Times New Roman" w:hAnsi="Times New Roman" w:cs="Times New Roman"/>
                <w:sz w:val="24"/>
                <w:szCs w:val="24"/>
                <w:lang w:val="es-CO" w:eastAsia="es-ES"/>
              </w:rPr>
              <w:t xml:space="preserve"> escrit</w:t>
            </w:r>
            <w:r w:rsidR="00E25A21">
              <w:rPr>
                <w:rFonts w:ascii="Times New Roman" w:eastAsia="Times New Roman" w:hAnsi="Times New Roman" w:cs="Times New Roman"/>
                <w:sz w:val="24"/>
                <w:szCs w:val="24"/>
                <w:lang w:val="es-CO" w:eastAsia="es-ES"/>
              </w:rPr>
              <w:t>a o C. Oral</w:t>
            </w:r>
          </w:p>
        </w:tc>
        <w:tc>
          <w:tcPr>
            <w:tcW w:w="2404" w:type="dxa"/>
            <w:vAlign w:val="center"/>
          </w:tcPr>
          <w:p w:rsidR="006A63AB" w:rsidRPr="006A63AB" w:rsidRDefault="006A63AB"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sidRPr="006A63AB">
              <w:rPr>
                <w:rFonts w:ascii="Times New Roman" w:eastAsia="Times New Roman" w:hAnsi="Times New Roman" w:cs="Times New Roman"/>
                <w:sz w:val="24"/>
                <w:szCs w:val="24"/>
                <w:lang w:val="es-CO" w:eastAsia="es-ES"/>
              </w:rPr>
              <w:t>Moisés, Javier, Nacho, Estefanía, Mª Sonia, Manolo, Sonia</w:t>
            </w:r>
          </w:p>
        </w:tc>
        <w:tc>
          <w:tcPr>
            <w:tcW w:w="1701" w:type="dxa"/>
            <w:vAlign w:val="center"/>
          </w:tcPr>
          <w:p w:rsidR="006A63AB" w:rsidRPr="006A63AB" w:rsidRDefault="00C549A9" w:rsidP="006A63AB">
            <w:pPr>
              <w:tabs>
                <w:tab w:val="center" w:pos="4252"/>
                <w:tab w:val="right" w:pos="8504"/>
              </w:tabs>
              <w:spacing w:after="0" w:line="240" w:lineRule="auto"/>
              <w:jc w:val="center"/>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17 de mayo</w:t>
            </w:r>
          </w:p>
        </w:tc>
        <w:tc>
          <w:tcPr>
            <w:tcW w:w="1701" w:type="dxa"/>
          </w:tcPr>
          <w:p w:rsidR="006A63AB" w:rsidRPr="006A63AB" w:rsidRDefault="00FA2E16" w:rsidP="006A63AB">
            <w:pPr>
              <w:spacing w:after="0" w:line="240" w:lineRule="auto"/>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Hecho</w:t>
            </w:r>
          </w:p>
        </w:tc>
      </w:tr>
    </w:tbl>
    <w:p w:rsidR="006A63AB" w:rsidRPr="006A63AB" w:rsidRDefault="006A63AB" w:rsidP="006A63AB">
      <w:pPr>
        <w:spacing w:after="0" w:line="240" w:lineRule="auto"/>
        <w:jc w:val="both"/>
        <w:rPr>
          <w:rFonts w:ascii="Arial Narrow" w:eastAsia="Times New Roman" w:hAnsi="Arial Narrow" w:cs="Times New Roman"/>
          <w:szCs w:val="24"/>
          <w:lang w:val="es-CO" w:eastAsia="es-ES"/>
        </w:rPr>
      </w:pPr>
    </w:p>
    <w:p w:rsidR="00DD16D7" w:rsidRPr="00DD16D7" w:rsidRDefault="00DD16D7" w:rsidP="00DD16D7">
      <w:pPr>
        <w:spacing w:after="0" w:line="240" w:lineRule="auto"/>
        <w:jc w:val="both"/>
        <w:rPr>
          <w:rFonts w:ascii="Times New Roman" w:eastAsia="Times New Roman" w:hAnsi="Times New Roman" w:cs="Times New Roman"/>
          <w:sz w:val="24"/>
          <w:szCs w:val="24"/>
          <w:lang w:val="es-CO" w:eastAsia="es-ES"/>
        </w:rPr>
      </w:pPr>
    </w:p>
    <w:sectPr w:rsidR="00DD16D7" w:rsidRPr="00DD1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020B"/>
    <w:multiLevelType w:val="hybridMultilevel"/>
    <w:tmpl w:val="A6C08036"/>
    <w:lvl w:ilvl="0" w:tplc="7EE4635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7"/>
    <w:rsid w:val="000345F5"/>
    <w:rsid w:val="00034A08"/>
    <w:rsid w:val="00113550"/>
    <w:rsid w:val="00132C22"/>
    <w:rsid w:val="001510FF"/>
    <w:rsid w:val="001E2E68"/>
    <w:rsid w:val="001E6ED6"/>
    <w:rsid w:val="00250608"/>
    <w:rsid w:val="00293801"/>
    <w:rsid w:val="00303DB5"/>
    <w:rsid w:val="00343427"/>
    <w:rsid w:val="00436CC5"/>
    <w:rsid w:val="0050723E"/>
    <w:rsid w:val="00513876"/>
    <w:rsid w:val="00537056"/>
    <w:rsid w:val="005451AE"/>
    <w:rsid w:val="0057782E"/>
    <w:rsid w:val="00600A4C"/>
    <w:rsid w:val="00614BD1"/>
    <w:rsid w:val="00640251"/>
    <w:rsid w:val="0067775D"/>
    <w:rsid w:val="006867B4"/>
    <w:rsid w:val="006A514D"/>
    <w:rsid w:val="006A63AB"/>
    <w:rsid w:val="006E7986"/>
    <w:rsid w:val="007B77E8"/>
    <w:rsid w:val="007F51D9"/>
    <w:rsid w:val="00900F4A"/>
    <w:rsid w:val="00921EFF"/>
    <w:rsid w:val="009A0A71"/>
    <w:rsid w:val="009C1BD0"/>
    <w:rsid w:val="009C22AD"/>
    <w:rsid w:val="009D6D69"/>
    <w:rsid w:val="00A20A57"/>
    <w:rsid w:val="00A646D5"/>
    <w:rsid w:val="00A70C98"/>
    <w:rsid w:val="00AC66E0"/>
    <w:rsid w:val="00AE0728"/>
    <w:rsid w:val="00B47EF5"/>
    <w:rsid w:val="00BA4A74"/>
    <w:rsid w:val="00BF25F7"/>
    <w:rsid w:val="00C04863"/>
    <w:rsid w:val="00C14309"/>
    <w:rsid w:val="00C24F53"/>
    <w:rsid w:val="00C549A9"/>
    <w:rsid w:val="00CA34CF"/>
    <w:rsid w:val="00CB21DC"/>
    <w:rsid w:val="00CF184A"/>
    <w:rsid w:val="00D0503B"/>
    <w:rsid w:val="00D05AE8"/>
    <w:rsid w:val="00D30552"/>
    <w:rsid w:val="00D479D7"/>
    <w:rsid w:val="00DB0482"/>
    <w:rsid w:val="00DD16D7"/>
    <w:rsid w:val="00DE3E69"/>
    <w:rsid w:val="00E07FB0"/>
    <w:rsid w:val="00E25A21"/>
    <w:rsid w:val="00E26BD7"/>
    <w:rsid w:val="00EE342A"/>
    <w:rsid w:val="00F86868"/>
    <w:rsid w:val="00F932A5"/>
    <w:rsid w:val="00FA2E16"/>
    <w:rsid w:val="00FD5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Acer1</cp:lastModifiedBy>
  <cp:revision>9</cp:revision>
  <dcterms:created xsi:type="dcterms:W3CDTF">2018-05-15T07:06:00Z</dcterms:created>
  <dcterms:modified xsi:type="dcterms:W3CDTF">2018-05-18T21:36:00Z</dcterms:modified>
</cp:coreProperties>
</file>