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9A" w:rsidRDefault="00625B9A" w:rsidP="001116D6">
      <w:pPr>
        <w:jc w:val="both"/>
        <w:rPr>
          <w:b/>
          <w:sz w:val="36"/>
          <w:szCs w:val="36"/>
        </w:rPr>
      </w:pPr>
      <w:r w:rsidRPr="00625B9A">
        <w:rPr>
          <w:b/>
          <w:sz w:val="36"/>
          <w:szCs w:val="36"/>
        </w:rPr>
        <w:t>JU</w:t>
      </w:r>
      <w:r>
        <w:rPr>
          <w:b/>
          <w:sz w:val="36"/>
          <w:szCs w:val="36"/>
        </w:rPr>
        <w:t>EGO DE CARTAS FAMILIAS DE LOS 7 SACRAMENTOS</w:t>
      </w:r>
    </w:p>
    <w:p w:rsidR="00625B9A" w:rsidRPr="00625B9A" w:rsidRDefault="00625B9A" w:rsidP="001116D6">
      <w:pPr>
        <w:ind w:firstLine="708"/>
        <w:jc w:val="both"/>
        <w:rPr>
          <w:sz w:val="28"/>
          <w:szCs w:val="28"/>
        </w:rPr>
      </w:pPr>
      <w:r w:rsidRPr="00625B9A">
        <w:rPr>
          <w:sz w:val="28"/>
          <w:szCs w:val="28"/>
        </w:rPr>
        <w:t>Este juego de cartas permite repasar de manera divertida cada sacramento.</w:t>
      </w:r>
    </w:p>
    <w:p w:rsidR="00625B9A" w:rsidRPr="00625B9A" w:rsidRDefault="00625B9A" w:rsidP="001116D6">
      <w:pPr>
        <w:ind w:firstLine="708"/>
        <w:jc w:val="both"/>
        <w:rPr>
          <w:sz w:val="28"/>
          <w:szCs w:val="28"/>
        </w:rPr>
      </w:pPr>
      <w:r w:rsidRPr="00625B9A">
        <w:rPr>
          <w:sz w:val="28"/>
          <w:szCs w:val="28"/>
        </w:rPr>
        <w:t>La  baraja consta de 37 cartas: 5 cartas de cada sacramento que forman una familia (7x5=35 cartas), una carta de inicio o presentación y una con las instrucciones del juego.</w:t>
      </w:r>
    </w:p>
    <w:p w:rsidR="00625B9A" w:rsidRPr="00625B9A" w:rsidRDefault="00625B9A" w:rsidP="00553014">
      <w:pPr>
        <w:ind w:firstLine="708"/>
        <w:jc w:val="both"/>
        <w:rPr>
          <w:sz w:val="28"/>
          <w:szCs w:val="28"/>
        </w:rPr>
      </w:pPr>
      <w:r w:rsidRPr="00625B9A">
        <w:rPr>
          <w:sz w:val="28"/>
          <w:szCs w:val="28"/>
        </w:rPr>
        <w:t>Se barajan las cartas y una vez repartidas todas las cartas entre los alumnos, uno de los alumnos roba una carta al compañero al de su derecha, luego esté le roba otra al siguiente, se va robando cartas hasta que alguno consigue una familia completa, es decir cinco cartas de un mismo sacramento, el alumno que lo ha conseguido baja su familia y la lee o comenta sobre ella.</w:t>
      </w:r>
    </w:p>
    <w:p w:rsidR="00625B9A" w:rsidRPr="00625B9A" w:rsidRDefault="00625B9A" w:rsidP="001116D6">
      <w:pPr>
        <w:ind w:firstLine="708"/>
        <w:jc w:val="both"/>
        <w:rPr>
          <w:sz w:val="28"/>
          <w:szCs w:val="28"/>
        </w:rPr>
      </w:pPr>
      <w:r w:rsidRPr="00625B9A">
        <w:rPr>
          <w:sz w:val="28"/>
          <w:szCs w:val="28"/>
        </w:rPr>
        <w:t xml:space="preserve">Descripción de las cinco cartas  que forman la familia: </w:t>
      </w:r>
    </w:p>
    <w:p w:rsidR="00625B9A" w:rsidRPr="00625B9A" w:rsidRDefault="00625B9A" w:rsidP="001116D6">
      <w:pPr>
        <w:pStyle w:val="Prrafodelista"/>
        <w:numPr>
          <w:ilvl w:val="0"/>
          <w:numId w:val="1"/>
        </w:numPr>
        <w:jc w:val="both"/>
        <w:rPr>
          <w:sz w:val="28"/>
          <w:szCs w:val="28"/>
        </w:rPr>
      </w:pPr>
      <w:r w:rsidRPr="00625B9A">
        <w:rPr>
          <w:sz w:val="28"/>
          <w:szCs w:val="28"/>
        </w:rPr>
        <w:t>1 carta con el nombre de cada sacramento e imagen de dicho sacramento.</w:t>
      </w:r>
    </w:p>
    <w:p w:rsidR="00625B9A" w:rsidRPr="00625B9A" w:rsidRDefault="00625B9A" w:rsidP="001116D6">
      <w:pPr>
        <w:pStyle w:val="Prrafodelista"/>
        <w:numPr>
          <w:ilvl w:val="0"/>
          <w:numId w:val="1"/>
        </w:numPr>
        <w:jc w:val="both"/>
        <w:rPr>
          <w:sz w:val="28"/>
          <w:szCs w:val="28"/>
        </w:rPr>
      </w:pPr>
      <w:r w:rsidRPr="00625B9A">
        <w:rPr>
          <w:sz w:val="28"/>
          <w:szCs w:val="28"/>
        </w:rPr>
        <w:t>1 carta con un símbolo de ese sacramento</w:t>
      </w:r>
    </w:p>
    <w:p w:rsidR="00625B9A" w:rsidRPr="00625B9A" w:rsidRDefault="00625B9A" w:rsidP="001116D6">
      <w:pPr>
        <w:pStyle w:val="Prrafodelista"/>
        <w:numPr>
          <w:ilvl w:val="0"/>
          <w:numId w:val="1"/>
        </w:numPr>
        <w:jc w:val="both"/>
        <w:rPr>
          <w:sz w:val="28"/>
          <w:szCs w:val="28"/>
        </w:rPr>
      </w:pPr>
      <w:r w:rsidRPr="00625B9A">
        <w:rPr>
          <w:sz w:val="28"/>
          <w:szCs w:val="28"/>
        </w:rPr>
        <w:t>3 cartas: en cada una de ellas hay escrito un texto diferente que define y se refiere a ese sacramento.</w:t>
      </w:r>
    </w:p>
    <w:p w:rsidR="004349F9" w:rsidRDefault="00560BCE">
      <w:r>
        <w:t xml:space="preserve">  </w:t>
      </w:r>
    </w:p>
    <w:sectPr w:rsidR="004349F9" w:rsidSect="004349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86294"/>
    <w:multiLevelType w:val="hybridMultilevel"/>
    <w:tmpl w:val="2168D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625B9A"/>
    <w:rsid w:val="001116D6"/>
    <w:rsid w:val="00201A17"/>
    <w:rsid w:val="004349F9"/>
    <w:rsid w:val="00553014"/>
    <w:rsid w:val="00560BCE"/>
    <w:rsid w:val="00625B9A"/>
    <w:rsid w:val="00665C50"/>
    <w:rsid w:val="00C536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5B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B9A"/>
    <w:rPr>
      <w:rFonts w:ascii="Tahoma" w:hAnsi="Tahoma" w:cs="Tahoma"/>
      <w:sz w:val="16"/>
      <w:szCs w:val="16"/>
    </w:rPr>
  </w:style>
  <w:style w:type="paragraph" w:styleId="Prrafodelista">
    <w:name w:val="List Paragraph"/>
    <w:basedOn w:val="Normal"/>
    <w:uiPriority w:val="34"/>
    <w:qFormat/>
    <w:rsid w:val="00625B9A"/>
    <w:pPr>
      <w:ind w:left="720"/>
      <w:contextualSpacing/>
    </w:pPr>
  </w:style>
</w:styles>
</file>

<file path=word/webSettings.xml><?xml version="1.0" encoding="utf-8"?>
<w:webSettings xmlns:r="http://schemas.openxmlformats.org/officeDocument/2006/relationships" xmlns:w="http://schemas.openxmlformats.org/wordprocessingml/2006/main">
  <w:divs>
    <w:div w:id="15972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145</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Charete</dc:creator>
  <cp:keywords/>
  <dc:description/>
  <cp:lastModifiedBy>Charete</cp:lastModifiedBy>
  <cp:revision>4</cp:revision>
  <dcterms:created xsi:type="dcterms:W3CDTF">2018-02-18T17:56:00Z</dcterms:created>
  <dcterms:modified xsi:type="dcterms:W3CDTF">2018-04-26T10:39:00Z</dcterms:modified>
</cp:coreProperties>
</file>