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766B8" w14:textId="77777777" w:rsidR="002F3814" w:rsidRDefault="002F3814" w:rsidP="002A664A">
      <w:pPr>
        <w:rPr>
          <w:rFonts w:ascii="Garamond" w:hAnsi="Garamond"/>
          <w:b/>
          <w:u w:val="single"/>
          <w:lang w:val="es-ES"/>
        </w:rPr>
      </w:pPr>
    </w:p>
    <w:p w14:paraId="40B6822F" w14:textId="77777777" w:rsidR="002A664A" w:rsidRDefault="00AD5533" w:rsidP="002A664A">
      <w:pPr>
        <w:rPr>
          <w:rFonts w:ascii="Garamond" w:hAnsi="Garamond"/>
          <w:b/>
          <w:u w:val="single"/>
          <w:lang w:val="es-ES"/>
        </w:rPr>
      </w:pPr>
      <w:r w:rsidRPr="00AD5533">
        <w:rPr>
          <w:rFonts w:ascii="Garamond" w:hAnsi="Garamond"/>
          <w:b/>
          <w:u w:val="single"/>
          <w:lang w:val="es-ES"/>
        </w:rPr>
        <w:t>Inicio</w:t>
      </w:r>
    </w:p>
    <w:p w14:paraId="34AD213D" w14:textId="77777777" w:rsidR="00AD5533" w:rsidRPr="00AD5533" w:rsidRDefault="00AD5533" w:rsidP="002A664A">
      <w:pPr>
        <w:rPr>
          <w:rFonts w:ascii="Garamond" w:hAnsi="Garamond"/>
          <w:b/>
          <w:u w:val="single"/>
          <w:lang w:val="es-ES"/>
        </w:rPr>
      </w:pPr>
    </w:p>
    <w:p w14:paraId="70E0E4AB" w14:textId="77777777" w:rsidR="002A664A" w:rsidRPr="00AD5533" w:rsidRDefault="00AD5533" w:rsidP="00AD5533">
      <w:pPr>
        <w:pStyle w:val="Prrafodelista"/>
        <w:numPr>
          <w:ilvl w:val="0"/>
          <w:numId w:val="1"/>
        </w:numPr>
        <w:jc w:val="both"/>
        <w:rPr>
          <w:rFonts w:ascii="Garamond" w:hAnsi="Garamond"/>
          <w:b/>
          <w:lang w:val="es-ES"/>
        </w:rPr>
      </w:pPr>
      <w:r w:rsidRPr="00AD5533">
        <w:rPr>
          <w:rFonts w:ascii="Garamond" w:hAnsi="Garamond"/>
          <w:b/>
          <w:lang w:val="es-ES"/>
        </w:rPr>
        <w:t>15/Septiembre</w:t>
      </w:r>
    </w:p>
    <w:p w14:paraId="7EB16735" w14:textId="58CFB441" w:rsidR="00AD5533" w:rsidRDefault="00AD5533" w:rsidP="00AD5533">
      <w:pPr>
        <w:pStyle w:val="Prrafodelista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En reunión de equipo educativo del primer curso del ciclo de Atención a Personas en Situación de Dependencia se plantea realizar un proyecto competencial </w:t>
      </w:r>
      <w:r w:rsidR="00FB7333">
        <w:rPr>
          <w:rFonts w:ascii="Garamond" w:hAnsi="Garamond"/>
          <w:lang w:val="es-ES"/>
        </w:rPr>
        <w:t>para este curso. Es una i</w:t>
      </w:r>
      <w:r>
        <w:rPr>
          <w:rFonts w:ascii="Garamond" w:hAnsi="Garamond"/>
          <w:lang w:val="es-ES"/>
        </w:rPr>
        <w:t xml:space="preserve">dea que llevamos barajando desde finales del curso anterior. </w:t>
      </w:r>
      <w:r w:rsidR="00FB7333">
        <w:rPr>
          <w:rFonts w:ascii="Garamond" w:hAnsi="Garamond"/>
          <w:lang w:val="es-ES"/>
        </w:rPr>
        <w:t xml:space="preserve">Su finalidad es la de </w:t>
      </w:r>
      <w:r>
        <w:rPr>
          <w:rFonts w:ascii="Garamond" w:hAnsi="Garamond"/>
          <w:lang w:val="es-ES"/>
        </w:rPr>
        <w:t xml:space="preserve">integrar los contenidos de los diferentes módulos de una manera coherente evitando un solapamiento entre ellos. De las cuatro profesoras que impartimos docencia tres estamos </w:t>
      </w:r>
      <w:r w:rsidR="00D61AA5">
        <w:rPr>
          <w:rFonts w:ascii="Garamond" w:hAnsi="Garamond"/>
          <w:lang w:val="es-ES"/>
        </w:rPr>
        <w:t>de acuerdo</w:t>
      </w:r>
      <w:r>
        <w:rPr>
          <w:rFonts w:ascii="Garamond" w:hAnsi="Garamond"/>
          <w:lang w:val="es-ES"/>
        </w:rPr>
        <w:t xml:space="preserve"> y nos unimos para trabajar en ello. </w:t>
      </w:r>
      <w:r w:rsidR="00E1264A">
        <w:rPr>
          <w:rFonts w:ascii="Garamond" w:hAnsi="Garamond"/>
          <w:lang w:val="es-ES"/>
        </w:rPr>
        <w:t>Las profesoras somos: Amaya Escudero (Fol), María José Molina Alonso (Sanitaria) y María D. Jiménez Asencio (Intervención Sociocomunitaria).</w:t>
      </w:r>
    </w:p>
    <w:p w14:paraId="76D15C74" w14:textId="77777777" w:rsidR="00AD5533" w:rsidRPr="00AD5533" w:rsidRDefault="00AD5533" w:rsidP="00AD5533">
      <w:pPr>
        <w:pStyle w:val="Prrafodelista"/>
        <w:jc w:val="both"/>
        <w:rPr>
          <w:rFonts w:ascii="Garamond" w:hAnsi="Garamond"/>
          <w:lang w:val="es-ES"/>
        </w:rPr>
      </w:pPr>
    </w:p>
    <w:p w14:paraId="58D4C640" w14:textId="77777777" w:rsidR="002A664A" w:rsidRPr="00AD5533" w:rsidRDefault="002A664A" w:rsidP="00AD5533">
      <w:pPr>
        <w:pStyle w:val="Prrafodelista"/>
        <w:numPr>
          <w:ilvl w:val="0"/>
          <w:numId w:val="1"/>
        </w:numPr>
        <w:jc w:val="both"/>
        <w:rPr>
          <w:rFonts w:ascii="Garamond" w:hAnsi="Garamond"/>
          <w:b/>
          <w:lang w:val="es-ES"/>
        </w:rPr>
      </w:pPr>
      <w:r w:rsidRPr="00AD5533">
        <w:rPr>
          <w:rFonts w:ascii="Garamond" w:hAnsi="Garamond"/>
          <w:b/>
          <w:lang w:val="es-ES"/>
        </w:rPr>
        <w:t>27/Septiembre</w:t>
      </w:r>
    </w:p>
    <w:p w14:paraId="75C665AE" w14:textId="77777777" w:rsidR="002A664A" w:rsidRDefault="002A664A" w:rsidP="00AD5533">
      <w:pPr>
        <w:pStyle w:val="Prrafodelista"/>
        <w:jc w:val="both"/>
        <w:rPr>
          <w:rFonts w:ascii="Garamond" w:hAnsi="Garamond"/>
          <w:lang w:val="es-ES"/>
        </w:rPr>
      </w:pPr>
    </w:p>
    <w:p w14:paraId="5737BBA5" w14:textId="3E23BB74" w:rsidR="002A664A" w:rsidRDefault="00BC7CC8" w:rsidP="00AD5533">
      <w:pPr>
        <w:pStyle w:val="Prrafodelista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Me informan en una reunión de coordinadores de área con </w:t>
      </w:r>
      <w:r w:rsidR="002A664A">
        <w:rPr>
          <w:rFonts w:ascii="Garamond" w:hAnsi="Garamond"/>
          <w:lang w:val="es-ES"/>
        </w:rPr>
        <w:t xml:space="preserve">el Dpto de Formación Evaluación e Innovación Educativa de la convocatoria para solicitar </w:t>
      </w:r>
      <w:r w:rsidR="002B358C">
        <w:rPr>
          <w:rFonts w:ascii="Garamond" w:hAnsi="Garamond"/>
          <w:lang w:val="es-ES"/>
        </w:rPr>
        <w:t xml:space="preserve">al CEP </w:t>
      </w:r>
      <w:r w:rsidR="002A664A">
        <w:rPr>
          <w:rFonts w:ascii="Garamond" w:hAnsi="Garamond"/>
          <w:lang w:val="es-ES"/>
        </w:rPr>
        <w:t>grupos de trabajo</w:t>
      </w:r>
      <w:r>
        <w:rPr>
          <w:rFonts w:ascii="Garamond" w:hAnsi="Garamond"/>
          <w:lang w:val="es-ES"/>
        </w:rPr>
        <w:t>. Su plazo</w:t>
      </w:r>
      <w:r w:rsidR="002A664A">
        <w:rPr>
          <w:rFonts w:ascii="Garamond" w:hAnsi="Garamond"/>
          <w:lang w:val="es-ES"/>
        </w:rPr>
        <w:t xml:space="preserve"> finaliza el próximo 15 octubre.</w:t>
      </w:r>
      <w:r w:rsidR="00AD5533">
        <w:rPr>
          <w:rFonts w:ascii="Garamond" w:hAnsi="Garamond"/>
          <w:lang w:val="es-ES"/>
        </w:rPr>
        <w:t xml:space="preserve"> Juan Carlos me propone formar un grupo de trabajo </w:t>
      </w:r>
      <w:r w:rsidR="002B358C">
        <w:rPr>
          <w:rFonts w:ascii="Garamond" w:hAnsi="Garamond"/>
          <w:lang w:val="es-ES"/>
        </w:rPr>
        <w:t>con la idea de nuestro proyecto y me facilita el contacto de nuestra asesora Lidia.</w:t>
      </w:r>
    </w:p>
    <w:p w14:paraId="10269777" w14:textId="77777777" w:rsidR="002A664A" w:rsidRPr="00AD5533" w:rsidRDefault="002A664A" w:rsidP="00AD5533">
      <w:pPr>
        <w:jc w:val="both"/>
        <w:rPr>
          <w:rFonts w:ascii="Garamond" w:hAnsi="Garamond"/>
          <w:lang w:val="es-ES"/>
        </w:rPr>
      </w:pPr>
    </w:p>
    <w:p w14:paraId="338D60A3" w14:textId="77777777" w:rsidR="002A664A" w:rsidRDefault="002A664A" w:rsidP="00AD5533">
      <w:pPr>
        <w:pStyle w:val="Prrafodelista"/>
        <w:jc w:val="both"/>
        <w:rPr>
          <w:rFonts w:ascii="Garamond" w:hAnsi="Garamond"/>
          <w:lang w:val="es-ES"/>
        </w:rPr>
      </w:pPr>
    </w:p>
    <w:p w14:paraId="51C10DBA" w14:textId="77777777" w:rsidR="002A664A" w:rsidRDefault="002A664A" w:rsidP="00AD5533">
      <w:pPr>
        <w:pStyle w:val="Prrafodelista"/>
        <w:numPr>
          <w:ilvl w:val="0"/>
          <w:numId w:val="1"/>
        </w:numPr>
        <w:jc w:val="both"/>
        <w:rPr>
          <w:rFonts w:ascii="Garamond" w:hAnsi="Garamond"/>
          <w:b/>
          <w:lang w:val="es-ES"/>
        </w:rPr>
      </w:pPr>
      <w:r w:rsidRPr="00AD5533">
        <w:rPr>
          <w:rFonts w:ascii="Garamond" w:hAnsi="Garamond"/>
          <w:b/>
          <w:lang w:val="es-ES"/>
        </w:rPr>
        <w:t>07/Octubre</w:t>
      </w:r>
    </w:p>
    <w:p w14:paraId="76388178" w14:textId="6089B5D7" w:rsidR="00AD5533" w:rsidRPr="00D61AA5" w:rsidRDefault="00D61AA5" w:rsidP="00AD5533">
      <w:pPr>
        <w:pStyle w:val="Prrafodelista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Planteo a </w:t>
      </w:r>
      <w:r w:rsidR="0025154E">
        <w:rPr>
          <w:rFonts w:ascii="Garamond" w:hAnsi="Garamond"/>
          <w:lang w:val="es-ES"/>
        </w:rPr>
        <w:t>las</w:t>
      </w:r>
      <w:r>
        <w:rPr>
          <w:rFonts w:ascii="Garamond" w:hAnsi="Garamond"/>
          <w:lang w:val="es-ES"/>
        </w:rPr>
        <w:t xml:space="preserve"> </w:t>
      </w:r>
      <w:r w:rsidR="0025154E">
        <w:rPr>
          <w:rFonts w:ascii="Garamond" w:hAnsi="Garamond"/>
          <w:lang w:val="es-ES"/>
        </w:rPr>
        <w:t>compañeras</w:t>
      </w:r>
      <w:r>
        <w:rPr>
          <w:rFonts w:ascii="Garamond" w:hAnsi="Garamond"/>
          <w:lang w:val="es-ES"/>
        </w:rPr>
        <w:t xml:space="preserve"> la idea de solicitar la creación de un grupo de trabajo al </w:t>
      </w:r>
      <w:r w:rsidR="002B358C">
        <w:rPr>
          <w:rFonts w:ascii="Garamond" w:hAnsi="Garamond"/>
          <w:lang w:val="es-ES"/>
        </w:rPr>
        <w:t>CEP Marbella/Coín</w:t>
      </w:r>
      <w:r>
        <w:rPr>
          <w:rFonts w:ascii="Garamond" w:hAnsi="Garamond"/>
          <w:lang w:val="es-ES"/>
        </w:rPr>
        <w:t xml:space="preserve">. </w:t>
      </w:r>
      <w:r w:rsidR="0025154E">
        <w:rPr>
          <w:rFonts w:ascii="Garamond" w:hAnsi="Garamond"/>
          <w:lang w:val="es-ES"/>
        </w:rPr>
        <w:t>Aunque no era nuestra intención solicitar un grupo de trabajo pero nos parece buena idea por dos motivos: reconocimiento del trabajo que vamos a realizar y visibilizar nuestro proyecto en el centro.</w:t>
      </w:r>
    </w:p>
    <w:p w14:paraId="6250ADAC" w14:textId="77777777" w:rsidR="00D61AA5" w:rsidRDefault="00D61AA5" w:rsidP="00AD5533">
      <w:pPr>
        <w:pStyle w:val="Prrafodelista"/>
        <w:jc w:val="both"/>
        <w:rPr>
          <w:rFonts w:ascii="Garamond" w:hAnsi="Garamond"/>
          <w:b/>
          <w:lang w:val="es-ES"/>
        </w:rPr>
      </w:pPr>
    </w:p>
    <w:p w14:paraId="26541E3F" w14:textId="77777777" w:rsidR="00D84BEA" w:rsidRDefault="00D84BEA" w:rsidP="00AD5533">
      <w:pPr>
        <w:jc w:val="both"/>
        <w:rPr>
          <w:rFonts w:ascii="Garamond" w:hAnsi="Garamond"/>
          <w:lang w:val="es-ES"/>
        </w:rPr>
      </w:pPr>
    </w:p>
    <w:p w14:paraId="56A45859" w14:textId="77777777" w:rsidR="00AD5533" w:rsidRPr="002A664A" w:rsidRDefault="00AD5533" w:rsidP="00AD5533">
      <w:pPr>
        <w:rPr>
          <w:rFonts w:ascii="Garamond" w:hAnsi="Garamond"/>
          <w:b/>
          <w:u w:val="single"/>
          <w:lang w:val="es-ES"/>
        </w:rPr>
      </w:pPr>
      <w:r w:rsidRPr="002A664A">
        <w:rPr>
          <w:rFonts w:ascii="Garamond" w:hAnsi="Garamond"/>
          <w:b/>
          <w:u w:val="single"/>
          <w:lang w:val="es-ES"/>
        </w:rPr>
        <w:t>Actas de las Reuniones</w:t>
      </w:r>
    </w:p>
    <w:p w14:paraId="79DE3E7F" w14:textId="77777777" w:rsidR="00AD5533" w:rsidRDefault="00AD5533" w:rsidP="00AD5533">
      <w:pPr>
        <w:jc w:val="both"/>
        <w:rPr>
          <w:rFonts w:ascii="Garamond" w:hAnsi="Garamond"/>
          <w:lang w:val="es-ES"/>
        </w:rPr>
      </w:pPr>
    </w:p>
    <w:p w14:paraId="17301C9B" w14:textId="77777777" w:rsidR="00ED4920" w:rsidRDefault="00ED4920" w:rsidP="000F3799">
      <w:pPr>
        <w:pStyle w:val="Prrafodelista"/>
        <w:numPr>
          <w:ilvl w:val="0"/>
          <w:numId w:val="1"/>
        </w:numPr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>11/O</w:t>
      </w:r>
      <w:r w:rsidR="000F3799" w:rsidRPr="000F3799">
        <w:rPr>
          <w:rFonts w:ascii="Garamond" w:hAnsi="Garamond"/>
          <w:b/>
          <w:lang w:val="es-ES"/>
        </w:rPr>
        <w:t>ctubre</w:t>
      </w:r>
    </w:p>
    <w:p w14:paraId="6E3ED2FE" w14:textId="77777777" w:rsidR="00ED4920" w:rsidRDefault="00ED4920" w:rsidP="00ED4920">
      <w:pPr>
        <w:pStyle w:val="Prrafodelista"/>
        <w:jc w:val="both"/>
        <w:rPr>
          <w:rFonts w:ascii="Garamond" w:hAnsi="Garamond"/>
          <w:b/>
          <w:lang w:val="es-ES"/>
        </w:rPr>
      </w:pPr>
    </w:p>
    <w:p w14:paraId="55A248E8" w14:textId="2BC63728" w:rsidR="000F3799" w:rsidRPr="00ED4920" w:rsidRDefault="000F3799" w:rsidP="00ED4920">
      <w:pPr>
        <w:pStyle w:val="Prrafodelista"/>
        <w:jc w:val="both"/>
        <w:rPr>
          <w:rFonts w:ascii="Garamond" w:hAnsi="Garamond"/>
          <w:b/>
          <w:lang w:val="es-ES"/>
        </w:rPr>
      </w:pPr>
      <w:r w:rsidRPr="00ED4920">
        <w:rPr>
          <w:rFonts w:ascii="Garamond" w:hAnsi="Garamond"/>
          <w:lang w:val="es-ES"/>
        </w:rPr>
        <w:t>Se expone la idea del proyecto cuyo centro de interés serán los diferentes usuarios.</w:t>
      </w:r>
      <w:r w:rsidR="002D7094" w:rsidRPr="00ED4920">
        <w:rPr>
          <w:rFonts w:ascii="Garamond" w:hAnsi="Garamond"/>
          <w:lang w:val="es-ES"/>
        </w:rPr>
        <w:t xml:space="preserve"> Elaboramos un </w:t>
      </w:r>
      <w:r w:rsidR="002D7094" w:rsidRPr="006F5EF3">
        <w:rPr>
          <w:rFonts w:ascii="Garamond" w:hAnsi="Garamond"/>
          <w:b/>
          <w:lang w:val="es-ES"/>
        </w:rPr>
        <w:t>mapa mental</w:t>
      </w:r>
      <w:r w:rsidR="002D7094" w:rsidRPr="00ED4920">
        <w:rPr>
          <w:rFonts w:ascii="Garamond" w:hAnsi="Garamond"/>
          <w:lang w:val="es-ES"/>
        </w:rPr>
        <w:t xml:space="preserve"> donde se incluyen los diferentes aspectos a trabajar con cada usuario. </w:t>
      </w:r>
      <w:r w:rsidRPr="00ED4920">
        <w:rPr>
          <w:rFonts w:ascii="Garamond" w:hAnsi="Garamond"/>
          <w:lang w:val="es-ES"/>
        </w:rPr>
        <w:t xml:space="preserve">Se acuerda poner el </w:t>
      </w:r>
      <w:r w:rsidR="002D7094" w:rsidRPr="006F5EF3">
        <w:rPr>
          <w:rFonts w:ascii="Garamond" w:hAnsi="Garamond"/>
          <w:b/>
          <w:lang w:val="es-ES"/>
        </w:rPr>
        <w:t>título</w:t>
      </w:r>
      <w:r w:rsidRPr="00ED4920">
        <w:rPr>
          <w:rFonts w:ascii="Garamond" w:hAnsi="Garamond"/>
          <w:lang w:val="es-ES"/>
        </w:rPr>
        <w:t xml:space="preserve"> de </w:t>
      </w:r>
      <w:r w:rsidRPr="006F5EF3">
        <w:rPr>
          <w:rFonts w:ascii="Garamond" w:hAnsi="Garamond"/>
          <w:b/>
          <w:lang w:val="es-ES"/>
        </w:rPr>
        <w:t>“Cuidando a la Familia Martínez”</w:t>
      </w:r>
      <w:r w:rsidRPr="00ED4920">
        <w:rPr>
          <w:rFonts w:ascii="Garamond" w:hAnsi="Garamond"/>
          <w:lang w:val="es-ES"/>
        </w:rPr>
        <w:t xml:space="preserve">. </w:t>
      </w:r>
    </w:p>
    <w:p w14:paraId="4DD3C5E5" w14:textId="77777777" w:rsidR="000F3799" w:rsidRPr="000F3799" w:rsidRDefault="000F3799" w:rsidP="000F3799">
      <w:pPr>
        <w:jc w:val="both"/>
        <w:rPr>
          <w:rFonts w:ascii="Garamond" w:hAnsi="Garamond"/>
          <w:b/>
          <w:lang w:val="es-ES"/>
        </w:rPr>
      </w:pPr>
    </w:p>
    <w:p w14:paraId="61C3477C" w14:textId="77777777" w:rsidR="002D7094" w:rsidRPr="002D7094" w:rsidRDefault="002D7094" w:rsidP="002D7094">
      <w:pPr>
        <w:jc w:val="both"/>
        <w:rPr>
          <w:rFonts w:ascii="Garamond" w:hAnsi="Garamond"/>
          <w:b/>
          <w:lang w:val="es-ES"/>
        </w:rPr>
      </w:pPr>
    </w:p>
    <w:p w14:paraId="677DB066" w14:textId="2450AFD8" w:rsidR="002D7094" w:rsidRDefault="00ED4920" w:rsidP="000F3799">
      <w:pPr>
        <w:pStyle w:val="Prrafodelista"/>
        <w:numPr>
          <w:ilvl w:val="0"/>
          <w:numId w:val="1"/>
        </w:numPr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>13/O</w:t>
      </w:r>
      <w:r w:rsidR="002D7094">
        <w:rPr>
          <w:rFonts w:ascii="Garamond" w:hAnsi="Garamond"/>
          <w:b/>
          <w:lang w:val="es-ES"/>
        </w:rPr>
        <w:t>ctubre</w:t>
      </w:r>
    </w:p>
    <w:p w14:paraId="5BE52600" w14:textId="77777777" w:rsidR="002D7094" w:rsidRDefault="002D7094" w:rsidP="002D7094">
      <w:pPr>
        <w:pStyle w:val="Prrafodelista"/>
        <w:jc w:val="both"/>
        <w:rPr>
          <w:rFonts w:ascii="Garamond" w:hAnsi="Garamond"/>
          <w:b/>
          <w:lang w:val="es-ES"/>
        </w:rPr>
      </w:pPr>
    </w:p>
    <w:p w14:paraId="42559360" w14:textId="0E4F2855" w:rsidR="002D7094" w:rsidRPr="001D2968" w:rsidRDefault="001D2968" w:rsidP="001D2968">
      <w:pPr>
        <w:pStyle w:val="Prrafodelista"/>
        <w:jc w:val="both"/>
        <w:rPr>
          <w:rFonts w:ascii="Garamond" w:hAnsi="Garamond"/>
          <w:lang w:val="es-ES"/>
        </w:rPr>
      </w:pPr>
      <w:r w:rsidRPr="001D2968">
        <w:rPr>
          <w:rFonts w:ascii="Garamond" w:hAnsi="Garamond"/>
          <w:lang w:val="es-ES"/>
        </w:rPr>
        <w:t xml:space="preserve">Debatimos </w:t>
      </w:r>
      <w:r>
        <w:rPr>
          <w:rFonts w:ascii="Garamond" w:hAnsi="Garamond"/>
          <w:lang w:val="es-ES"/>
        </w:rPr>
        <w:t xml:space="preserve">los </w:t>
      </w:r>
      <w:r w:rsidRPr="00EE231A">
        <w:rPr>
          <w:rFonts w:ascii="Garamond" w:hAnsi="Garamond"/>
          <w:b/>
          <w:lang w:val="es-ES"/>
        </w:rPr>
        <w:t>círculos</w:t>
      </w:r>
      <w:r w:rsidR="00394A67">
        <w:rPr>
          <w:rFonts w:ascii="Garamond" w:hAnsi="Garamond"/>
          <w:b/>
          <w:lang w:val="es-ES"/>
        </w:rPr>
        <w:t xml:space="preserve"> de conocimiento</w:t>
      </w:r>
      <w:r>
        <w:rPr>
          <w:rFonts w:ascii="Garamond" w:hAnsi="Garamond"/>
          <w:lang w:val="es-ES"/>
        </w:rPr>
        <w:t xml:space="preserve"> que deben aparecer en la rueda común para cada usuario haciendo hincapié en darle la terminología que se utiliza en el ámbito profesional y no en los nombres de cada módulo.</w:t>
      </w:r>
    </w:p>
    <w:p w14:paraId="6803B133" w14:textId="77777777" w:rsidR="002D7094" w:rsidRDefault="002D7094" w:rsidP="002D7094">
      <w:pPr>
        <w:pStyle w:val="Prrafodelista"/>
        <w:jc w:val="both"/>
        <w:rPr>
          <w:rFonts w:ascii="Garamond" w:hAnsi="Garamond"/>
          <w:b/>
          <w:lang w:val="es-ES"/>
        </w:rPr>
      </w:pPr>
    </w:p>
    <w:p w14:paraId="70B1DDDF" w14:textId="77777777" w:rsidR="002D7094" w:rsidRDefault="002D7094" w:rsidP="002D7094">
      <w:pPr>
        <w:pStyle w:val="Prrafodelista"/>
        <w:jc w:val="both"/>
        <w:rPr>
          <w:rFonts w:ascii="Garamond" w:hAnsi="Garamond"/>
          <w:b/>
          <w:lang w:val="es-ES"/>
        </w:rPr>
      </w:pPr>
    </w:p>
    <w:p w14:paraId="0887FD86" w14:textId="53BEE5C3" w:rsidR="000F3799" w:rsidRDefault="00ED4920" w:rsidP="000F3799">
      <w:pPr>
        <w:pStyle w:val="Prrafodelista"/>
        <w:numPr>
          <w:ilvl w:val="0"/>
          <w:numId w:val="1"/>
        </w:numPr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>20/Octubre</w:t>
      </w:r>
    </w:p>
    <w:p w14:paraId="06ABB087" w14:textId="77777777" w:rsidR="00E7084B" w:rsidRDefault="00E7084B" w:rsidP="00E7084B">
      <w:pPr>
        <w:pStyle w:val="Prrafodelista"/>
        <w:jc w:val="both"/>
        <w:rPr>
          <w:rFonts w:ascii="Garamond" w:hAnsi="Garamond"/>
          <w:lang w:val="es-ES"/>
        </w:rPr>
      </w:pPr>
    </w:p>
    <w:p w14:paraId="06F0228A" w14:textId="32EBC1F3" w:rsidR="00B60F34" w:rsidRDefault="00B60F34" w:rsidP="00E7084B">
      <w:pPr>
        <w:pStyle w:val="Prrafodelista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Acordamos 6 </w:t>
      </w:r>
      <w:r w:rsidRPr="00EE231A">
        <w:rPr>
          <w:rFonts w:ascii="Garamond" w:hAnsi="Garamond"/>
          <w:b/>
          <w:lang w:val="es-ES"/>
        </w:rPr>
        <w:t>usuarios</w:t>
      </w:r>
      <w:r>
        <w:rPr>
          <w:rFonts w:ascii="Garamond" w:hAnsi="Garamond"/>
          <w:lang w:val="es-ES"/>
        </w:rPr>
        <w:t xml:space="preserve"> que conformarán la familia Martínez que contarán con </w:t>
      </w:r>
      <w:r w:rsidR="00EE231A">
        <w:rPr>
          <w:rFonts w:ascii="Garamond" w:hAnsi="Garamond"/>
          <w:lang w:val="es-ES"/>
        </w:rPr>
        <w:t>las siguientes</w:t>
      </w:r>
      <w:r>
        <w:rPr>
          <w:rFonts w:ascii="Garamond" w:hAnsi="Garamond"/>
          <w:lang w:val="es-ES"/>
        </w:rPr>
        <w:t xml:space="preserve"> </w:t>
      </w:r>
      <w:r w:rsidR="006F5EF3">
        <w:rPr>
          <w:rFonts w:ascii="Garamond" w:hAnsi="Garamond"/>
          <w:lang w:val="es-ES"/>
        </w:rPr>
        <w:t>características</w:t>
      </w:r>
      <w:r>
        <w:rPr>
          <w:rFonts w:ascii="Garamond" w:hAnsi="Garamond"/>
          <w:lang w:val="es-ES"/>
        </w:rPr>
        <w:t>:</w:t>
      </w:r>
    </w:p>
    <w:p w14:paraId="3F6A58F9" w14:textId="197C4B8A" w:rsidR="00B60F34" w:rsidRDefault="00B60F34" w:rsidP="00B60F34">
      <w:pPr>
        <w:pStyle w:val="Prrafodelista"/>
        <w:numPr>
          <w:ilvl w:val="0"/>
          <w:numId w:val="2"/>
        </w:numPr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Síndrome de Down </w:t>
      </w:r>
    </w:p>
    <w:p w14:paraId="6A6AAA53" w14:textId="0AB5C331" w:rsidR="00287861" w:rsidRPr="00090A11" w:rsidRDefault="00B60F34" w:rsidP="00287861">
      <w:pPr>
        <w:pStyle w:val="Prrafodelista"/>
        <w:numPr>
          <w:ilvl w:val="0"/>
          <w:numId w:val="2"/>
        </w:numPr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Sordociego</w:t>
      </w:r>
    </w:p>
    <w:p w14:paraId="76240850" w14:textId="77777777" w:rsidR="00B60F34" w:rsidRDefault="00B60F34" w:rsidP="00B60F34">
      <w:pPr>
        <w:pStyle w:val="Prrafodelista"/>
        <w:numPr>
          <w:ilvl w:val="0"/>
          <w:numId w:val="2"/>
        </w:numPr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Parálisis Cerebral</w:t>
      </w:r>
    </w:p>
    <w:p w14:paraId="7E1EC5AF" w14:textId="77777777" w:rsidR="00B60F34" w:rsidRDefault="00B60F34" w:rsidP="00B60F34">
      <w:pPr>
        <w:pStyle w:val="Prrafodelista"/>
        <w:numPr>
          <w:ilvl w:val="0"/>
          <w:numId w:val="2"/>
        </w:numPr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Anciano</w:t>
      </w:r>
    </w:p>
    <w:p w14:paraId="02A82F8F" w14:textId="77777777" w:rsidR="00B60F34" w:rsidRDefault="00B60F34" w:rsidP="00B60F34">
      <w:pPr>
        <w:pStyle w:val="Prrafodelista"/>
        <w:numPr>
          <w:ilvl w:val="0"/>
          <w:numId w:val="2"/>
        </w:numPr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Enfermedad terminal</w:t>
      </w:r>
    </w:p>
    <w:p w14:paraId="5A487E57" w14:textId="3444DA4B" w:rsidR="00B60F34" w:rsidRDefault="00B60F34" w:rsidP="00B60F34">
      <w:pPr>
        <w:pStyle w:val="Prrafodelista"/>
        <w:numPr>
          <w:ilvl w:val="0"/>
          <w:numId w:val="2"/>
        </w:numPr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Trastorno Mental</w:t>
      </w:r>
    </w:p>
    <w:p w14:paraId="6B9339BE" w14:textId="77777777" w:rsidR="00C575AC" w:rsidRDefault="006F5EF3" w:rsidP="00C575AC">
      <w:pPr>
        <w:pStyle w:val="Prrafodelista"/>
        <w:ind w:left="1080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Ajustamos la temporalización de los diferentes contenidos para coincidir con estos usuarios.</w:t>
      </w:r>
    </w:p>
    <w:p w14:paraId="3F57BBA2" w14:textId="4C14A37F" w:rsidR="00C575AC" w:rsidRPr="00C575AC" w:rsidRDefault="00C575AC" w:rsidP="00C575AC">
      <w:pPr>
        <w:pStyle w:val="Prrafodelista"/>
        <w:ind w:left="1080"/>
        <w:jc w:val="both"/>
        <w:rPr>
          <w:rFonts w:ascii="Garamond" w:hAnsi="Garamond"/>
          <w:lang w:val="es-ES"/>
        </w:rPr>
      </w:pPr>
      <w:r w:rsidRPr="00C575AC">
        <w:rPr>
          <w:rFonts w:ascii="Garamond" w:hAnsi="Garamond"/>
          <w:lang w:val="es-ES"/>
        </w:rPr>
        <w:t>Quedamos en buscar imágenes en internet para los diferentes usuarios</w:t>
      </w:r>
      <w:r>
        <w:rPr>
          <w:rFonts w:ascii="Garamond" w:hAnsi="Garamond"/>
          <w:lang w:val="es-ES"/>
        </w:rPr>
        <w:t>.</w:t>
      </w:r>
    </w:p>
    <w:p w14:paraId="70A9DB87" w14:textId="77777777" w:rsidR="00C575AC" w:rsidRDefault="00C575AC" w:rsidP="006F5EF3">
      <w:pPr>
        <w:pStyle w:val="Prrafodelista"/>
        <w:ind w:left="1080"/>
        <w:jc w:val="both"/>
        <w:rPr>
          <w:rFonts w:ascii="Garamond" w:hAnsi="Garamond"/>
          <w:lang w:val="es-ES"/>
        </w:rPr>
      </w:pPr>
    </w:p>
    <w:p w14:paraId="2DCEFD2A" w14:textId="77777777" w:rsidR="00EE231A" w:rsidRPr="00EE231A" w:rsidRDefault="00EE231A" w:rsidP="00EE231A">
      <w:pPr>
        <w:jc w:val="both"/>
        <w:rPr>
          <w:rFonts w:ascii="Garamond" w:hAnsi="Garamond"/>
          <w:b/>
          <w:lang w:val="es-ES"/>
        </w:rPr>
      </w:pPr>
    </w:p>
    <w:p w14:paraId="4676B9B3" w14:textId="5D814C98" w:rsidR="00ED4920" w:rsidRDefault="00ED4920" w:rsidP="000F3799">
      <w:pPr>
        <w:pStyle w:val="Prrafodelista"/>
        <w:numPr>
          <w:ilvl w:val="0"/>
          <w:numId w:val="1"/>
        </w:numPr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>27/Octubre</w:t>
      </w:r>
    </w:p>
    <w:p w14:paraId="01DD39BE" w14:textId="77777777" w:rsidR="00EE231A" w:rsidRDefault="00EE231A" w:rsidP="00EE231A">
      <w:pPr>
        <w:pStyle w:val="Prrafodelista"/>
        <w:jc w:val="both"/>
        <w:rPr>
          <w:rFonts w:ascii="Garamond" w:hAnsi="Garamond"/>
          <w:b/>
          <w:lang w:val="es-ES"/>
        </w:rPr>
      </w:pPr>
    </w:p>
    <w:p w14:paraId="7EE85EE3" w14:textId="4ED10A5D" w:rsidR="006F5EF3" w:rsidRPr="00B60F34" w:rsidRDefault="006F5EF3" w:rsidP="006F5EF3">
      <w:pPr>
        <w:pStyle w:val="Prrafodelista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Decidimos que la imagen de los diferentes usuarios tiene que ser mediante un dibujo y no una fotografía real de una persona, donde destaque los aspectos más llamativos de sus característica. Acordamos la imagen de Pablo Martínez, la persona que va a tener Síndrome de Down. Además, p</w:t>
      </w:r>
      <w:r w:rsidRPr="00B60F34">
        <w:rPr>
          <w:rFonts w:ascii="Garamond" w:hAnsi="Garamond"/>
          <w:lang w:val="es-ES"/>
        </w:rPr>
        <w:t xml:space="preserve">lanteamos la idea de la elaboración de un </w:t>
      </w:r>
      <w:r w:rsidRPr="00EE231A">
        <w:rPr>
          <w:rFonts w:ascii="Garamond" w:hAnsi="Garamond"/>
          <w:b/>
          <w:lang w:val="es-ES"/>
        </w:rPr>
        <w:t>dossier</w:t>
      </w:r>
      <w:r w:rsidRPr="00B60F34">
        <w:rPr>
          <w:rFonts w:ascii="Garamond" w:hAnsi="Garamond"/>
          <w:lang w:val="es-ES"/>
        </w:rPr>
        <w:t xml:space="preserve"> por parte de nuestro alumnado como instrumento de evaluación. </w:t>
      </w:r>
    </w:p>
    <w:p w14:paraId="7C3862C2" w14:textId="77777777" w:rsidR="006F5EF3" w:rsidRPr="006F5EF3" w:rsidRDefault="006F5EF3" w:rsidP="00EE231A">
      <w:pPr>
        <w:pStyle w:val="Prrafodelista"/>
        <w:jc w:val="both"/>
        <w:rPr>
          <w:rFonts w:ascii="Garamond" w:hAnsi="Garamond"/>
          <w:lang w:val="es-ES"/>
        </w:rPr>
      </w:pPr>
    </w:p>
    <w:p w14:paraId="1EFCEA7E" w14:textId="77777777" w:rsidR="00EE231A" w:rsidRDefault="00EE231A" w:rsidP="00EE231A">
      <w:pPr>
        <w:pStyle w:val="Prrafodelista"/>
        <w:jc w:val="both"/>
        <w:rPr>
          <w:rFonts w:ascii="Garamond" w:hAnsi="Garamond"/>
          <w:b/>
          <w:lang w:val="es-ES"/>
        </w:rPr>
      </w:pPr>
    </w:p>
    <w:p w14:paraId="5BD86677" w14:textId="693CB624" w:rsidR="00EE231A" w:rsidRDefault="00D24102" w:rsidP="000F3799">
      <w:pPr>
        <w:pStyle w:val="Prrafodelista"/>
        <w:numPr>
          <w:ilvl w:val="0"/>
          <w:numId w:val="1"/>
        </w:numPr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>03</w:t>
      </w:r>
      <w:r w:rsidR="006F5EF3">
        <w:rPr>
          <w:rFonts w:ascii="Garamond" w:hAnsi="Garamond"/>
          <w:b/>
          <w:lang w:val="es-ES"/>
        </w:rPr>
        <w:t>/Noviembre</w:t>
      </w:r>
    </w:p>
    <w:p w14:paraId="4F799071" w14:textId="77777777" w:rsidR="006F5EF3" w:rsidRDefault="006F5EF3" w:rsidP="006F5EF3">
      <w:pPr>
        <w:pStyle w:val="Prrafodelista"/>
        <w:jc w:val="both"/>
        <w:rPr>
          <w:rFonts w:ascii="Garamond" w:hAnsi="Garamond"/>
          <w:b/>
          <w:lang w:val="es-ES"/>
        </w:rPr>
      </w:pPr>
    </w:p>
    <w:p w14:paraId="77FF62A6" w14:textId="4719D372" w:rsidR="006F5EF3" w:rsidRDefault="006F5EF3" w:rsidP="006F5EF3">
      <w:pPr>
        <w:pStyle w:val="Prrafodelista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Añadimos a la rueda un círculo más para incluir la </w:t>
      </w:r>
      <w:r w:rsidRPr="006F5EF3">
        <w:rPr>
          <w:rFonts w:ascii="Garamond" w:hAnsi="Garamond"/>
          <w:b/>
          <w:lang w:val="es-ES"/>
        </w:rPr>
        <w:t>historia de vida</w:t>
      </w:r>
      <w:r w:rsidRPr="006F5EF3">
        <w:rPr>
          <w:rFonts w:ascii="Garamond" w:hAnsi="Garamond"/>
          <w:lang w:val="es-ES"/>
        </w:rPr>
        <w:t xml:space="preserve"> de cada usuario</w:t>
      </w:r>
      <w:r w:rsidR="00036F5C">
        <w:rPr>
          <w:rFonts w:ascii="Garamond" w:hAnsi="Garamond"/>
          <w:lang w:val="es-ES"/>
        </w:rPr>
        <w:t xml:space="preserve">: adquisición de la patología, </w:t>
      </w:r>
      <w:r w:rsidR="00F30262">
        <w:rPr>
          <w:rFonts w:ascii="Garamond" w:hAnsi="Garamond"/>
          <w:lang w:val="es-ES"/>
        </w:rPr>
        <w:t>etapa educativa y/o laboral, unidad de convivencia,… La próxima semana empezamos con Pablo Martínez en clase.</w:t>
      </w:r>
      <w:r w:rsidR="00394A67">
        <w:rPr>
          <w:rFonts w:ascii="Garamond" w:hAnsi="Garamond"/>
          <w:lang w:val="es-ES"/>
        </w:rPr>
        <w:t xml:space="preserve"> Vamos pensando las imágenes para el mapa mental.</w:t>
      </w:r>
    </w:p>
    <w:p w14:paraId="46D8B232" w14:textId="77777777" w:rsidR="00F30262" w:rsidRDefault="00F30262" w:rsidP="00F30262">
      <w:pPr>
        <w:pStyle w:val="Prrafodelista"/>
        <w:jc w:val="both"/>
        <w:rPr>
          <w:rFonts w:ascii="Garamond" w:hAnsi="Garamond"/>
          <w:b/>
          <w:lang w:val="es-ES"/>
        </w:rPr>
      </w:pPr>
    </w:p>
    <w:p w14:paraId="5A753499" w14:textId="77777777" w:rsidR="002F3367" w:rsidRDefault="002F3367" w:rsidP="002F3367">
      <w:pPr>
        <w:pStyle w:val="Prrafodelista"/>
        <w:jc w:val="both"/>
        <w:rPr>
          <w:rFonts w:ascii="Garamond" w:hAnsi="Garamond"/>
          <w:b/>
          <w:lang w:val="es-ES"/>
        </w:rPr>
      </w:pPr>
    </w:p>
    <w:p w14:paraId="0238F006" w14:textId="35E464EF" w:rsidR="00F30262" w:rsidRDefault="00D24102" w:rsidP="00F30262">
      <w:pPr>
        <w:pStyle w:val="Prrafodelista"/>
        <w:numPr>
          <w:ilvl w:val="0"/>
          <w:numId w:val="1"/>
        </w:numPr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>0</w:t>
      </w:r>
      <w:r w:rsidR="002F3367">
        <w:rPr>
          <w:rFonts w:ascii="Garamond" w:hAnsi="Garamond"/>
          <w:b/>
          <w:lang w:val="es-ES"/>
        </w:rPr>
        <w:t>8</w:t>
      </w:r>
      <w:r w:rsidR="00F30262">
        <w:rPr>
          <w:rFonts w:ascii="Garamond" w:hAnsi="Garamond"/>
          <w:b/>
          <w:lang w:val="es-ES"/>
        </w:rPr>
        <w:t>/Noviembre</w:t>
      </w:r>
    </w:p>
    <w:p w14:paraId="40FFBDD8" w14:textId="77777777" w:rsidR="002F3367" w:rsidRDefault="002F3367" w:rsidP="002F3367">
      <w:pPr>
        <w:ind w:left="720"/>
        <w:jc w:val="both"/>
        <w:rPr>
          <w:rFonts w:ascii="Garamond" w:hAnsi="Garamond"/>
          <w:b/>
          <w:lang w:val="es-ES"/>
        </w:rPr>
      </w:pPr>
    </w:p>
    <w:p w14:paraId="02938BD1" w14:textId="7875D05F" w:rsidR="002F3367" w:rsidRPr="002F3367" w:rsidRDefault="002F3367" w:rsidP="002F3367">
      <w:pPr>
        <w:ind w:left="720"/>
        <w:jc w:val="both"/>
        <w:rPr>
          <w:rFonts w:ascii="Garamond" w:hAnsi="Garamond"/>
          <w:lang w:val="es-ES"/>
        </w:rPr>
      </w:pPr>
      <w:r w:rsidRPr="002F3367">
        <w:rPr>
          <w:rFonts w:ascii="Garamond" w:hAnsi="Garamond"/>
          <w:lang w:val="es-ES"/>
        </w:rPr>
        <w:t>Mª José</w:t>
      </w:r>
      <w:r w:rsidR="00E1264A">
        <w:rPr>
          <w:rFonts w:ascii="Garamond" w:hAnsi="Garamond"/>
          <w:lang w:val="es-ES"/>
        </w:rPr>
        <w:t xml:space="preserve"> ha comenzado con Pablo la historia de vida: embarazo tardío de la madre, amniocentesis, tipo de trisomía,… Nos surge la duda de cómo ir haciendo la historia de vida: si parte de nosotras o la vamos elaborando conjunto con el alumnado. La próxima semana introducirá María la parte del concepto de discapacidad para ir viendo qué porcentaje tiene, qué tipo de grado de dependencia; además de su etapa escolar.</w:t>
      </w:r>
    </w:p>
    <w:p w14:paraId="177AD87A" w14:textId="77777777" w:rsidR="002F3367" w:rsidRDefault="002F3367" w:rsidP="002F3367">
      <w:pPr>
        <w:jc w:val="both"/>
        <w:rPr>
          <w:rFonts w:ascii="Garamond" w:hAnsi="Garamond"/>
          <w:b/>
          <w:lang w:val="es-ES"/>
        </w:rPr>
      </w:pPr>
    </w:p>
    <w:p w14:paraId="055C4CEC" w14:textId="77777777" w:rsidR="002F3367" w:rsidRPr="002F3367" w:rsidRDefault="002F3367" w:rsidP="002F3367">
      <w:pPr>
        <w:jc w:val="both"/>
        <w:rPr>
          <w:rFonts w:ascii="Garamond" w:hAnsi="Garamond"/>
          <w:b/>
          <w:lang w:val="es-ES"/>
        </w:rPr>
      </w:pPr>
    </w:p>
    <w:p w14:paraId="5D6FBAA1" w14:textId="41DD0313" w:rsidR="002F3367" w:rsidRDefault="00E1264A" w:rsidP="00F30262">
      <w:pPr>
        <w:pStyle w:val="Prrafodelista"/>
        <w:numPr>
          <w:ilvl w:val="0"/>
          <w:numId w:val="1"/>
        </w:numPr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>17/Noviembre</w:t>
      </w:r>
    </w:p>
    <w:p w14:paraId="34F7F879" w14:textId="77777777" w:rsidR="00E1264A" w:rsidRDefault="00E1264A" w:rsidP="00E1264A">
      <w:pPr>
        <w:pStyle w:val="Prrafodelista"/>
        <w:jc w:val="both"/>
        <w:rPr>
          <w:rFonts w:ascii="Garamond" w:hAnsi="Garamond"/>
          <w:b/>
          <w:lang w:val="es-ES"/>
        </w:rPr>
      </w:pPr>
    </w:p>
    <w:p w14:paraId="280406AF" w14:textId="0C1454EF" w:rsidR="00E1264A" w:rsidRPr="00DA193A" w:rsidRDefault="00DA193A" w:rsidP="00E1264A">
      <w:pPr>
        <w:pStyle w:val="Prrafodelista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Comenzamos a elaborar</w:t>
      </w:r>
      <w:r w:rsidRPr="00DA193A">
        <w:rPr>
          <w:rFonts w:ascii="Garamond" w:hAnsi="Garamond"/>
          <w:lang w:val="es-ES"/>
        </w:rPr>
        <w:t xml:space="preserve"> un </w:t>
      </w:r>
      <w:r w:rsidRPr="00394A67">
        <w:rPr>
          <w:rFonts w:ascii="Garamond" w:hAnsi="Garamond"/>
          <w:b/>
          <w:lang w:val="es-ES"/>
        </w:rPr>
        <w:t>guión</w:t>
      </w:r>
      <w:r w:rsidRPr="00DA193A">
        <w:rPr>
          <w:rFonts w:ascii="Garamond" w:hAnsi="Garamond"/>
          <w:lang w:val="es-ES"/>
        </w:rPr>
        <w:t xml:space="preserve"> </w:t>
      </w:r>
      <w:r>
        <w:rPr>
          <w:rFonts w:ascii="Garamond" w:hAnsi="Garamond"/>
          <w:lang w:val="es-ES"/>
        </w:rPr>
        <w:t>para la historia de vida</w:t>
      </w:r>
      <w:r w:rsidR="00F60999">
        <w:rPr>
          <w:rFonts w:ascii="Garamond" w:hAnsi="Garamond"/>
          <w:lang w:val="es-ES"/>
        </w:rPr>
        <w:t xml:space="preserve"> como elemento biográfico de partida</w:t>
      </w:r>
      <w:r>
        <w:rPr>
          <w:rFonts w:ascii="Garamond" w:hAnsi="Garamond"/>
          <w:lang w:val="es-ES"/>
        </w:rPr>
        <w:t>. Los apartados de los que constará de una forma más detallada</w:t>
      </w:r>
      <w:r w:rsidR="00F60999">
        <w:rPr>
          <w:rFonts w:ascii="Garamond" w:hAnsi="Garamond"/>
          <w:lang w:val="es-ES"/>
        </w:rPr>
        <w:t xml:space="preserve">: árbol genealógico, diagnóstico (grado de dependencia y de discapacidad), unidad de convivencia, etapa educativa, etapa laboral, </w:t>
      </w:r>
      <w:r w:rsidR="00394A67">
        <w:rPr>
          <w:rFonts w:ascii="Garamond" w:hAnsi="Garamond"/>
          <w:lang w:val="es-ES"/>
        </w:rPr>
        <w:t>jubilación.</w:t>
      </w:r>
    </w:p>
    <w:p w14:paraId="55F54CD9" w14:textId="77777777" w:rsidR="00E1264A" w:rsidRDefault="00E1264A" w:rsidP="00E1264A">
      <w:pPr>
        <w:jc w:val="both"/>
        <w:rPr>
          <w:rFonts w:ascii="Garamond" w:hAnsi="Garamond"/>
          <w:b/>
          <w:lang w:val="es-ES"/>
        </w:rPr>
      </w:pPr>
    </w:p>
    <w:p w14:paraId="29080D6E" w14:textId="77777777" w:rsidR="00E1264A" w:rsidRPr="00E1264A" w:rsidRDefault="00E1264A" w:rsidP="00E1264A">
      <w:pPr>
        <w:jc w:val="both"/>
        <w:rPr>
          <w:rFonts w:ascii="Garamond" w:hAnsi="Garamond"/>
          <w:b/>
          <w:lang w:val="es-ES"/>
        </w:rPr>
      </w:pPr>
    </w:p>
    <w:p w14:paraId="3BB8F6B3" w14:textId="1CC408FB" w:rsidR="00E1264A" w:rsidRDefault="00E1264A" w:rsidP="00B1672B">
      <w:pPr>
        <w:pStyle w:val="Prrafodelista"/>
        <w:numPr>
          <w:ilvl w:val="0"/>
          <w:numId w:val="1"/>
        </w:numPr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>24/Noviembre</w:t>
      </w:r>
    </w:p>
    <w:p w14:paraId="3BBAE198" w14:textId="77777777" w:rsidR="00E1264A" w:rsidRDefault="00E1264A" w:rsidP="00E1264A">
      <w:pPr>
        <w:pStyle w:val="Prrafodelista"/>
        <w:jc w:val="both"/>
        <w:rPr>
          <w:rFonts w:ascii="Garamond" w:hAnsi="Garamond"/>
          <w:b/>
          <w:lang w:val="es-ES"/>
        </w:rPr>
      </w:pPr>
    </w:p>
    <w:p w14:paraId="4E3B0B83" w14:textId="668A2C3C" w:rsidR="00E1264A" w:rsidRDefault="00394A67" w:rsidP="00E1264A">
      <w:pPr>
        <w:pStyle w:val="Prrafodelista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Puesta en común de las </w:t>
      </w:r>
      <w:r w:rsidRPr="00F61B1A">
        <w:rPr>
          <w:rFonts w:ascii="Garamond" w:hAnsi="Garamond"/>
          <w:b/>
          <w:lang w:val="es-ES"/>
        </w:rPr>
        <w:t>imágenes</w:t>
      </w:r>
      <w:r>
        <w:rPr>
          <w:rFonts w:ascii="Garamond" w:hAnsi="Garamond"/>
          <w:lang w:val="es-ES"/>
        </w:rPr>
        <w:t xml:space="preserve"> del mapa mental. </w:t>
      </w:r>
    </w:p>
    <w:p w14:paraId="35359C64" w14:textId="77777777" w:rsidR="00394A67" w:rsidRDefault="00394A67" w:rsidP="00E1264A">
      <w:pPr>
        <w:pStyle w:val="Prrafodelista"/>
        <w:jc w:val="both"/>
        <w:rPr>
          <w:rFonts w:ascii="Garamond" w:hAnsi="Garamond"/>
          <w:b/>
          <w:lang w:val="es-ES"/>
        </w:rPr>
      </w:pPr>
    </w:p>
    <w:p w14:paraId="0816D8CC" w14:textId="77777777" w:rsidR="00FC37D9" w:rsidRPr="00090A11" w:rsidRDefault="00FC37D9" w:rsidP="00090A11">
      <w:pPr>
        <w:jc w:val="both"/>
        <w:rPr>
          <w:rFonts w:ascii="Garamond" w:hAnsi="Garamond"/>
          <w:b/>
          <w:lang w:val="es-ES"/>
        </w:rPr>
      </w:pPr>
      <w:bookmarkStart w:id="0" w:name="_GoBack"/>
      <w:bookmarkEnd w:id="0"/>
    </w:p>
    <w:p w14:paraId="6F87B531" w14:textId="77777777" w:rsidR="00FC37D9" w:rsidRDefault="00FC37D9" w:rsidP="00E1264A">
      <w:pPr>
        <w:pStyle w:val="Prrafodelista"/>
        <w:jc w:val="both"/>
        <w:rPr>
          <w:rFonts w:ascii="Garamond" w:hAnsi="Garamond"/>
          <w:b/>
          <w:lang w:val="es-ES"/>
        </w:rPr>
      </w:pPr>
    </w:p>
    <w:p w14:paraId="6D749E21" w14:textId="62BB7FB5" w:rsidR="00E1264A" w:rsidRDefault="00E1264A" w:rsidP="00E1264A">
      <w:pPr>
        <w:pStyle w:val="Prrafodelista"/>
        <w:numPr>
          <w:ilvl w:val="0"/>
          <w:numId w:val="1"/>
        </w:numPr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>01/Diciembre</w:t>
      </w:r>
    </w:p>
    <w:p w14:paraId="4E1F231C" w14:textId="77777777" w:rsidR="00E1264A" w:rsidRDefault="00E1264A" w:rsidP="00E1264A">
      <w:pPr>
        <w:pStyle w:val="Prrafodelista"/>
        <w:jc w:val="both"/>
        <w:rPr>
          <w:rFonts w:ascii="Garamond" w:hAnsi="Garamond"/>
          <w:b/>
          <w:lang w:val="es-ES"/>
        </w:rPr>
      </w:pPr>
    </w:p>
    <w:p w14:paraId="08A9BBFC" w14:textId="65608BAC" w:rsidR="002608E2" w:rsidRPr="002608E2" w:rsidRDefault="00D84BEA" w:rsidP="00E1264A">
      <w:pPr>
        <w:pStyle w:val="Prrafodelista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Plantemos adaptar nuestros </w:t>
      </w:r>
      <w:r w:rsidRPr="00F61B1A">
        <w:rPr>
          <w:rFonts w:ascii="Garamond" w:hAnsi="Garamond"/>
          <w:b/>
          <w:lang w:val="es-ES"/>
        </w:rPr>
        <w:t>contenidos</w:t>
      </w:r>
      <w:r>
        <w:rPr>
          <w:rFonts w:ascii="Garamond" w:hAnsi="Garamond"/>
          <w:lang w:val="es-ES"/>
        </w:rPr>
        <w:t xml:space="preserve"> con la misma nomenclatura que estamos utilizando en el mapa mental. Ardua tarea…</w:t>
      </w:r>
    </w:p>
    <w:p w14:paraId="6BB434B4" w14:textId="77777777" w:rsidR="00E1264A" w:rsidRDefault="00E1264A" w:rsidP="00E1264A">
      <w:pPr>
        <w:pStyle w:val="Prrafodelista"/>
        <w:jc w:val="both"/>
        <w:rPr>
          <w:rFonts w:ascii="Garamond" w:hAnsi="Garamond"/>
          <w:b/>
          <w:lang w:val="es-ES"/>
        </w:rPr>
      </w:pPr>
    </w:p>
    <w:p w14:paraId="7B56CC35" w14:textId="77777777" w:rsidR="00E1264A" w:rsidRPr="00E1264A" w:rsidRDefault="00E1264A" w:rsidP="00E1264A">
      <w:pPr>
        <w:pStyle w:val="Prrafodelista"/>
        <w:jc w:val="both"/>
        <w:rPr>
          <w:rFonts w:ascii="Garamond" w:hAnsi="Garamond"/>
          <w:b/>
          <w:lang w:val="es-ES"/>
        </w:rPr>
      </w:pPr>
    </w:p>
    <w:p w14:paraId="7C4B67CD" w14:textId="423B7C12" w:rsidR="00E1264A" w:rsidRDefault="009B0CD9" w:rsidP="00B1672B">
      <w:pPr>
        <w:pStyle w:val="Prrafodelista"/>
        <w:numPr>
          <w:ilvl w:val="0"/>
          <w:numId w:val="1"/>
        </w:numPr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>15/Diciembre</w:t>
      </w:r>
    </w:p>
    <w:p w14:paraId="0FF432EB" w14:textId="77777777" w:rsidR="009B0CD9" w:rsidRDefault="009B0CD9" w:rsidP="009B0CD9">
      <w:pPr>
        <w:pStyle w:val="Prrafodelista"/>
        <w:jc w:val="both"/>
        <w:rPr>
          <w:rFonts w:ascii="Garamond" w:hAnsi="Garamond"/>
          <w:b/>
          <w:lang w:val="es-ES"/>
        </w:rPr>
      </w:pPr>
    </w:p>
    <w:p w14:paraId="26521167" w14:textId="1D091D42" w:rsidR="009B0CD9" w:rsidRPr="00F61B1A" w:rsidRDefault="00F61B1A" w:rsidP="009B0CD9">
      <w:pPr>
        <w:pStyle w:val="Prrafodelista"/>
        <w:jc w:val="both"/>
        <w:rPr>
          <w:rFonts w:ascii="Garamond" w:hAnsi="Garamond"/>
          <w:lang w:val="es-ES"/>
        </w:rPr>
      </w:pPr>
      <w:r w:rsidRPr="00F61B1A">
        <w:rPr>
          <w:rFonts w:ascii="Garamond" w:hAnsi="Garamond"/>
          <w:lang w:val="es-ES"/>
        </w:rPr>
        <w:t>Las alumnas andan un poco perdidas con el caso de Pablo Martínez</w:t>
      </w:r>
      <w:r>
        <w:rPr>
          <w:rFonts w:ascii="Garamond" w:hAnsi="Garamond"/>
          <w:lang w:val="es-ES"/>
        </w:rPr>
        <w:t xml:space="preserve">. Tenemos que perfilar mucho más los círculos de conocimientos e integrar todos los contenidos de, por lo menos, los módulos de primero. </w:t>
      </w:r>
    </w:p>
    <w:p w14:paraId="35726074" w14:textId="77777777" w:rsidR="009B0CD9" w:rsidRPr="00F61B1A" w:rsidRDefault="009B0CD9" w:rsidP="009B0CD9">
      <w:pPr>
        <w:pStyle w:val="Prrafodelista"/>
        <w:jc w:val="both"/>
        <w:rPr>
          <w:rFonts w:ascii="Garamond" w:hAnsi="Garamond"/>
          <w:lang w:val="es-ES"/>
        </w:rPr>
      </w:pPr>
    </w:p>
    <w:p w14:paraId="7FEB1947" w14:textId="77777777" w:rsidR="009B0CD9" w:rsidRPr="00F61B1A" w:rsidRDefault="009B0CD9" w:rsidP="009B0CD9">
      <w:pPr>
        <w:pStyle w:val="Prrafodelista"/>
        <w:jc w:val="both"/>
        <w:rPr>
          <w:rFonts w:ascii="Garamond" w:hAnsi="Garamond"/>
          <w:lang w:val="es-ES"/>
        </w:rPr>
      </w:pPr>
    </w:p>
    <w:p w14:paraId="18FD232F" w14:textId="2B6DEE12" w:rsidR="009B0CD9" w:rsidRDefault="009B0CD9" w:rsidP="00B1672B">
      <w:pPr>
        <w:pStyle w:val="Prrafodelista"/>
        <w:numPr>
          <w:ilvl w:val="0"/>
          <w:numId w:val="1"/>
        </w:numPr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>19/Enero</w:t>
      </w:r>
    </w:p>
    <w:p w14:paraId="7935C282" w14:textId="77777777" w:rsidR="009B0CD9" w:rsidRDefault="009B0CD9" w:rsidP="009B0CD9">
      <w:pPr>
        <w:pStyle w:val="Prrafodelista"/>
        <w:jc w:val="both"/>
        <w:rPr>
          <w:rFonts w:ascii="Garamond" w:hAnsi="Garamond"/>
          <w:b/>
          <w:lang w:val="es-ES"/>
        </w:rPr>
      </w:pPr>
    </w:p>
    <w:p w14:paraId="01B438F5" w14:textId="602076CC" w:rsidR="00F61B1A" w:rsidRPr="00F61B1A" w:rsidRDefault="00F61B1A" w:rsidP="009B0CD9">
      <w:pPr>
        <w:pStyle w:val="Prrafodelista"/>
        <w:jc w:val="both"/>
        <w:rPr>
          <w:rFonts w:ascii="Garamond" w:hAnsi="Garamond"/>
          <w:lang w:val="es-ES"/>
        </w:rPr>
      </w:pPr>
      <w:r w:rsidRPr="00F61B1A">
        <w:rPr>
          <w:rFonts w:ascii="Garamond" w:hAnsi="Garamond"/>
          <w:lang w:val="es-ES"/>
        </w:rPr>
        <w:t xml:space="preserve">Decidimos parar la implementación y </w:t>
      </w:r>
      <w:r>
        <w:rPr>
          <w:rFonts w:ascii="Garamond" w:hAnsi="Garamond"/>
          <w:lang w:val="es-ES"/>
        </w:rPr>
        <w:t>dedicarnos más a desarrollar el proyecto puesto que el alumnado está confuso y nosotras también.</w:t>
      </w:r>
    </w:p>
    <w:p w14:paraId="60CC5804" w14:textId="77777777" w:rsidR="009B0CD9" w:rsidRPr="00F61B1A" w:rsidRDefault="009B0CD9" w:rsidP="00F61B1A">
      <w:pPr>
        <w:jc w:val="both"/>
        <w:rPr>
          <w:rFonts w:ascii="Garamond" w:hAnsi="Garamond"/>
          <w:b/>
          <w:lang w:val="es-ES"/>
        </w:rPr>
      </w:pPr>
    </w:p>
    <w:p w14:paraId="1A598DFD" w14:textId="77777777" w:rsidR="009B0CD9" w:rsidRDefault="009B0CD9" w:rsidP="009B0CD9">
      <w:pPr>
        <w:pStyle w:val="Prrafodelista"/>
        <w:jc w:val="both"/>
        <w:rPr>
          <w:rFonts w:ascii="Garamond" w:hAnsi="Garamond"/>
          <w:b/>
          <w:lang w:val="es-ES"/>
        </w:rPr>
      </w:pPr>
    </w:p>
    <w:p w14:paraId="3E1608CA" w14:textId="42C8B1E3" w:rsidR="00B61755" w:rsidRDefault="00B61755" w:rsidP="00B61755">
      <w:pPr>
        <w:pStyle w:val="Prrafodelista"/>
        <w:numPr>
          <w:ilvl w:val="0"/>
          <w:numId w:val="1"/>
        </w:numPr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>09/Febrero</w:t>
      </w:r>
    </w:p>
    <w:p w14:paraId="4EF67B09" w14:textId="77777777" w:rsidR="00B61755" w:rsidRDefault="00B61755" w:rsidP="00B61755">
      <w:pPr>
        <w:pStyle w:val="Prrafodelista"/>
        <w:jc w:val="both"/>
        <w:rPr>
          <w:rFonts w:ascii="Garamond" w:hAnsi="Garamond"/>
          <w:b/>
          <w:lang w:val="es-ES"/>
        </w:rPr>
      </w:pPr>
    </w:p>
    <w:p w14:paraId="60DAEE78" w14:textId="3AFCF87D" w:rsidR="00B61755" w:rsidRPr="00B61755" w:rsidRDefault="00B61755" w:rsidP="00B61755">
      <w:pPr>
        <w:pStyle w:val="Prrafodelista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Vamos a mirarnos los contenidos de la orden que regula nuestro ciclo formativo junto con nuestro temario para ir incluyendo cada aspecto en los círculos de conocimientos. Trabajo individual.</w:t>
      </w:r>
    </w:p>
    <w:p w14:paraId="49FB6881" w14:textId="77777777" w:rsidR="00B61755" w:rsidRDefault="00B61755" w:rsidP="00B61755">
      <w:pPr>
        <w:pStyle w:val="Prrafodelista"/>
        <w:jc w:val="both"/>
        <w:rPr>
          <w:rFonts w:ascii="Garamond" w:hAnsi="Garamond"/>
          <w:b/>
          <w:lang w:val="es-ES"/>
        </w:rPr>
      </w:pPr>
    </w:p>
    <w:p w14:paraId="4CE500D1" w14:textId="77777777" w:rsidR="00B61755" w:rsidRPr="00B61755" w:rsidRDefault="00B61755" w:rsidP="00B61755">
      <w:pPr>
        <w:pStyle w:val="Prrafodelista"/>
        <w:jc w:val="both"/>
        <w:rPr>
          <w:rFonts w:ascii="Garamond" w:hAnsi="Garamond"/>
          <w:b/>
          <w:lang w:val="es-ES"/>
        </w:rPr>
      </w:pPr>
    </w:p>
    <w:p w14:paraId="5561A5CC" w14:textId="1270C1A8" w:rsidR="00F61B1A" w:rsidRDefault="00B61755" w:rsidP="00F61B1A">
      <w:pPr>
        <w:pStyle w:val="Prrafodelista"/>
        <w:numPr>
          <w:ilvl w:val="0"/>
          <w:numId w:val="1"/>
        </w:numPr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>09/Marzo</w:t>
      </w:r>
    </w:p>
    <w:p w14:paraId="5085E61F" w14:textId="77777777" w:rsidR="00B61755" w:rsidRDefault="00B61755" w:rsidP="00B61755">
      <w:pPr>
        <w:pStyle w:val="Prrafodelista"/>
        <w:jc w:val="both"/>
        <w:rPr>
          <w:rFonts w:ascii="Garamond" w:hAnsi="Garamond"/>
          <w:b/>
          <w:lang w:val="es-ES"/>
        </w:rPr>
      </w:pPr>
    </w:p>
    <w:p w14:paraId="3688F7E1" w14:textId="3E574B13" w:rsidR="00B61755" w:rsidRPr="009E2F76" w:rsidRDefault="00B64EA4" w:rsidP="009E2F76">
      <w:pPr>
        <w:pStyle w:val="Prrafodelista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Ponemos en comú</w:t>
      </w:r>
      <w:r w:rsidR="009E2F76">
        <w:rPr>
          <w:rFonts w:ascii="Garamond" w:hAnsi="Garamond"/>
          <w:lang w:val="es-ES"/>
        </w:rPr>
        <w:t>n lo trabajado individualmente y empezamos a ver la relación de contenidos entre los mó</w:t>
      </w:r>
      <w:r w:rsidR="008071E0">
        <w:rPr>
          <w:rFonts w:ascii="Garamond" w:hAnsi="Garamond"/>
          <w:lang w:val="es-ES"/>
        </w:rPr>
        <w:t>dulos que impartimos y vamos encajándolos en la rueda de conocimiento.</w:t>
      </w:r>
    </w:p>
    <w:p w14:paraId="135D0828" w14:textId="77777777" w:rsidR="00B64EA4" w:rsidRDefault="00B64EA4" w:rsidP="00B61755">
      <w:pPr>
        <w:pStyle w:val="Prrafodelista"/>
        <w:jc w:val="both"/>
        <w:rPr>
          <w:rFonts w:ascii="Garamond" w:hAnsi="Garamond"/>
          <w:b/>
          <w:lang w:val="es-ES"/>
        </w:rPr>
      </w:pPr>
    </w:p>
    <w:p w14:paraId="413C9B23" w14:textId="77777777" w:rsidR="004E65E8" w:rsidRDefault="004E65E8" w:rsidP="00B61755">
      <w:pPr>
        <w:pStyle w:val="Prrafodelista"/>
        <w:jc w:val="both"/>
        <w:rPr>
          <w:rFonts w:ascii="Garamond" w:hAnsi="Garamond"/>
          <w:b/>
          <w:lang w:val="es-ES"/>
        </w:rPr>
      </w:pPr>
    </w:p>
    <w:p w14:paraId="6A63D1B3" w14:textId="1A3700F2" w:rsidR="00B61755" w:rsidRDefault="00B61755" w:rsidP="00F61B1A">
      <w:pPr>
        <w:pStyle w:val="Prrafodelista"/>
        <w:numPr>
          <w:ilvl w:val="0"/>
          <w:numId w:val="1"/>
        </w:numPr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>16/Marzo</w:t>
      </w:r>
    </w:p>
    <w:p w14:paraId="123740E8" w14:textId="18F7E907" w:rsidR="00007733" w:rsidRPr="004E65E8" w:rsidRDefault="004E65E8" w:rsidP="00B64EA4">
      <w:pPr>
        <w:ind w:left="708"/>
        <w:jc w:val="both"/>
        <w:rPr>
          <w:rFonts w:ascii="Garamond" w:hAnsi="Garamond"/>
          <w:lang w:val="es-ES"/>
        </w:rPr>
      </w:pPr>
      <w:r w:rsidRPr="004E65E8">
        <w:rPr>
          <w:rFonts w:ascii="Garamond" w:hAnsi="Garamond"/>
          <w:lang w:val="es-ES"/>
        </w:rPr>
        <w:t xml:space="preserve">Vemos como temas transversales </w:t>
      </w:r>
      <w:r w:rsidR="00611A77">
        <w:rPr>
          <w:rFonts w:ascii="Garamond" w:hAnsi="Garamond"/>
          <w:lang w:val="es-ES"/>
        </w:rPr>
        <w:t xml:space="preserve">la promoción de la autonomía de los usuarios, su seguridad, productos de apoyo y </w:t>
      </w:r>
      <w:r>
        <w:rPr>
          <w:rFonts w:ascii="Garamond" w:hAnsi="Garamond"/>
          <w:lang w:val="es-ES"/>
        </w:rPr>
        <w:t xml:space="preserve">el módulo </w:t>
      </w:r>
      <w:r w:rsidR="00611A77">
        <w:rPr>
          <w:rFonts w:ascii="Garamond" w:hAnsi="Garamond"/>
          <w:lang w:val="es-ES"/>
        </w:rPr>
        <w:t>completo de destrezas sociales.</w:t>
      </w:r>
    </w:p>
    <w:p w14:paraId="4D1864EE" w14:textId="77777777" w:rsidR="004E65E8" w:rsidRPr="004E65E8" w:rsidRDefault="004E65E8" w:rsidP="00B64EA4">
      <w:pPr>
        <w:ind w:left="708"/>
        <w:jc w:val="both"/>
        <w:rPr>
          <w:rFonts w:ascii="Garamond" w:hAnsi="Garamond"/>
          <w:lang w:val="es-ES"/>
        </w:rPr>
      </w:pPr>
    </w:p>
    <w:p w14:paraId="185EB4A6" w14:textId="77777777" w:rsidR="00007733" w:rsidRPr="00007733" w:rsidRDefault="00007733" w:rsidP="00007733">
      <w:pPr>
        <w:jc w:val="both"/>
        <w:rPr>
          <w:rFonts w:ascii="Garamond" w:hAnsi="Garamond"/>
          <w:b/>
          <w:lang w:val="es-ES"/>
        </w:rPr>
      </w:pPr>
    </w:p>
    <w:p w14:paraId="48B6FD65" w14:textId="2F23F9EA" w:rsidR="00007733" w:rsidRDefault="00007733" w:rsidP="00F61B1A">
      <w:pPr>
        <w:pStyle w:val="Prrafodelista"/>
        <w:numPr>
          <w:ilvl w:val="0"/>
          <w:numId w:val="1"/>
        </w:numPr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>27/Marzo</w:t>
      </w:r>
    </w:p>
    <w:p w14:paraId="5DB670B3" w14:textId="0EFBEB94" w:rsidR="00007733" w:rsidRPr="00007733" w:rsidRDefault="00007733" w:rsidP="00007733">
      <w:pPr>
        <w:pStyle w:val="Prrafodelista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Visita de </w:t>
      </w:r>
      <w:r w:rsidRPr="00007733">
        <w:rPr>
          <w:rFonts w:ascii="Garamond" w:hAnsi="Garamond"/>
          <w:lang w:val="es-ES"/>
        </w:rPr>
        <w:t>Lidia</w:t>
      </w:r>
      <w:r>
        <w:rPr>
          <w:rFonts w:ascii="Garamond" w:hAnsi="Garamond"/>
          <w:lang w:val="es-ES"/>
        </w:rPr>
        <w:t xml:space="preserve">, asesora del CEP, </w:t>
      </w:r>
      <w:r w:rsidR="00350C90">
        <w:rPr>
          <w:rFonts w:ascii="Garamond" w:hAnsi="Garamond"/>
          <w:lang w:val="es-ES"/>
        </w:rPr>
        <w:t>para realizar el seguimiento y contarle qué tal vamos.</w:t>
      </w:r>
    </w:p>
    <w:p w14:paraId="044507F8" w14:textId="77777777" w:rsidR="00007733" w:rsidRDefault="00007733" w:rsidP="00007733">
      <w:pPr>
        <w:pStyle w:val="Prrafodelista"/>
        <w:jc w:val="both"/>
        <w:rPr>
          <w:rFonts w:ascii="Garamond" w:hAnsi="Garamond"/>
          <w:b/>
          <w:lang w:val="es-ES"/>
        </w:rPr>
      </w:pPr>
    </w:p>
    <w:p w14:paraId="6C8B1949" w14:textId="77777777" w:rsidR="00007733" w:rsidRDefault="00007733" w:rsidP="00007733">
      <w:pPr>
        <w:pStyle w:val="Prrafodelista"/>
        <w:jc w:val="both"/>
        <w:rPr>
          <w:rFonts w:ascii="Garamond" w:hAnsi="Garamond"/>
          <w:b/>
          <w:lang w:val="es-ES"/>
        </w:rPr>
      </w:pPr>
    </w:p>
    <w:p w14:paraId="73480EF7" w14:textId="240497C9" w:rsidR="00007733" w:rsidRDefault="00007733" w:rsidP="00F61B1A">
      <w:pPr>
        <w:pStyle w:val="Prrafodelista"/>
        <w:numPr>
          <w:ilvl w:val="0"/>
          <w:numId w:val="1"/>
        </w:numPr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>20/Abril</w:t>
      </w:r>
    </w:p>
    <w:p w14:paraId="691711BF" w14:textId="77777777" w:rsidR="001300CC" w:rsidRPr="001300CC" w:rsidRDefault="001300CC" w:rsidP="001300CC">
      <w:pPr>
        <w:ind w:left="708"/>
        <w:jc w:val="both"/>
        <w:rPr>
          <w:rFonts w:ascii="Garamond" w:hAnsi="Garamond"/>
          <w:lang w:val="es-ES"/>
        </w:rPr>
      </w:pPr>
      <w:r w:rsidRPr="001300CC">
        <w:rPr>
          <w:rFonts w:ascii="Garamond" w:hAnsi="Garamond"/>
          <w:lang w:val="es-ES"/>
        </w:rPr>
        <w:t>Ponemos en común lo trabajado individualmente. Acordamos un color para cada contenido de cada módulo para así diferenciar las materias que impartimos. Queda de la siguiente manera:</w:t>
      </w:r>
    </w:p>
    <w:p w14:paraId="3510C6E5" w14:textId="77777777" w:rsidR="001300CC" w:rsidRPr="00B64EA4" w:rsidRDefault="001300CC" w:rsidP="001300CC">
      <w:pPr>
        <w:pStyle w:val="Prrafodelista"/>
        <w:jc w:val="both"/>
        <w:rPr>
          <w:rFonts w:ascii="Garamond" w:hAnsi="Garamond"/>
          <w:u w:val="single"/>
          <w:lang w:val="es-ES"/>
        </w:rPr>
      </w:pPr>
      <w:r w:rsidRPr="00B64EA4">
        <w:rPr>
          <w:rFonts w:ascii="Garamond" w:hAnsi="Garamond"/>
          <w:u w:val="single"/>
          <w:lang w:val="es-ES"/>
        </w:rPr>
        <w:t>Módulos de primero:</w:t>
      </w:r>
    </w:p>
    <w:p w14:paraId="5FAB185B" w14:textId="77777777" w:rsidR="001300CC" w:rsidRDefault="001300CC" w:rsidP="001300CC">
      <w:pPr>
        <w:pStyle w:val="Prrafodelista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ATS: Verde oscuro</w:t>
      </w:r>
    </w:p>
    <w:p w14:paraId="41D23ABE" w14:textId="77777777" w:rsidR="001300CC" w:rsidRDefault="001300CC" w:rsidP="001300CC">
      <w:pPr>
        <w:pStyle w:val="Prrafodelista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PRIAUX: Rojo</w:t>
      </w:r>
    </w:p>
    <w:p w14:paraId="2B54AC81" w14:textId="77777777" w:rsidR="00287861" w:rsidRDefault="00287861" w:rsidP="00287861">
      <w:pPr>
        <w:jc w:val="both"/>
        <w:rPr>
          <w:rFonts w:ascii="Garamond" w:hAnsi="Garamond"/>
          <w:lang w:val="es-ES"/>
        </w:rPr>
      </w:pPr>
    </w:p>
    <w:p w14:paraId="39246324" w14:textId="77777777" w:rsidR="001300CC" w:rsidRPr="00287861" w:rsidRDefault="001300CC" w:rsidP="00287861">
      <w:pPr>
        <w:ind w:firstLine="708"/>
        <w:jc w:val="both"/>
        <w:rPr>
          <w:rFonts w:ascii="Garamond" w:hAnsi="Garamond"/>
          <w:lang w:val="es-ES"/>
        </w:rPr>
      </w:pPr>
      <w:r w:rsidRPr="00287861">
        <w:rPr>
          <w:rFonts w:ascii="Garamond" w:hAnsi="Garamond"/>
          <w:lang w:val="es-ES"/>
        </w:rPr>
        <w:t>CNPD: Azul</w:t>
      </w:r>
    </w:p>
    <w:p w14:paraId="43FC26EE" w14:textId="77777777" w:rsidR="001300CC" w:rsidRDefault="001300CC" w:rsidP="001300CC">
      <w:pPr>
        <w:pStyle w:val="Prrafodelista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FOL: Violeta</w:t>
      </w:r>
    </w:p>
    <w:p w14:paraId="3B6E63E9" w14:textId="77777777" w:rsidR="001300CC" w:rsidRDefault="001300CC" w:rsidP="001300CC">
      <w:pPr>
        <w:pStyle w:val="Prrafodelista"/>
        <w:jc w:val="both"/>
        <w:rPr>
          <w:rFonts w:ascii="Garamond" w:hAnsi="Garamond"/>
          <w:lang w:val="es-ES"/>
        </w:rPr>
      </w:pPr>
      <w:r w:rsidRPr="00B64EA4">
        <w:rPr>
          <w:rFonts w:ascii="Garamond" w:hAnsi="Garamond"/>
          <w:u w:val="single"/>
          <w:lang w:val="es-ES"/>
        </w:rPr>
        <w:t>Módulos de segundo</w:t>
      </w:r>
      <w:r>
        <w:rPr>
          <w:rFonts w:ascii="Garamond" w:hAnsi="Garamond"/>
          <w:lang w:val="es-ES"/>
        </w:rPr>
        <w:t>:</w:t>
      </w:r>
    </w:p>
    <w:p w14:paraId="14FBA742" w14:textId="77777777" w:rsidR="001300CC" w:rsidRDefault="001300CC" w:rsidP="001300CC">
      <w:pPr>
        <w:pStyle w:val="Prrafodelista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HIG: Verde claro</w:t>
      </w:r>
    </w:p>
    <w:p w14:paraId="154C38A4" w14:textId="77777777" w:rsidR="001300CC" w:rsidRDefault="001300CC" w:rsidP="001300CC">
      <w:pPr>
        <w:pStyle w:val="Prrafodelista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EIE: Naranja</w:t>
      </w:r>
    </w:p>
    <w:p w14:paraId="28259EC2" w14:textId="77777777" w:rsidR="001300CC" w:rsidRDefault="001300CC" w:rsidP="001300CC">
      <w:pPr>
        <w:pStyle w:val="Prrafodelista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DDSS: Fucsia</w:t>
      </w:r>
    </w:p>
    <w:p w14:paraId="02BA6FD3" w14:textId="46482E46" w:rsidR="00007733" w:rsidRDefault="001300CC" w:rsidP="001300CC">
      <w:pPr>
        <w:pStyle w:val="Prrafodelista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OAPSD: Amarillo</w:t>
      </w:r>
    </w:p>
    <w:p w14:paraId="2A222E03" w14:textId="77777777" w:rsidR="00FC37D9" w:rsidRPr="00AA1666" w:rsidRDefault="00FC37D9" w:rsidP="00007733">
      <w:pPr>
        <w:pStyle w:val="Prrafodelista"/>
        <w:jc w:val="both"/>
        <w:rPr>
          <w:rFonts w:ascii="Garamond" w:hAnsi="Garamond"/>
          <w:lang w:val="es-ES"/>
        </w:rPr>
      </w:pPr>
    </w:p>
    <w:p w14:paraId="2E72FF8F" w14:textId="5F3FD222" w:rsidR="00007733" w:rsidRDefault="00007733" w:rsidP="00F61B1A">
      <w:pPr>
        <w:pStyle w:val="Prrafodelista"/>
        <w:numPr>
          <w:ilvl w:val="0"/>
          <w:numId w:val="1"/>
        </w:numPr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>17/Mayo</w:t>
      </w:r>
    </w:p>
    <w:p w14:paraId="15223E23" w14:textId="30BBF778" w:rsidR="00007733" w:rsidRPr="00007733" w:rsidRDefault="00007733" w:rsidP="00007733">
      <w:pPr>
        <w:pStyle w:val="Prrafodelista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Visita </w:t>
      </w:r>
      <w:r w:rsidRPr="00007733">
        <w:rPr>
          <w:rFonts w:ascii="Garamond" w:hAnsi="Garamond"/>
          <w:lang w:val="es-ES"/>
        </w:rPr>
        <w:t>Lidia</w:t>
      </w:r>
      <w:r>
        <w:rPr>
          <w:rFonts w:ascii="Garamond" w:hAnsi="Garamond"/>
          <w:lang w:val="es-ES"/>
        </w:rPr>
        <w:t xml:space="preserve">, asesora del CEP, para </w:t>
      </w:r>
      <w:r w:rsidR="00350C90">
        <w:rPr>
          <w:rFonts w:ascii="Garamond" w:hAnsi="Garamond"/>
          <w:lang w:val="es-ES"/>
        </w:rPr>
        <w:t>ayudarnos con la plataforma y los documentos a cumplimentar.</w:t>
      </w:r>
      <w:r w:rsidR="00FF4A3D">
        <w:rPr>
          <w:rFonts w:ascii="Garamond" w:hAnsi="Garamond"/>
          <w:lang w:val="es-ES"/>
        </w:rPr>
        <w:t xml:space="preserve"> Nos trae una dinámica para facilitarnos la labor.</w:t>
      </w:r>
    </w:p>
    <w:p w14:paraId="3B0E59E8" w14:textId="77777777" w:rsidR="00007733" w:rsidRDefault="00007733" w:rsidP="00007733">
      <w:pPr>
        <w:pStyle w:val="Prrafodelista"/>
        <w:jc w:val="both"/>
        <w:rPr>
          <w:rFonts w:ascii="Garamond" w:hAnsi="Garamond"/>
          <w:b/>
          <w:lang w:val="es-ES"/>
        </w:rPr>
      </w:pPr>
    </w:p>
    <w:p w14:paraId="40B2E5AE" w14:textId="77777777" w:rsidR="00FC37D9" w:rsidRDefault="00FC37D9" w:rsidP="00007733">
      <w:pPr>
        <w:pStyle w:val="Prrafodelista"/>
        <w:jc w:val="both"/>
        <w:rPr>
          <w:rFonts w:ascii="Garamond" w:hAnsi="Garamond"/>
          <w:b/>
          <w:lang w:val="es-ES"/>
        </w:rPr>
      </w:pPr>
    </w:p>
    <w:p w14:paraId="2E6D5392" w14:textId="71510984" w:rsidR="00007733" w:rsidRDefault="00FF4A3D" w:rsidP="00F61B1A">
      <w:pPr>
        <w:pStyle w:val="Prrafodelista"/>
        <w:numPr>
          <w:ilvl w:val="0"/>
          <w:numId w:val="1"/>
        </w:numPr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>25/Mayo</w:t>
      </w:r>
    </w:p>
    <w:p w14:paraId="73ADE5AD" w14:textId="69933C79" w:rsidR="00FF4A3D" w:rsidRPr="00FF4A3D" w:rsidRDefault="00FF4A3D" w:rsidP="00FF4A3D">
      <w:pPr>
        <w:pStyle w:val="Prrafodelista"/>
        <w:jc w:val="both"/>
        <w:rPr>
          <w:rFonts w:ascii="Garamond" w:hAnsi="Garamond"/>
          <w:lang w:val="es-ES"/>
        </w:rPr>
      </w:pPr>
      <w:r w:rsidRPr="00FF4A3D">
        <w:rPr>
          <w:rFonts w:ascii="Garamond" w:hAnsi="Garamond"/>
          <w:lang w:val="es-ES"/>
        </w:rPr>
        <w:t>A partir de la dinámica de Lidia vamos resolviendo dudas para la realización de las memorias individuales.</w:t>
      </w:r>
    </w:p>
    <w:p w14:paraId="5D5CD112" w14:textId="77777777" w:rsidR="00F30262" w:rsidRPr="00FF4A3D" w:rsidRDefault="00F30262" w:rsidP="002F3367">
      <w:pPr>
        <w:ind w:left="708"/>
        <w:jc w:val="both"/>
        <w:rPr>
          <w:rFonts w:ascii="Garamond" w:hAnsi="Garamond"/>
          <w:lang w:val="es-ES"/>
        </w:rPr>
      </w:pPr>
    </w:p>
    <w:p w14:paraId="4AD7F8EB" w14:textId="77777777" w:rsidR="002F3367" w:rsidRPr="002F3367" w:rsidRDefault="002F3367" w:rsidP="002F3367">
      <w:pPr>
        <w:ind w:left="708"/>
        <w:jc w:val="both"/>
        <w:rPr>
          <w:rFonts w:ascii="Garamond" w:hAnsi="Garamond"/>
          <w:b/>
          <w:lang w:val="es-ES"/>
        </w:rPr>
      </w:pPr>
    </w:p>
    <w:p w14:paraId="56E3DBAC" w14:textId="77777777" w:rsidR="00F30262" w:rsidRPr="00F30262" w:rsidRDefault="00F30262" w:rsidP="00F30262">
      <w:pPr>
        <w:jc w:val="both"/>
        <w:rPr>
          <w:rFonts w:ascii="Garamond" w:hAnsi="Garamond"/>
          <w:lang w:val="es-ES"/>
        </w:rPr>
      </w:pPr>
    </w:p>
    <w:sectPr w:rsidR="00F30262" w:rsidRPr="00F30262" w:rsidSect="00396223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C17EE" w14:textId="77777777" w:rsidR="00011B67" w:rsidRDefault="00011B67" w:rsidP="002A664A">
      <w:r>
        <w:separator/>
      </w:r>
    </w:p>
  </w:endnote>
  <w:endnote w:type="continuationSeparator" w:id="0">
    <w:p w14:paraId="10D0E257" w14:textId="77777777" w:rsidR="00011B67" w:rsidRDefault="00011B67" w:rsidP="002A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B8A99" w14:textId="77777777" w:rsidR="00011B67" w:rsidRDefault="00011B67" w:rsidP="002A664A">
      <w:r>
        <w:separator/>
      </w:r>
    </w:p>
  </w:footnote>
  <w:footnote w:type="continuationSeparator" w:id="0">
    <w:p w14:paraId="09399953" w14:textId="77777777" w:rsidR="00011B67" w:rsidRDefault="00011B67" w:rsidP="002A66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25064" w14:textId="77777777" w:rsidR="00090A11" w:rsidRPr="002F3814" w:rsidRDefault="00090A11" w:rsidP="00090A11">
    <w:pPr>
      <w:pStyle w:val="Encabezado"/>
      <w:jc w:val="right"/>
      <w:rPr>
        <w:rFonts w:ascii="Garamond" w:hAnsi="Garamond"/>
        <w:b/>
        <w:color w:val="2F5496" w:themeColor="accent5" w:themeShade="BF"/>
        <w:lang w:val="es-ES"/>
      </w:rPr>
    </w:pPr>
    <w:r w:rsidRPr="002F3814">
      <w:rPr>
        <w:rFonts w:ascii="Helvetica" w:hAnsi="Helvetica" w:cs="Helvetica"/>
        <w:noProof/>
        <w:color w:val="2F5496" w:themeColor="accent5" w:themeShade="BF"/>
        <w:lang w:eastAsia="es-ES_tradnl"/>
      </w:rPr>
      <w:drawing>
        <wp:anchor distT="0" distB="0" distL="114300" distR="114300" simplePos="0" relativeHeight="251659264" behindDoc="0" locked="0" layoutInCell="1" allowOverlap="1" wp14:anchorId="542E7410" wp14:editId="15277EEE">
          <wp:simplePos x="0" y="0"/>
          <wp:positionH relativeFrom="column">
            <wp:posOffset>0</wp:posOffset>
          </wp:positionH>
          <wp:positionV relativeFrom="paragraph">
            <wp:posOffset>-332740</wp:posOffset>
          </wp:positionV>
          <wp:extent cx="1223010" cy="80708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3814">
      <w:rPr>
        <w:rFonts w:ascii="Garamond" w:hAnsi="Garamond"/>
        <w:b/>
        <w:color w:val="2F5496" w:themeColor="accent5" w:themeShade="BF"/>
        <w:lang w:val="es-ES"/>
      </w:rPr>
      <w:t>Grupo de Trabajo: “Cuidando a la Familia Martínez”</w:t>
    </w:r>
  </w:p>
  <w:p w14:paraId="2EE2F71A" w14:textId="77777777" w:rsidR="00090A11" w:rsidRPr="002F3814" w:rsidRDefault="00090A11" w:rsidP="00090A11">
    <w:pPr>
      <w:pStyle w:val="Encabezado"/>
      <w:jc w:val="right"/>
      <w:rPr>
        <w:rFonts w:ascii="Garamond" w:hAnsi="Garamond"/>
        <w:b/>
        <w:color w:val="2F5496" w:themeColor="accent5" w:themeShade="BF"/>
        <w:lang w:val="es-ES"/>
      </w:rPr>
    </w:pPr>
    <w:r w:rsidRPr="002F3814">
      <w:rPr>
        <w:rFonts w:ascii="Garamond" w:hAnsi="Garamond"/>
        <w:b/>
        <w:color w:val="2F5496" w:themeColor="accent5" w:themeShade="BF"/>
        <w:lang w:val="es-ES"/>
      </w:rPr>
      <w:t>Curso 2017/2018</w:t>
    </w:r>
  </w:p>
  <w:p w14:paraId="5DD3D9BA" w14:textId="273D2044" w:rsidR="002A664A" w:rsidRPr="00FD528B" w:rsidRDefault="002A664A" w:rsidP="002A664A">
    <w:pPr>
      <w:pStyle w:val="Encabezado"/>
      <w:jc w:val="right"/>
      <w:rPr>
        <w:rFonts w:ascii="Garamond" w:hAnsi="Garamond"/>
        <w:b/>
        <w:lang w:val="es-E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82D86"/>
    <w:multiLevelType w:val="hybridMultilevel"/>
    <w:tmpl w:val="3DA2D8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317D0"/>
    <w:multiLevelType w:val="hybridMultilevel"/>
    <w:tmpl w:val="0DE2F736"/>
    <w:lvl w:ilvl="0" w:tplc="07B4FCC8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4A"/>
    <w:rsid w:val="00000588"/>
    <w:rsid w:val="00007733"/>
    <w:rsid w:val="00011B67"/>
    <w:rsid w:val="00036F5C"/>
    <w:rsid w:val="00090A11"/>
    <w:rsid w:val="000F3799"/>
    <w:rsid w:val="001300CC"/>
    <w:rsid w:val="001D2968"/>
    <w:rsid w:val="0025154E"/>
    <w:rsid w:val="002608E2"/>
    <w:rsid w:val="00287861"/>
    <w:rsid w:val="002A664A"/>
    <w:rsid w:val="002B358C"/>
    <w:rsid w:val="002D7094"/>
    <w:rsid w:val="002F3367"/>
    <w:rsid w:val="002F3814"/>
    <w:rsid w:val="00350C90"/>
    <w:rsid w:val="00394A67"/>
    <w:rsid w:val="00396223"/>
    <w:rsid w:val="003B3ACB"/>
    <w:rsid w:val="004855C7"/>
    <w:rsid w:val="004E65E8"/>
    <w:rsid w:val="005049E7"/>
    <w:rsid w:val="00611A77"/>
    <w:rsid w:val="006F5EF3"/>
    <w:rsid w:val="008071E0"/>
    <w:rsid w:val="00834800"/>
    <w:rsid w:val="00854CC8"/>
    <w:rsid w:val="00857D64"/>
    <w:rsid w:val="008F0C4A"/>
    <w:rsid w:val="00903D05"/>
    <w:rsid w:val="009B0CD9"/>
    <w:rsid w:val="009E2F76"/>
    <w:rsid w:val="00A111ED"/>
    <w:rsid w:val="00AA1666"/>
    <w:rsid w:val="00AD5533"/>
    <w:rsid w:val="00B60F34"/>
    <w:rsid w:val="00B61755"/>
    <w:rsid w:val="00B64EA4"/>
    <w:rsid w:val="00BA2C93"/>
    <w:rsid w:val="00BA635B"/>
    <w:rsid w:val="00BC7CC8"/>
    <w:rsid w:val="00C575AC"/>
    <w:rsid w:val="00CF2FF4"/>
    <w:rsid w:val="00D24102"/>
    <w:rsid w:val="00D51302"/>
    <w:rsid w:val="00D5280E"/>
    <w:rsid w:val="00D61AA5"/>
    <w:rsid w:val="00D84BEA"/>
    <w:rsid w:val="00DA193A"/>
    <w:rsid w:val="00E1264A"/>
    <w:rsid w:val="00E7084B"/>
    <w:rsid w:val="00ED4920"/>
    <w:rsid w:val="00EE231A"/>
    <w:rsid w:val="00F30262"/>
    <w:rsid w:val="00F60999"/>
    <w:rsid w:val="00F61B1A"/>
    <w:rsid w:val="00FB7333"/>
    <w:rsid w:val="00FC37D9"/>
    <w:rsid w:val="00FC41F5"/>
    <w:rsid w:val="00FD50C7"/>
    <w:rsid w:val="00FD528B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3D7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66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664A"/>
  </w:style>
  <w:style w:type="paragraph" w:styleId="Piedepgina">
    <w:name w:val="footer"/>
    <w:basedOn w:val="Normal"/>
    <w:link w:val="PiedepginaCar"/>
    <w:uiPriority w:val="99"/>
    <w:unhideWhenUsed/>
    <w:rsid w:val="002A66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64A"/>
  </w:style>
  <w:style w:type="paragraph" w:styleId="Prrafodelista">
    <w:name w:val="List Paragraph"/>
    <w:basedOn w:val="Normal"/>
    <w:uiPriority w:val="34"/>
    <w:qFormat/>
    <w:rsid w:val="002A6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845</Words>
  <Characters>4652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34</cp:revision>
  <cp:lastPrinted>2017-05-24T20:11:00Z</cp:lastPrinted>
  <dcterms:created xsi:type="dcterms:W3CDTF">2017-05-24T16:17:00Z</dcterms:created>
  <dcterms:modified xsi:type="dcterms:W3CDTF">2017-05-29T17:12:00Z</dcterms:modified>
</cp:coreProperties>
</file>