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63" w:rsidRDefault="005929EF">
      <w:pPr>
        <w:rPr>
          <w:rFonts w:ascii="Times New Roman" w:hAnsi="Times New Roman" w:cs="Times New Roman"/>
          <w:b/>
          <w:sz w:val="36"/>
          <w:szCs w:val="36"/>
        </w:rPr>
      </w:pPr>
      <w:r w:rsidRPr="005929EF">
        <w:rPr>
          <w:rFonts w:ascii="Times New Roman" w:hAnsi="Times New Roman" w:cs="Times New Roman"/>
          <w:b/>
          <w:sz w:val="36"/>
          <w:szCs w:val="36"/>
        </w:rPr>
        <w:t>Desarrollo Evaluación del Proyecto</w:t>
      </w:r>
    </w:p>
    <w:p w:rsidR="005929EF" w:rsidRDefault="005929EF">
      <w:pPr>
        <w:rPr>
          <w:rFonts w:ascii="Times New Roman" w:hAnsi="Times New Roman" w:cs="Times New Roman"/>
          <w:b/>
          <w:sz w:val="36"/>
          <w:szCs w:val="36"/>
        </w:rPr>
      </w:pPr>
    </w:p>
    <w:p w:rsidR="005929EF" w:rsidRDefault="005929EF">
      <w:pPr>
        <w:rPr>
          <w:rFonts w:ascii="Times New Roman" w:hAnsi="Times New Roman" w:cs="Times New Roman"/>
          <w:b/>
          <w:sz w:val="36"/>
          <w:szCs w:val="36"/>
        </w:rPr>
      </w:pPr>
    </w:p>
    <w:p w:rsidR="005929EF" w:rsidRDefault="005929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29EF">
        <w:rPr>
          <w:rFonts w:ascii="Times New Roman" w:hAnsi="Times New Roman" w:cs="Times New Roman"/>
          <w:b/>
          <w:sz w:val="36"/>
          <w:szCs w:val="36"/>
          <w:u w:val="single"/>
        </w:rPr>
        <w:t>Justificación</w:t>
      </w:r>
    </w:p>
    <w:p w:rsidR="005929EF" w:rsidRDefault="005929E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929EF" w:rsidRDefault="005929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 el grupo de tres años hemos estado trabajando la minería a través del aprendizaje basado en proyectos donde irán conociendo todos los elementos interesantes de su patrimonio, unidos a la adquisición del desarrollo lógico matemático, lingüístico y cívico social.</w:t>
      </w:r>
    </w:p>
    <w:p w:rsidR="005929EF" w:rsidRDefault="005929EF">
      <w:pPr>
        <w:rPr>
          <w:rFonts w:ascii="Times New Roman" w:hAnsi="Times New Roman" w:cs="Times New Roman"/>
          <w:sz w:val="36"/>
          <w:szCs w:val="36"/>
        </w:rPr>
      </w:pPr>
    </w:p>
    <w:p w:rsidR="005929EF" w:rsidRPr="005929EF" w:rsidRDefault="005929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29EF">
        <w:rPr>
          <w:rFonts w:ascii="Times New Roman" w:hAnsi="Times New Roman" w:cs="Times New Roman"/>
          <w:b/>
          <w:sz w:val="36"/>
          <w:szCs w:val="36"/>
          <w:u w:val="single"/>
        </w:rPr>
        <w:t>Objetivos</w:t>
      </w:r>
    </w:p>
    <w:p w:rsidR="005929EF" w:rsidRDefault="005929EF">
      <w:pPr>
        <w:rPr>
          <w:rFonts w:ascii="Times New Roman" w:hAnsi="Times New Roman" w:cs="Times New Roman"/>
          <w:sz w:val="36"/>
          <w:szCs w:val="36"/>
        </w:rPr>
      </w:pPr>
    </w:p>
    <w:p w:rsidR="005929EF" w:rsidRPr="005929EF" w:rsidRDefault="005929EF" w:rsidP="005929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929EF">
        <w:rPr>
          <w:rFonts w:ascii="Times New Roman" w:hAnsi="Times New Roman" w:cs="Times New Roman"/>
          <w:sz w:val="36"/>
          <w:szCs w:val="36"/>
        </w:rPr>
        <w:t xml:space="preserve">Fomentar el desarrollo lógico </w:t>
      </w:r>
      <w:r>
        <w:rPr>
          <w:rFonts w:ascii="Times New Roman" w:hAnsi="Times New Roman" w:cs="Times New Roman"/>
          <w:sz w:val="36"/>
          <w:szCs w:val="36"/>
        </w:rPr>
        <w:t>matemático</w:t>
      </w:r>
    </w:p>
    <w:p w:rsidR="005929EF" w:rsidRDefault="005929EF" w:rsidP="005929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Favorecer las competencias lingüísticas</w:t>
      </w:r>
    </w:p>
    <w:p w:rsidR="005929EF" w:rsidRDefault="005929EF" w:rsidP="005929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Desarrollar un conocimiento del entorno</w:t>
      </w:r>
    </w:p>
    <w:p w:rsidR="005929EF" w:rsidRDefault="005929EF" w:rsidP="005929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Fomentar valores cívicos sociales.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Pr="005929EF" w:rsidRDefault="005929EF" w:rsidP="005929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29EF">
        <w:rPr>
          <w:rFonts w:ascii="Times New Roman" w:hAnsi="Times New Roman" w:cs="Times New Roman"/>
          <w:b/>
          <w:sz w:val="36"/>
          <w:szCs w:val="36"/>
          <w:u w:val="single"/>
        </w:rPr>
        <w:t>Contenidos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 entraran en las tres áreas de conocimiento y experiencia</w:t>
      </w:r>
    </w:p>
    <w:p w:rsidR="005929EF" w:rsidRDefault="005929EF" w:rsidP="005929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 estarán vinculadas a los contenidos trabajados en el método de forma normalizada.</w:t>
      </w:r>
    </w:p>
    <w:p w:rsidR="005929EF" w:rsidRDefault="005929EF" w:rsidP="005929EF">
      <w:pPr>
        <w:rPr>
          <w:rFonts w:ascii="Times New Roman" w:hAnsi="Times New Roman" w:cs="Times New Roman"/>
          <w:sz w:val="36"/>
          <w:szCs w:val="36"/>
        </w:rPr>
      </w:pPr>
    </w:p>
    <w:p w:rsidR="005929EF" w:rsidRP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Exp</w:t>
      </w:r>
      <w:r w:rsidRPr="005929EF">
        <w:rPr>
          <w:rFonts w:ascii="Times New Roman" w:hAnsi="Times New Roman" w:cs="Times New Roman"/>
          <w:sz w:val="36"/>
          <w:szCs w:val="36"/>
        </w:rPr>
        <w:t>loración de objetos relacionas con la mi</w:t>
      </w:r>
      <w:r>
        <w:rPr>
          <w:rFonts w:ascii="Times New Roman" w:hAnsi="Times New Roman" w:cs="Times New Roman"/>
          <w:sz w:val="36"/>
          <w:szCs w:val="36"/>
        </w:rPr>
        <w:t>n</w:t>
      </w:r>
      <w:r w:rsidRPr="005929EF">
        <w:rPr>
          <w:rFonts w:ascii="Times New Roman" w:hAnsi="Times New Roman" w:cs="Times New Roman"/>
          <w:sz w:val="36"/>
          <w:szCs w:val="36"/>
        </w:rPr>
        <w:t>ería</w:t>
      </w:r>
    </w:p>
    <w:p w:rsid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Cualidades del carbón</w:t>
      </w:r>
    </w:p>
    <w:p w:rsid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Los entornos naturales </w:t>
      </w:r>
    </w:p>
    <w:p w:rsid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Reutilización de materiales</w:t>
      </w:r>
    </w:p>
    <w:p w:rsid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Cualidades de los objetos.</w:t>
      </w:r>
    </w:p>
    <w:p w:rsid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Escucha activa de las narraciones</w:t>
      </w:r>
    </w:p>
    <w:p w:rsidR="005929EF" w:rsidRDefault="005929EF" w:rsidP="005929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Adquisición de vocabulario relacionado con la minería</w:t>
      </w:r>
    </w:p>
    <w:p w:rsidR="005929EF" w:rsidRDefault="005929EF" w:rsidP="005929EF">
      <w:pPr>
        <w:pStyle w:val="Prrafodelista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929EF" w:rsidRPr="005929EF" w:rsidRDefault="005929EF" w:rsidP="005929EF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29E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Desarrollo del proyecto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 ofrece a los niños una motiva con para comentar este ABP donde conocerán el carbón de reyes y lo compraras con el que existe en las minas de su pueblo. 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Recogeremos la información inicial con lluvia de ideas para saber lo que los niños conocen sobre este tema y poder ser así el primer mural denominado: ¿Qué sabemos?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continuación realizaremos un segundo mural denominado mapa conceptual en el que incluiremos todos los datos que aprenderemos en este proyecto.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 diferentes actividades los niños irán conociendo cada uno de los temas por aprender con ayuda de la familia, del tutor y de su propio entorno.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Terminaremos al final del proyecto con otro mural donde marcaremos los objetivos propuestos si se han alcanzado o no, y señalaremos lo aprendido. 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consolidación del proyecto se realizara con la semana cultural a nivel del centro con la colaboración del AMPA.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Pr="005929EF" w:rsidRDefault="005929EF" w:rsidP="005929EF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29EF">
        <w:rPr>
          <w:rFonts w:ascii="Times New Roman" w:hAnsi="Times New Roman" w:cs="Times New Roman"/>
          <w:b/>
          <w:sz w:val="36"/>
          <w:szCs w:val="36"/>
          <w:u w:val="single"/>
        </w:rPr>
        <w:t>Evaluación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 el momento de plantearnos los aspectos trabajo en el proyecto.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Con ayuda de nuestro alumnado podemos revisar todo el trabajo realizado. Se realiza de forma conjunta con un mural de autoevaluación y marcan que es lo que mas les ha gustado. 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 construye una autoevaluación observando lo aprendido.</w:t>
      </w: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29EF" w:rsidRPr="005929EF" w:rsidRDefault="005929EF" w:rsidP="005929EF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5929EF" w:rsidRPr="005929EF" w:rsidSect="007843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E53"/>
    <w:multiLevelType w:val="hybridMultilevel"/>
    <w:tmpl w:val="326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2471"/>
    <w:multiLevelType w:val="hybridMultilevel"/>
    <w:tmpl w:val="4EE05E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F"/>
    <w:rsid w:val="005929EF"/>
    <w:rsid w:val="00784348"/>
    <w:rsid w:val="009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6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323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2018-05-11T09:07:00Z</dcterms:created>
  <dcterms:modified xsi:type="dcterms:W3CDTF">2018-05-11T09:31:00Z</dcterms:modified>
</cp:coreProperties>
</file>