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92D" w:rsidRDefault="0098012D">
      <w:r>
        <w:t>OBJETIVOS GENERALES PLC</w:t>
      </w:r>
    </w:p>
    <w:p w:rsidR="0098012D" w:rsidRDefault="009625CC" w:rsidP="0098012D">
      <w:pPr>
        <w:pStyle w:val="Prrafodelista"/>
      </w:pPr>
      <w:r>
        <w:t>OBJETIVOS GENERALES PARA DESARROLLAR LA COMPETENCIA LINGÜÍSTICA</w:t>
      </w:r>
    </w:p>
    <w:p w:rsidR="009625CC" w:rsidRDefault="009625CC" w:rsidP="009625CC">
      <w:pPr>
        <w:pStyle w:val="Prrafodelista"/>
      </w:pPr>
      <w:r>
        <w:t>Atendiendo a la situación y contexto del nuestro centro, los objetivos que se esperan conseguir con el desarrollo del Plan de Actuación son muy concretos:</w:t>
      </w:r>
    </w:p>
    <w:p w:rsidR="009625CC" w:rsidRDefault="009625CC" w:rsidP="009625CC">
      <w:pPr>
        <w:pStyle w:val="Prrafodelista"/>
      </w:pPr>
      <w:r>
        <w:t xml:space="preserve"> 1. Adquirir las habilidades básicas receptivas y productivas, tanto de la lengua oral como escrita.</w:t>
      </w:r>
    </w:p>
    <w:p w:rsidR="009625CC" w:rsidRDefault="009625CC" w:rsidP="009625CC">
      <w:pPr>
        <w:pStyle w:val="Prrafodelista"/>
      </w:pPr>
      <w:r>
        <w:t xml:space="preserve"> 2. Desarrollar estrategias comunicativas en las distintas destrezas (hablar, escuchar, leer y escribir)</w:t>
      </w:r>
    </w:p>
    <w:p w:rsidR="009625CC" w:rsidRDefault="009625CC" w:rsidP="009625CC">
      <w:pPr>
        <w:pStyle w:val="Prrafodelista"/>
      </w:pPr>
      <w:r>
        <w:t>3. Producir mensajes orales y escritos con adecuación, coherencia, cohesión corrección.</w:t>
      </w:r>
    </w:p>
    <w:p w:rsidR="009625CC" w:rsidRDefault="009625CC" w:rsidP="009625CC">
      <w:pPr>
        <w:pStyle w:val="Prrafodelista"/>
      </w:pPr>
      <w:r>
        <w:t xml:space="preserve"> 4. Usar la lengua como instrumento de aprendizaje y acceso al conocimiento</w:t>
      </w:r>
    </w:p>
    <w:p w:rsidR="009625CC" w:rsidRDefault="009625CC" w:rsidP="009625CC">
      <w:pPr>
        <w:pStyle w:val="Prrafodelista"/>
      </w:pPr>
      <w:r>
        <w:t>5. Valorar de forma positiva la diversidad cultural y lingüística de la sociedad actual y desarrollar actitudes favorables hacia el conocimiento y el encuentro con los otros.</w:t>
      </w:r>
    </w:p>
    <w:p w:rsidR="0098012D" w:rsidRDefault="009625CC" w:rsidP="009625CC">
      <w:pPr>
        <w:pStyle w:val="Prrafodelista"/>
      </w:pPr>
      <w:r>
        <w:t xml:space="preserve">       Puesto que el centro cuenta con todas las líneas de 1º y 2º ESO bilingües y siendo conscientes de la necesidad de nuestros alumnos de potenciar las capacidades que traen de la etapa de primaria, las actuaciones que el programa va a desarrollar tendrán lugar preferentemente en 1º de ESO, si bien los objetivos que persigue, la metodología y las actividades que se desarrollen a lo largo del curso podrán ser trabajadas en el resto de niveles</w:t>
      </w:r>
      <w:r w:rsidR="0077379D">
        <w:t>.</w:t>
      </w:r>
    </w:p>
    <w:p w:rsidR="0098012D" w:rsidRDefault="0098012D" w:rsidP="0098012D">
      <w:pPr>
        <w:pStyle w:val="Prrafodelista"/>
      </w:pPr>
    </w:p>
    <w:p w:rsidR="00705B37" w:rsidRPr="009625CC" w:rsidRDefault="00705B37" w:rsidP="0098012D">
      <w:pPr>
        <w:pStyle w:val="Prrafodelista"/>
      </w:pPr>
    </w:p>
    <w:p w:rsidR="00705B37" w:rsidRDefault="009625CC" w:rsidP="0098012D">
      <w:pPr>
        <w:pStyle w:val="Prrafodelista"/>
      </w:pPr>
      <w:r w:rsidRPr="009625CC">
        <w:t>OBJETIVOS ESPECÍFICOS PARA</w:t>
      </w:r>
      <w:r>
        <w:t xml:space="preserve"> DESARROLLAR CADA UNA DE </w:t>
      </w:r>
      <w:r w:rsidRPr="009625CC">
        <w:t>LAS DESTREZAS LINGÜÍSTICAS</w:t>
      </w:r>
      <w:r w:rsidR="00705B37">
        <w:t>:</w:t>
      </w:r>
    </w:p>
    <w:p w:rsidR="00705B37" w:rsidRDefault="00705B37" w:rsidP="0098012D">
      <w:pPr>
        <w:pStyle w:val="Prrafodelista"/>
      </w:pPr>
    </w:p>
    <w:p w:rsidR="00705B37" w:rsidRDefault="00705B37" w:rsidP="0098012D">
      <w:pPr>
        <w:pStyle w:val="Prrafodelista"/>
        <w:rPr>
          <w:i/>
          <w:u w:val="single"/>
        </w:rPr>
      </w:pPr>
      <w:r w:rsidRPr="00705B37">
        <w:rPr>
          <w:i/>
          <w:u w:val="single"/>
        </w:rPr>
        <w:t>Comprensión lectora</w:t>
      </w:r>
    </w:p>
    <w:p w:rsidR="00705B37" w:rsidRDefault="00705B37" w:rsidP="00705B37">
      <w:pPr>
        <w:pStyle w:val="Prrafodelista"/>
        <w:numPr>
          <w:ilvl w:val="0"/>
          <w:numId w:val="2"/>
        </w:numPr>
      </w:pPr>
      <w:r>
        <w:t>Comprender textos  breves y sencillos sobre asuntos cotidianos con vocabulario frecuente.</w:t>
      </w:r>
    </w:p>
    <w:p w:rsidR="00705B37" w:rsidRDefault="00705B37" w:rsidP="00705B37">
      <w:pPr>
        <w:pStyle w:val="Prrafodelista"/>
        <w:numPr>
          <w:ilvl w:val="0"/>
          <w:numId w:val="2"/>
        </w:numPr>
      </w:pPr>
      <w:r>
        <w:t>Comprender textos sencillos s</w:t>
      </w:r>
      <w:r w:rsidR="001A1752">
        <w:t>obre hechos concretos que y</w:t>
      </w:r>
      <w:r>
        <w:t xml:space="preserve"> temas relacionados con las distintas áreas de conocimiento.</w:t>
      </w:r>
    </w:p>
    <w:p w:rsidR="00705B37" w:rsidRDefault="00705B37" w:rsidP="00705B37">
      <w:pPr>
        <w:pStyle w:val="Prrafodelista"/>
        <w:numPr>
          <w:ilvl w:val="0"/>
          <w:numId w:val="2"/>
        </w:numPr>
      </w:pPr>
      <w:r>
        <w:t>Comprender descripciones de hechos, sentimientos, y deseos que aparecen en cartas, correos electrónicos y comunicarse con personas de su edad</w:t>
      </w:r>
    </w:p>
    <w:p w:rsidR="00705B37" w:rsidRDefault="00705B37" w:rsidP="00705B37">
      <w:pPr>
        <w:pStyle w:val="Prrafodelista"/>
        <w:numPr>
          <w:ilvl w:val="0"/>
          <w:numId w:val="2"/>
        </w:numPr>
      </w:pPr>
      <w:r>
        <w:t>Comprender señales y letreros de lugares públicos varios.</w:t>
      </w:r>
    </w:p>
    <w:p w:rsidR="00705B37" w:rsidRDefault="00705B37" w:rsidP="00705B37">
      <w:pPr>
        <w:pStyle w:val="Prrafodelista"/>
        <w:numPr>
          <w:ilvl w:val="0"/>
          <w:numId w:val="2"/>
        </w:numPr>
      </w:pPr>
      <w:r>
        <w:t>Ser capaz de localizar información específica y predecible en diccionarios, enciclopedias, guías…</w:t>
      </w:r>
    </w:p>
    <w:p w:rsidR="00705B37" w:rsidRDefault="00705B37" w:rsidP="00705B37">
      <w:pPr>
        <w:pStyle w:val="Prrafodelista"/>
        <w:numPr>
          <w:ilvl w:val="0"/>
          <w:numId w:val="2"/>
        </w:numPr>
      </w:pPr>
      <w:r>
        <w:t>Seleccionar e identificar informaciones  en textos breves tales como cartas, textos periodísticos sencillos o narraciones.</w:t>
      </w:r>
    </w:p>
    <w:p w:rsidR="00705B37" w:rsidRDefault="00705B37" w:rsidP="00705B37">
      <w:pPr>
        <w:pStyle w:val="Prrafodelista"/>
        <w:numPr>
          <w:ilvl w:val="0"/>
          <w:numId w:val="2"/>
        </w:numPr>
      </w:pPr>
      <w:r>
        <w:t>Comprender y seguir normas e instrucciones sencillas (tanto de comportamiento de aula como de uso de lugares, objetos, etc.)</w:t>
      </w:r>
    </w:p>
    <w:p w:rsidR="008157F8" w:rsidRDefault="008157F8" w:rsidP="00705B37">
      <w:pPr>
        <w:rPr>
          <w:i/>
        </w:rPr>
      </w:pPr>
      <w:r>
        <w:rPr>
          <w:i/>
          <w:u w:val="single"/>
        </w:rPr>
        <w:t xml:space="preserve">  </w:t>
      </w:r>
    </w:p>
    <w:p w:rsidR="00705B37" w:rsidRDefault="008157F8" w:rsidP="00705B37">
      <w:pPr>
        <w:rPr>
          <w:i/>
          <w:u w:val="single"/>
        </w:rPr>
      </w:pPr>
      <w:r>
        <w:rPr>
          <w:i/>
        </w:rPr>
        <w:t xml:space="preserve">           </w:t>
      </w:r>
      <w:r w:rsidR="00705B37">
        <w:rPr>
          <w:i/>
          <w:u w:val="single"/>
        </w:rPr>
        <w:t>Comprensión auditiva</w:t>
      </w:r>
    </w:p>
    <w:p w:rsidR="00705B37" w:rsidRDefault="00705B37" w:rsidP="00705B37">
      <w:pPr>
        <w:pStyle w:val="Prrafodelista"/>
        <w:numPr>
          <w:ilvl w:val="0"/>
          <w:numId w:val="3"/>
        </w:numPr>
      </w:pPr>
      <w:r>
        <w:lastRenderedPageBreak/>
        <w:t>Comprender y seguir información relacionada con áreas de prioridad inmediata (i</w:t>
      </w:r>
      <w:r w:rsidR="001A1752">
        <w:t xml:space="preserve">nformación personal y familiar muy básica, compras, lugar de residencia, </w:t>
      </w:r>
      <w:r w:rsidR="008157F8">
        <w:t xml:space="preserve">dar una dirección, </w:t>
      </w:r>
      <w:r w:rsidR="001A1752">
        <w:t>actividades escolares, orientación profesional</w:t>
      </w:r>
      <w:r w:rsidR="008157F8">
        <w:t>).</w:t>
      </w:r>
    </w:p>
    <w:p w:rsidR="008157F8" w:rsidRDefault="008157F8" w:rsidP="00705B37">
      <w:pPr>
        <w:pStyle w:val="Prrafodelista"/>
        <w:numPr>
          <w:ilvl w:val="0"/>
          <w:numId w:val="3"/>
        </w:numPr>
      </w:pPr>
      <w:r>
        <w:t xml:space="preserve">Comprender las ideas principales de un discurso claro y en lengua estándar sobre temas cotidianos (escuela, ocio) </w:t>
      </w:r>
    </w:p>
    <w:p w:rsidR="008157F8" w:rsidRDefault="008157F8" w:rsidP="00705B37">
      <w:pPr>
        <w:pStyle w:val="Prrafodelista"/>
        <w:numPr>
          <w:ilvl w:val="0"/>
          <w:numId w:val="3"/>
        </w:numPr>
      </w:pPr>
      <w:r>
        <w:t>Ser capaz de seguir una narración oral.</w:t>
      </w:r>
    </w:p>
    <w:p w:rsidR="008157F8" w:rsidRDefault="008157F8" w:rsidP="008157F8">
      <w:pPr>
        <w:pStyle w:val="Prrafodelista"/>
      </w:pPr>
    </w:p>
    <w:p w:rsidR="008157F8" w:rsidRDefault="008157F8" w:rsidP="008157F8">
      <w:pPr>
        <w:pStyle w:val="Prrafodelista"/>
        <w:rPr>
          <w:i/>
          <w:u w:val="single"/>
        </w:rPr>
      </w:pPr>
      <w:r>
        <w:rPr>
          <w:i/>
          <w:u w:val="single"/>
        </w:rPr>
        <w:t>Expresión oral</w:t>
      </w:r>
    </w:p>
    <w:p w:rsidR="008157F8" w:rsidRDefault="008157F8" w:rsidP="008157F8">
      <w:pPr>
        <w:pStyle w:val="Prrafodelista"/>
        <w:rPr>
          <w:i/>
          <w:u w:val="single"/>
        </w:rPr>
      </w:pPr>
    </w:p>
    <w:p w:rsidR="008157F8" w:rsidRDefault="008157F8" w:rsidP="008157F8">
      <w:pPr>
        <w:pStyle w:val="Prrafodelista"/>
        <w:numPr>
          <w:ilvl w:val="0"/>
          <w:numId w:val="4"/>
        </w:numPr>
      </w:pPr>
      <w:r>
        <w:t>Aprender a respetar los turnos de palabra y a hablar en un tono moderado y con un lenguaje adecuado.</w:t>
      </w:r>
    </w:p>
    <w:p w:rsidR="008157F8" w:rsidRDefault="008157F8" w:rsidP="008157F8">
      <w:pPr>
        <w:pStyle w:val="Prrafodelista"/>
        <w:numPr>
          <w:ilvl w:val="0"/>
          <w:numId w:val="4"/>
        </w:numPr>
      </w:pPr>
      <w:r>
        <w:t>Describir y presentar personas, objetos, situaciones, condiciones de vida, actividades diarias, preferencias.</w:t>
      </w:r>
    </w:p>
    <w:p w:rsidR="008157F8" w:rsidRDefault="008157F8" w:rsidP="008157F8">
      <w:pPr>
        <w:pStyle w:val="Prrafodelista"/>
        <w:numPr>
          <w:ilvl w:val="0"/>
          <w:numId w:val="4"/>
        </w:numPr>
      </w:pPr>
      <w:r>
        <w:t>Narrar historias siguiendo una secuencia lineal</w:t>
      </w:r>
    </w:p>
    <w:p w:rsidR="008157F8" w:rsidRDefault="008157F8" w:rsidP="008157F8">
      <w:pPr>
        <w:pStyle w:val="Prrafodelista"/>
        <w:numPr>
          <w:ilvl w:val="0"/>
          <w:numId w:val="4"/>
        </w:numPr>
      </w:pPr>
      <w:r>
        <w:t>Participara en conversaciones de forma ordenada y respetuosa, desenvolverse en intercambios sencillos y habituales, plantear y contestar preguntas sobre temas cotidianos.</w:t>
      </w:r>
    </w:p>
    <w:p w:rsidR="008157F8" w:rsidRDefault="008157F8" w:rsidP="008157F8">
      <w:pPr>
        <w:rPr>
          <w:i/>
          <w:u w:val="single"/>
        </w:rPr>
      </w:pPr>
      <w:r>
        <w:rPr>
          <w:i/>
          <w:u w:val="single"/>
        </w:rPr>
        <w:t xml:space="preserve"> </w:t>
      </w:r>
      <w:r>
        <w:rPr>
          <w:i/>
        </w:rPr>
        <w:t xml:space="preserve">         </w:t>
      </w:r>
      <w:r w:rsidRPr="008157F8">
        <w:rPr>
          <w:i/>
          <w:u w:val="single"/>
        </w:rPr>
        <w:t>Expresión escrita</w:t>
      </w:r>
    </w:p>
    <w:p w:rsidR="008157F8" w:rsidRDefault="008157F8" w:rsidP="008157F8">
      <w:pPr>
        <w:pStyle w:val="Prrafodelista"/>
        <w:numPr>
          <w:ilvl w:val="0"/>
          <w:numId w:val="5"/>
        </w:numPr>
      </w:pPr>
      <w:r>
        <w:t>Escribir textos sencillos, cohesionados, respetando una secuencia lineal y que traten temas de interés de los alumnos</w:t>
      </w:r>
      <w:r w:rsidR="0077379D">
        <w:t>.</w:t>
      </w:r>
    </w:p>
    <w:p w:rsidR="008157F8" w:rsidRDefault="008157F8" w:rsidP="008157F8">
      <w:pPr>
        <w:pStyle w:val="Prrafodelista"/>
        <w:numPr>
          <w:ilvl w:val="0"/>
          <w:numId w:val="5"/>
        </w:numPr>
      </w:pPr>
      <w:r>
        <w:t>Describir hechos, actividades pasadas y experiencias personales</w:t>
      </w:r>
      <w:r w:rsidR="0077379D">
        <w:t>.</w:t>
      </w:r>
    </w:p>
    <w:p w:rsidR="008157F8" w:rsidRDefault="008157F8" w:rsidP="008157F8">
      <w:pPr>
        <w:pStyle w:val="Prrafodelista"/>
        <w:numPr>
          <w:ilvl w:val="0"/>
          <w:numId w:val="5"/>
        </w:numPr>
      </w:pPr>
      <w:r>
        <w:t>Narrar una historia (real o fantástica) en la que se distinga su estructura de forma clara.</w:t>
      </w:r>
    </w:p>
    <w:p w:rsidR="008157F8" w:rsidRPr="008157F8" w:rsidRDefault="008157F8" w:rsidP="008157F8">
      <w:pPr>
        <w:pStyle w:val="Prrafodelista"/>
        <w:numPr>
          <w:ilvl w:val="0"/>
          <w:numId w:val="5"/>
        </w:numPr>
      </w:pPr>
      <w:r>
        <w:t>Escribir cartas y notas personales para pedir información sencilla y de carácter inmediato.</w:t>
      </w:r>
    </w:p>
    <w:p w:rsidR="008157F8" w:rsidRPr="008157F8" w:rsidRDefault="008157F8" w:rsidP="008157F8">
      <w:pPr>
        <w:pStyle w:val="Prrafodelista"/>
        <w:rPr>
          <w:i/>
          <w:u w:val="single"/>
        </w:rPr>
      </w:pPr>
    </w:p>
    <w:p w:rsidR="008157F8" w:rsidRPr="00705B37" w:rsidRDefault="008157F8" w:rsidP="008157F8"/>
    <w:sectPr w:rsidR="008157F8" w:rsidRPr="00705B37" w:rsidSect="00AF69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D4A24"/>
    <w:multiLevelType w:val="hybridMultilevel"/>
    <w:tmpl w:val="F5DA6986"/>
    <w:lvl w:ilvl="0" w:tplc="757CA3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E902A0"/>
    <w:multiLevelType w:val="hybridMultilevel"/>
    <w:tmpl w:val="60260F50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5F5CAB"/>
    <w:multiLevelType w:val="hybridMultilevel"/>
    <w:tmpl w:val="ABB26FD4"/>
    <w:lvl w:ilvl="0" w:tplc="CA0E17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ED44207"/>
    <w:multiLevelType w:val="hybridMultilevel"/>
    <w:tmpl w:val="D950696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7C5BD5"/>
    <w:multiLevelType w:val="hybridMultilevel"/>
    <w:tmpl w:val="CA1C1528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98012D"/>
    <w:rsid w:val="001A1752"/>
    <w:rsid w:val="002836BF"/>
    <w:rsid w:val="00705B37"/>
    <w:rsid w:val="0077379D"/>
    <w:rsid w:val="008157F8"/>
    <w:rsid w:val="009625CC"/>
    <w:rsid w:val="0098012D"/>
    <w:rsid w:val="00AF692D"/>
    <w:rsid w:val="00CF3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92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801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515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Invitado</dc:creator>
  <cp:keywords/>
  <dc:description/>
  <cp:lastModifiedBy>Invitado</cp:lastModifiedBy>
  <cp:revision>3</cp:revision>
  <dcterms:created xsi:type="dcterms:W3CDTF">2017-12-15T09:49:00Z</dcterms:created>
  <dcterms:modified xsi:type="dcterms:W3CDTF">2017-12-15T11:18:00Z</dcterms:modified>
</cp:coreProperties>
</file>