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E4" w:rsidRDefault="000538E4" w:rsidP="000538E4">
      <w:pPr>
        <w:pStyle w:val="Prrafodelista"/>
        <w:numPr>
          <w:ilvl w:val="0"/>
          <w:numId w:val="1"/>
        </w:numPr>
        <w:rPr>
          <w:rFonts w:ascii="Times New Roman" w:hAnsi="Times New Roman"/>
          <w:b/>
          <w:u w:val="single"/>
        </w:rPr>
      </w:pPr>
      <w:r>
        <w:rPr>
          <w:rFonts w:ascii="Times New Roman" w:hAnsi="Times New Roman"/>
          <w:b/>
          <w:u w:val="single"/>
        </w:rPr>
        <w:t>INTRODUCCIÓN</w:t>
      </w:r>
    </w:p>
    <w:p w:rsidR="000538E4" w:rsidRDefault="000538E4" w:rsidP="000538E4">
      <w:pPr>
        <w:rPr>
          <w:rFonts w:ascii="Times New Roman" w:hAnsi="Times New Roman"/>
        </w:rPr>
      </w:pPr>
    </w:p>
    <w:p w:rsidR="000538E4" w:rsidRDefault="000538E4" w:rsidP="000538E4">
      <w:pPr>
        <w:spacing w:line="360" w:lineRule="auto"/>
        <w:ind w:firstLine="709"/>
        <w:jc w:val="both"/>
        <w:rPr>
          <w:rFonts w:ascii="Times New Roman" w:hAnsi="Times New Roman"/>
        </w:rPr>
      </w:pPr>
    </w:p>
    <w:p w:rsidR="008B1B0F" w:rsidRDefault="008B1B0F" w:rsidP="000538E4">
      <w:pPr>
        <w:spacing w:line="360" w:lineRule="auto"/>
        <w:ind w:firstLine="708"/>
        <w:jc w:val="both"/>
        <w:rPr>
          <w:rFonts w:ascii="Times New Roman" w:hAnsi="Times New Roman"/>
        </w:rPr>
      </w:pPr>
      <w:r>
        <w:rPr>
          <w:rFonts w:ascii="Times New Roman" w:hAnsi="Times New Roman"/>
        </w:rPr>
        <w:t>En el curso 2017-2018</w:t>
      </w:r>
      <w:r w:rsidR="000538E4">
        <w:rPr>
          <w:rFonts w:ascii="Times New Roman" w:hAnsi="Times New Roman"/>
        </w:rPr>
        <w:t xml:space="preserve"> damos continuidad al Proyecto </w:t>
      </w:r>
      <w:proofErr w:type="spellStart"/>
      <w:r w:rsidR="000538E4">
        <w:rPr>
          <w:rFonts w:ascii="Times New Roman" w:hAnsi="Times New Roman"/>
        </w:rPr>
        <w:t>Ecoescuela</w:t>
      </w:r>
      <w:proofErr w:type="spellEnd"/>
      <w:r>
        <w:rPr>
          <w:rFonts w:ascii="Times New Roman" w:hAnsi="Times New Roman"/>
        </w:rPr>
        <w:t xml:space="preserve"> partiendo de lo trabajado en estos cursos anteriores sobre todo en el campo de la concienciación y sensibilización de toda la Comunidad Educativa. </w:t>
      </w:r>
    </w:p>
    <w:p w:rsidR="008B1B0F" w:rsidRDefault="008B1B0F" w:rsidP="000538E4">
      <w:pPr>
        <w:spacing w:line="360" w:lineRule="auto"/>
        <w:ind w:firstLine="708"/>
        <w:jc w:val="both"/>
        <w:rPr>
          <w:rFonts w:ascii="Times New Roman" w:hAnsi="Times New Roman"/>
        </w:rPr>
      </w:pPr>
    </w:p>
    <w:p w:rsidR="008B1B0F" w:rsidRDefault="008B1B0F" w:rsidP="000538E4">
      <w:pPr>
        <w:spacing w:line="360" w:lineRule="auto"/>
        <w:ind w:firstLine="708"/>
        <w:jc w:val="both"/>
        <w:rPr>
          <w:rFonts w:ascii="Times New Roman" w:hAnsi="Times New Roman"/>
        </w:rPr>
      </w:pPr>
      <w:r>
        <w:rPr>
          <w:rFonts w:ascii="Times New Roman" w:hAnsi="Times New Roman"/>
        </w:rPr>
        <w:t xml:space="preserve">En este caso contamos con el gran logro de haber puesto en marcha nuestro Huerto Escolar y  el </w:t>
      </w:r>
      <w:r w:rsidR="000E2BB7">
        <w:rPr>
          <w:rFonts w:ascii="Times New Roman" w:hAnsi="Times New Roman"/>
        </w:rPr>
        <w:t>Comité</w:t>
      </w:r>
      <w:r>
        <w:rPr>
          <w:rFonts w:ascii="Times New Roman" w:hAnsi="Times New Roman"/>
        </w:rPr>
        <w:t xml:space="preserve"> Medioambiental con el que pretendemos dar continuidad al </w:t>
      </w:r>
      <w:r w:rsidR="00D932F9">
        <w:rPr>
          <w:rFonts w:ascii="Times New Roman" w:hAnsi="Times New Roman"/>
        </w:rPr>
        <w:t xml:space="preserve">funcionamiento de este Proyecto procurando una mayor participación de todos los integrantes de la Comunidad Educativa en el Centro. </w:t>
      </w:r>
    </w:p>
    <w:p w:rsidR="008B1B0F" w:rsidRDefault="008B1B0F" w:rsidP="000538E4">
      <w:pPr>
        <w:spacing w:line="360" w:lineRule="auto"/>
        <w:ind w:firstLine="708"/>
        <w:jc w:val="both"/>
        <w:rPr>
          <w:rFonts w:ascii="Times New Roman" w:hAnsi="Times New Roman"/>
        </w:rPr>
      </w:pPr>
    </w:p>
    <w:p w:rsidR="000538E4" w:rsidRDefault="00D932F9" w:rsidP="000538E4">
      <w:pPr>
        <w:spacing w:line="360" w:lineRule="auto"/>
        <w:ind w:firstLine="709"/>
        <w:jc w:val="both"/>
        <w:rPr>
          <w:rFonts w:ascii="Times New Roman" w:hAnsi="Times New Roman"/>
        </w:rPr>
      </w:pPr>
      <w:r>
        <w:rPr>
          <w:rFonts w:ascii="Times New Roman" w:hAnsi="Times New Roman"/>
        </w:rPr>
        <w:t xml:space="preserve">Nuestra premisa fundamental será la de </w:t>
      </w:r>
      <w:r w:rsidR="000538E4">
        <w:rPr>
          <w:rFonts w:ascii="Times New Roman" w:hAnsi="Times New Roman"/>
        </w:rPr>
        <w:t>poder aclarar ideas y analizar cuál es la situación ambiental y ecológica del Centro</w:t>
      </w:r>
      <w:r>
        <w:rPr>
          <w:rFonts w:ascii="Times New Roman" w:hAnsi="Times New Roman"/>
        </w:rPr>
        <w:t xml:space="preserve">. Es por ello que el eje de trabajo escogido será el mismo que en estos dos cursos anteriores. </w:t>
      </w:r>
      <w:r w:rsidR="000538E4">
        <w:rPr>
          <w:rFonts w:ascii="Times New Roman" w:hAnsi="Times New Roman"/>
        </w:rPr>
        <w:t xml:space="preserve"> </w:t>
      </w:r>
    </w:p>
    <w:p w:rsidR="00F70585" w:rsidRDefault="00F70585" w:rsidP="000538E4">
      <w:pPr>
        <w:spacing w:line="360" w:lineRule="auto"/>
        <w:ind w:firstLine="709"/>
        <w:jc w:val="both"/>
        <w:rPr>
          <w:rFonts w:ascii="Times New Roman" w:hAnsi="Times New Roman"/>
        </w:rPr>
      </w:pPr>
      <w:bookmarkStart w:id="0" w:name="_GoBack"/>
      <w:bookmarkEnd w:id="0"/>
    </w:p>
    <w:p w:rsidR="000538E4" w:rsidRDefault="000538E4" w:rsidP="000538E4">
      <w:pPr>
        <w:spacing w:line="360" w:lineRule="auto"/>
        <w:ind w:firstLine="709"/>
        <w:jc w:val="center"/>
        <w:rPr>
          <w:rFonts w:ascii="Times New Roman" w:hAnsi="Times New Roman"/>
          <w:b/>
          <w:sz w:val="32"/>
          <w:szCs w:val="32"/>
        </w:rPr>
      </w:pPr>
      <w:r>
        <w:rPr>
          <w:rFonts w:ascii="Times New Roman" w:hAnsi="Times New Roman"/>
          <w:b/>
          <w:sz w:val="32"/>
          <w:szCs w:val="32"/>
        </w:rPr>
        <w:t>Entorno físico y humano</w:t>
      </w:r>
    </w:p>
    <w:p w:rsidR="00D932F9" w:rsidRDefault="00D932F9" w:rsidP="000538E4">
      <w:pPr>
        <w:spacing w:line="360" w:lineRule="auto"/>
        <w:ind w:firstLine="709"/>
        <w:jc w:val="center"/>
        <w:rPr>
          <w:rFonts w:ascii="Times New Roman" w:hAnsi="Times New Roman"/>
          <w:b/>
          <w:sz w:val="32"/>
          <w:szCs w:val="32"/>
        </w:rPr>
      </w:pPr>
    </w:p>
    <w:p w:rsidR="000538E4" w:rsidRDefault="00D932F9" w:rsidP="00D932F9">
      <w:pPr>
        <w:spacing w:line="360" w:lineRule="auto"/>
        <w:ind w:firstLine="709"/>
        <w:rPr>
          <w:rFonts w:ascii="Times New Roman" w:hAnsi="Times New Roman"/>
        </w:rPr>
      </w:pPr>
      <w:r>
        <w:rPr>
          <w:rFonts w:ascii="Times New Roman" w:hAnsi="Times New Roman"/>
        </w:rPr>
        <w:t>Confiamos en que un trabajo eficaz desde la reflexión interna y  aunque pueda parecer lento en el tiempo da sus frutos si poco a poco vamos creando una conciencia de trabajo y pensamiento distinta que pueda reportarnos un debate distinto sobre cómo queremos que funcione nuestro centro en materia medioambiental y ello irradie a otros campos dentro del mismo Centro.</w:t>
      </w:r>
    </w:p>
    <w:p w:rsidR="00D932F9" w:rsidRDefault="00D932F9" w:rsidP="00D932F9">
      <w:pPr>
        <w:spacing w:line="360" w:lineRule="auto"/>
        <w:ind w:firstLine="709"/>
        <w:rPr>
          <w:rFonts w:ascii="Times New Roman" w:hAnsi="Times New Roman"/>
        </w:rPr>
      </w:pPr>
    </w:p>
    <w:p w:rsidR="000538E4" w:rsidRDefault="00EF087C" w:rsidP="000538E4">
      <w:pPr>
        <w:spacing w:line="360" w:lineRule="auto"/>
        <w:ind w:firstLine="709"/>
        <w:jc w:val="both"/>
        <w:rPr>
          <w:rFonts w:ascii="Times New Roman" w:hAnsi="Times New Roman"/>
        </w:rPr>
      </w:pPr>
      <w:r>
        <w:rPr>
          <w:rFonts w:ascii="Times New Roman" w:hAnsi="Times New Roman"/>
        </w:rPr>
        <w:t xml:space="preserve">A continuación </w:t>
      </w:r>
      <w:r w:rsidR="00370BFC">
        <w:rPr>
          <w:rFonts w:ascii="Times New Roman" w:hAnsi="Times New Roman"/>
        </w:rPr>
        <w:t>expondré</w:t>
      </w:r>
      <w:r w:rsidR="000538E4">
        <w:rPr>
          <w:rFonts w:ascii="Times New Roman" w:hAnsi="Times New Roman"/>
        </w:rPr>
        <w:t xml:space="preserve"> un P</w:t>
      </w:r>
      <w:r w:rsidR="00370BFC">
        <w:rPr>
          <w:rFonts w:ascii="Times New Roman" w:hAnsi="Times New Roman"/>
        </w:rPr>
        <w:t>lan de Actuación dirigido</w:t>
      </w:r>
      <w:r w:rsidR="000538E4">
        <w:rPr>
          <w:rFonts w:ascii="Times New Roman" w:hAnsi="Times New Roman"/>
        </w:rPr>
        <w:t xml:space="preserve"> </w:t>
      </w:r>
      <w:r w:rsidR="00370BFC">
        <w:rPr>
          <w:rFonts w:ascii="Times New Roman" w:hAnsi="Times New Roman"/>
        </w:rPr>
        <w:t xml:space="preserve">a la integración </w:t>
      </w:r>
      <w:r w:rsidR="000538E4">
        <w:rPr>
          <w:rFonts w:ascii="Times New Roman" w:hAnsi="Times New Roman"/>
        </w:rPr>
        <w:t xml:space="preserve">en materia de </w:t>
      </w:r>
      <w:proofErr w:type="spellStart"/>
      <w:r w:rsidR="000538E4">
        <w:rPr>
          <w:rFonts w:ascii="Times New Roman" w:hAnsi="Times New Roman"/>
        </w:rPr>
        <w:t>Ecoescuela</w:t>
      </w:r>
      <w:proofErr w:type="spellEnd"/>
      <w:r w:rsidR="000538E4">
        <w:rPr>
          <w:rFonts w:ascii="Times New Roman" w:hAnsi="Times New Roman"/>
        </w:rPr>
        <w:t xml:space="preserve">  para el Centro de Educación Infantil y Primaria “Arturo Reyes”, </w:t>
      </w:r>
      <w:r w:rsidR="00370BFC">
        <w:rPr>
          <w:rFonts w:ascii="Times New Roman" w:hAnsi="Times New Roman"/>
        </w:rPr>
        <w:t>capaz de concretar</w:t>
      </w:r>
      <w:r w:rsidR="000538E4">
        <w:rPr>
          <w:rFonts w:ascii="Times New Roman" w:hAnsi="Times New Roman"/>
        </w:rPr>
        <w:t xml:space="preserve"> unos</w:t>
      </w:r>
      <w:r w:rsidR="00370BFC">
        <w:rPr>
          <w:rFonts w:ascii="Times New Roman" w:hAnsi="Times New Roman"/>
        </w:rPr>
        <w:t xml:space="preserve"> objetivos</w:t>
      </w:r>
      <w:r w:rsidR="000538E4">
        <w:rPr>
          <w:rFonts w:ascii="Times New Roman" w:hAnsi="Times New Roman"/>
        </w:rPr>
        <w:t xml:space="preserve"> </w:t>
      </w:r>
      <w:r w:rsidR="00370BFC">
        <w:rPr>
          <w:rFonts w:ascii="Times New Roman" w:hAnsi="Times New Roman"/>
        </w:rPr>
        <w:t>claramente definidos, especificando</w:t>
      </w:r>
      <w:r w:rsidR="000538E4">
        <w:rPr>
          <w:rFonts w:ascii="Times New Roman" w:hAnsi="Times New Roman"/>
        </w:rPr>
        <w:t xml:space="preserve"> unos contenidos que permitan su desarrollo, y </w:t>
      </w:r>
      <w:r w:rsidR="00370BFC">
        <w:rPr>
          <w:rFonts w:ascii="Times New Roman" w:hAnsi="Times New Roman"/>
        </w:rPr>
        <w:t xml:space="preserve">clasificando </w:t>
      </w:r>
      <w:r w:rsidR="000538E4">
        <w:rPr>
          <w:rFonts w:ascii="Times New Roman" w:hAnsi="Times New Roman"/>
        </w:rPr>
        <w:t xml:space="preserve">las temáticas a trabajar en </w:t>
      </w:r>
      <w:r w:rsidR="00370BFC">
        <w:rPr>
          <w:rFonts w:ascii="Times New Roman" w:hAnsi="Times New Roman"/>
        </w:rPr>
        <w:t xml:space="preserve">el </w:t>
      </w:r>
      <w:r w:rsidR="000538E4">
        <w:rPr>
          <w:rFonts w:ascii="Times New Roman" w:hAnsi="Times New Roman"/>
        </w:rPr>
        <w:t xml:space="preserve">tiempo </w:t>
      </w:r>
      <w:r w:rsidR="00370BFC">
        <w:rPr>
          <w:rFonts w:ascii="Times New Roman" w:hAnsi="Times New Roman"/>
        </w:rPr>
        <w:t>y</w:t>
      </w:r>
      <w:r w:rsidR="000538E4">
        <w:rPr>
          <w:rFonts w:ascii="Times New Roman" w:hAnsi="Times New Roman"/>
        </w:rPr>
        <w:t xml:space="preserve"> </w:t>
      </w:r>
      <w:r w:rsidR="00370BFC">
        <w:rPr>
          <w:rFonts w:ascii="Times New Roman" w:hAnsi="Times New Roman"/>
        </w:rPr>
        <w:t xml:space="preserve">la </w:t>
      </w:r>
      <w:r w:rsidR="000538E4">
        <w:rPr>
          <w:rFonts w:ascii="Times New Roman" w:hAnsi="Times New Roman"/>
        </w:rPr>
        <w:t>forma en la que se irán aplicando a lo largo del curso escolar.</w:t>
      </w:r>
    </w:p>
    <w:p w:rsidR="000538E4" w:rsidRDefault="000538E4" w:rsidP="000538E4">
      <w:pPr>
        <w:spacing w:line="360" w:lineRule="auto"/>
        <w:ind w:firstLine="709"/>
        <w:jc w:val="both"/>
        <w:rPr>
          <w:rFonts w:ascii="Times New Roman" w:hAnsi="Times New Roman"/>
        </w:rPr>
      </w:pPr>
    </w:p>
    <w:p w:rsidR="000538E4" w:rsidRDefault="000538E4" w:rsidP="000538E4">
      <w:pPr>
        <w:spacing w:line="360" w:lineRule="auto"/>
        <w:ind w:firstLine="709"/>
        <w:jc w:val="both"/>
        <w:rPr>
          <w:rFonts w:ascii="Times New Roman" w:hAnsi="Times New Roman"/>
        </w:rPr>
      </w:pPr>
    </w:p>
    <w:p w:rsidR="00931A41" w:rsidRDefault="00931A41" w:rsidP="000538E4">
      <w:pPr>
        <w:spacing w:line="360" w:lineRule="auto"/>
        <w:ind w:firstLine="709"/>
        <w:jc w:val="both"/>
        <w:rPr>
          <w:rFonts w:ascii="Times New Roman" w:hAnsi="Times New Roman"/>
        </w:rPr>
      </w:pPr>
    </w:p>
    <w:p w:rsidR="000538E4" w:rsidRDefault="000538E4" w:rsidP="000538E4">
      <w:pPr>
        <w:pStyle w:val="Prrafodelista"/>
        <w:numPr>
          <w:ilvl w:val="0"/>
          <w:numId w:val="1"/>
        </w:numPr>
        <w:spacing w:line="360" w:lineRule="auto"/>
        <w:jc w:val="both"/>
        <w:rPr>
          <w:rFonts w:ascii="Times New Roman" w:hAnsi="Times New Roman"/>
          <w:b/>
          <w:u w:val="single"/>
        </w:rPr>
      </w:pPr>
      <w:r>
        <w:rPr>
          <w:rFonts w:ascii="Times New Roman" w:hAnsi="Times New Roman"/>
          <w:b/>
          <w:u w:val="single"/>
        </w:rPr>
        <w:t>SITUACIÓN REAL DEL CENTRO:</w:t>
      </w:r>
    </w:p>
    <w:p w:rsidR="008B1B0F" w:rsidRDefault="008B1B0F" w:rsidP="008B1B0F">
      <w:pPr>
        <w:spacing w:line="360" w:lineRule="auto"/>
        <w:jc w:val="both"/>
        <w:rPr>
          <w:rFonts w:ascii="Times New Roman" w:hAnsi="Times New Roman"/>
          <w:b/>
          <w:u w:val="single"/>
        </w:rPr>
      </w:pPr>
    </w:p>
    <w:p w:rsidR="008B1B0F" w:rsidRDefault="00325859" w:rsidP="008B1B0F">
      <w:pPr>
        <w:spacing w:line="360" w:lineRule="auto"/>
        <w:jc w:val="both"/>
        <w:rPr>
          <w:rFonts w:ascii="Times New Roman" w:hAnsi="Times New Roman"/>
        </w:rPr>
      </w:pPr>
      <w:r>
        <w:rPr>
          <w:rFonts w:ascii="Times New Roman" w:hAnsi="Times New Roman"/>
        </w:rPr>
        <w:t xml:space="preserve">Después de dos años de trabajo encontramos avances que creemos importante </w:t>
      </w:r>
      <w:r w:rsidR="00A65942">
        <w:rPr>
          <w:rFonts w:ascii="Times New Roman" w:hAnsi="Times New Roman"/>
        </w:rPr>
        <w:t xml:space="preserve">de </w:t>
      </w:r>
      <w:r>
        <w:rPr>
          <w:rFonts w:ascii="Times New Roman" w:hAnsi="Times New Roman"/>
        </w:rPr>
        <w:t xml:space="preserve">poder reseñar desde la creación del Huerto Escolar como la creación del </w:t>
      </w:r>
      <w:r w:rsidR="00DA6F26">
        <w:rPr>
          <w:rFonts w:ascii="Times New Roman" w:hAnsi="Times New Roman"/>
        </w:rPr>
        <w:t>Comité</w:t>
      </w:r>
      <w:r w:rsidR="00931A41">
        <w:rPr>
          <w:rFonts w:ascii="Times New Roman" w:hAnsi="Times New Roman"/>
        </w:rPr>
        <w:t xml:space="preserve"> Medioambiental. Es importante reseñar la concienciación progresiva de la Comunidad Educativa del Centro que poco a poco integra la idea de </w:t>
      </w:r>
      <w:proofErr w:type="spellStart"/>
      <w:r w:rsidR="00931A41">
        <w:rPr>
          <w:rFonts w:ascii="Times New Roman" w:hAnsi="Times New Roman"/>
        </w:rPr>
        <w:t>Ecoescuela</w:t>
      </w:r>
      <w:proofErr w:type="spellEnd"/>
      <w:r w:rsidR="00931A41">
        <w:rPr>
          <w:rFonts w:ascii="Times New Roman" w:hAnsi="Times New Roman"/>
        </w:rPr>
        <w:t xml:space="preserve"> dentro de la vida diaria del Centro.  </w:t>
      </w:r>
    </w:p>
    <w:p w:rsidR="00A65942" w:rsidRDefault="00A65942" w:rsidP="008B1B0F">
      <w:pPr>
        <w:spacing w:line="360" w:lineRule="auto"/>
        <w:jc w:val="both"/>
        <w:rPr>
          <w:rFonts w:ascii="Times New Roman" w:hAnsi="Times New Roman"/>
        </w:rPr>
      </w:pPr>
    </w:p>
    <w:p w:rsidR="00A65942" w:rsidRDefault="00931A41" w:rsidP="008B1B0F">
      <w:pPr>
        <w:spacing w:line="360" w:lineRule="auto"/>
        <w:jc w:val="both"/>
        <w:rPr>
          <w:rFonts w:ascii="Times New Roman" w:hAnsi="Times New Roman"/>
        </w:rPr>
      </w:pPr>
      <w:r>
        <w:rPr>
          <w:rFonts w:ascii="Times New Roman" w:hAnsi="Times New Roman"/>
        </w:rPr>
        <w:t>Estos</w:t>
      </w:r>
      <w:r w:rsidR="00A65942">
        <w:rPr>
          <w:rFonts w:ascii="Times New Roman" w:hAnsi="Times New Roman"/>
        </w:rPr>
        <w:t xml:space="preserve"> hechos han propiciado crear el clima propicio para </w:t>
      </w:r>
      <w:r w:rsidR="00E873EF">
        <w:rPr>
          <w:rFonts w:ascii="Times New Roman" w:hAnsi="Times New Roman"/>
        </w:rPr>
        <w:t>continuar con la labor trabajada</w:t>
      </w:r>
      <w:r w:rsidR="00A65942">
        <w:rPr>
          <w:rFonts w:ascii="Times New Roman" w:hAnsi="Times New Roman"/>
        </w:rPr>
        <w:t xml:space="preserve"> en años anteriores y proseguir en pro de los objetivos propuestos. </w:t>
      </w:r>
    </w:p>
    <w:p w:rsidR="00325859" w:rsidRDefault="00325859" w:rsidP="008B1B0F">
      <w:pPr>
        <w:spacing w:line="360" w:lineRule="auto"/>
        <w:jc w:val="both"/>
        <w:rPr>
          <w:rFonts w:ascii="Times New Roman" w:hAnsi="Times New Roman"/>
        </w:rPr>
      </w:pPr>
    </w:p>
    <w:p w:rsidR="00325859" w:rsidRDefault="00325859" w:rsidP="008B1B0F">
      <w:pPr>
        <w:spacing w:line="360" w:lineRule="auto"/>
        <w:jc w:val="both"/>
        <w:rPr>
          <w:rFonts w:ascii="Times New Roman" w:hAnsi="Times New Roman"/>
        </w:rPr>
      </w:pPr>
      <w:r>
        <w:rPr>
          <w:rFonts w:ascii="Times New Roman" w:hAnsi="Times New Roman"/>
        </w:rPr>
        <w:t xml:space="preserve">Por otra parte, el hecho de crear vínculos entre la unión del cuidado del Huerto además de la concienciación y sensibilización por parte de la Comunidad Educativa es algo que seguiremos trabajando </w:t>
      </w:r>
      <w:r w:rsidR="00A65942">
        <w:rPr>
          <w:rFonts w:ascii="Times New Roman" w:hAnsi="Times New Roman"/>
        </w:rPr>
        <w:t>para entre todos fomentar un espíritu de conciencia que nos ayude a mejorar tanto nuestro entorno físico como el humano haciendo de nuestro Centro un Centro agradable en cuanto a lo físico y nuestra propia actitud.</w:t>
      </w:r>
    </w:p>
    <w:p w:rsidR="00A65942" w:rsidRDefault="00A65942" w:rsidP="008B1B0F">
      <w:pPr>
        <w:spacing w:line="360" w:lineRule="auto"/>
        <w:jc w:val="both"/>
        <w:rPr>
          <w:rFonts w:ascii="Times New Roman" w:hAnsi="Times New Roman"/>
        </w:rPr>
      </w:pPr>
    </w:p>
    <w:p w:rsidR="00A65942" w:rsidRPr="00325859" w:rsidRDefault="00A65942" w:rsidP="008B1B0F">
      <w:pPr>
        <w:spacing w:line="360" w:lineRule="auto"/>
        <w:jc w:val="both"/>
        <w:rPr>
          <w:rFonts w:ascii="Times New Roman" w:hAnsi="Times New Roman"/>
        </w:rPr>
      </w:pPr>
      <w:r>
        <w:rPr>
          <w:rFonts w:ascii="Times New Roman" w:hAnsi="Times New Roman"/>
        </w:rPr>
        <w:t>Por otra parte la integración curricular del Proyecto es prioritaria y seguiremos trabajando para fomentar ámbitos de participación del alumnado y un aprendizaje lo más posible basado en proyectos que desde el cariz más integrador ayude a fomentar el desarrollo de valores medioambientales y de convivencia que pretendemos conseguir.</w:t>
      </w:r>
    </w:p>
    <w:p w:rsidR="000538E4" w:rsidRDefault="000538E4"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3F0C89" w:rsidRDefault="003F0C89" w:rsidP="000538E4">
      <w:pPr>
        <w:pStyle w:val="Prrafodelista"/>
        <w:spacing w:line="360" w:lineRule="auto"/>
        <w:jc w:val="both"/>
        <w:rPr>
          <w:rFonts w:ascii="Times New Roman" w:hAnsi="Times New Roman"/>
          <w:b/>
          <w:u w:val="single"/>
        </w:rPr>
      </w:pPr>
    </w:p>
    <w:p w:rsidR="00E873EF" w:rsidRDefault="00E873EF" w:rsidP="000538E4">
      <w:pPr>
        <w:pStyle w:val="Prrafodelista"/>
        <w:spacing w:line="360" w:lineRule="auto"/>
        <w:jc w:val="both"/>
        <w:rPr>
          <w:rFonts w:ascii="Times New Roman" w:hAnsi="Times New Roman"/>
          <w:b/>
          <w:u w:val="single"/>
        </w:rPr>
      </w:pPr>
    </w:p>
    <w:p w:rsidR="000538E4" w:rsidRDefault="000538E4" w:rsidP="000538E4">
      <w:pPr>
        <w:spacing w:line="360" w:lineRule="auto"/>
        <w:ind w:firstLine="709"/>
        <w:jc w:val="both"/>
        <w:rPr>
          <w:rFonts w:ascii="Times New Roman" w:hAnsi="Times New Roman"/>
        </w:rPr>
      </w:pPr>
    </w:p>
    <w:p w:rsidR="000538E4" w:rsidRDefault="000538E4" w:rsidP="000538E4">
      <w:pPr>
        <w:pStyle w:val="Prrafodelista"/>
        <w:numPr>
          <w:ilvl w:val="0"/>
          <w:numId w:val="1"/>
        </w:numPr>
        <w:spacing w:line="360" w:lineRule="auto"/>
        <w:jc w:val="both"/>
        <w:rPr>
          <w:rFonts w:ascii="Times New Roman" w:hAnsi="Times New Roman"/>
          <w:b/>
          <w:u w:val="single"/>
        </w:rPr>
      </w:pPr>
      <w:r>
        <w:rPr>
          <w:rFonts w:ascii="Times New Roman" w:hAnsi="Times New Roman"/>
          <w:b/>
          <w:u w:val="single"/>
        </w:rPr>
        <w:t>OBJETIVOS:</w:t>
      </w:r>
    </w:p>
    <w:p w:rsidR="000538E4" w:rsidRDefault="000538E4" w:rsidP="000538E4">
      <w:pPr>
        <w:spacing w:line="360" w:lineRule="auto"/>
        <w:rPr>
          <w:rFonts w:ascii="Times New Roman" w:hAnsi="Times New Roman"/>
        </w:rPr>
      </w:pPr>
    </w:p>
    <w:p w:rsidR="00D92A09" w:rsidRDefault="00D92A09" w:rsidP="000538E4">
      <w:pPr>
        <w:spacing w:line="360" w:lineRule="auto"/>
        <w:rPr>
          <w:rFonts w:ascii="Times New Roman" w:hAnsi="Times New Roman"/>
        </w:rPr>
      </w:pPr>
      <w:r>
        <w:rPr>
          <w:rFonts w:ascii="Times New Roman" w:hAnsi="Times New Roman"/>
        </w:rPr>
        <w:t xml:space="preserve">Los objetivos prioritarios que nos planteamos para poder emprender y continuar desarrollando el Plan de Acción de </w:t>
      </w:r>
      <w:proofErr w:type="spellStart"/>
      <w:r>
        <w:rPr>
          <w:rFonts w:ascii="Times New Roman" w:hAnsi="Times New Roman"/>
        </w:rPr>
        <w:t>Ecoescuela</w:t>
      </w:r>
      <w:proofErr w:type="spellEnd"/>
      <w:r>
        <w:rPr>
          <w:rFonts w:ascii="Times New Roman" w:hAnsi="Times New Roman"/>
        </w:rPr>
        <w:t xml:space="preserve"> son los siguientes:</w:t>
      </w:r>
    </w:p>
    <w:p w:rsidR="00D92A09" w:rsidRDefault="00D92A09" w:rsidP="000538E4">
      <w:pPr>
        <w:spacing w:line="360" w:lineRule="auto"/>
        <w:rPr>
          <w:rFonts w:ascii="Times New Roman" w:hAnsi="Times New Roman"/>
        </w:rPr>
      </w:pPr>
    </w:p>
    <w:p w:rsidR="007C303A" w:rsidRDefault="000538E4"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 xml:space="preserve">1.- </w:t>
      </w:r>
      <w:r w:rsidR="007C303A">
        <w:rPr>
          <w:rFonts w:ascii="Times New Roman" w:hAnsi="Times New Roman"/>
        </w:rPr>
        <w:t>Desarrollar hábitos y conductas saludables con el fin de crear una actitud de convivencia sana fundamentada en el respeto a nuestro entorno y a todos los integrantes de la Comunidad Educativa.</w:t>
      </w:r>
      <w:r w:rsidR="000306E0">
        <w:rPr>
          <w:rFonts w:ascii="Times New Roman" w:hAnsi="Times New Roman"/>
        </w:rPr>
        <w:t xml:space="preserve"> (Entorno humano del Centro)</w:t>
      </w:r>
    </w:p>
    <w:p w:rsidR="000538E4" w:rsidRDefault="000538E4"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 xml:space="preserve">2.- </w:t>
      </w:r>
      <w:r w:rsidR="000306E0">
        <w:rPr>
          <w:rFonts w:ascii="Times New Roman" w:hAnsi="Times New Roman"/>
        </w:rPr>
        <w:t>Potenciar la concienciación y participación activa de todo el ámbito educativo del Centro. (Huerto Escolar y Entorno físico del Centro)</w:t>
      </w:r>
    </w:p>
    <w:p w:rsidR="000538E4" w:rsidRDefault="000538E4"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3.-</w:t>
      </w:r>
      <w:r w:rsidR="00D6251C">
        <w:rPr>
          <w:rFonts w:ascii="Times New Roman" w:hAnsi="Times New Roman"/>
        </w:rPr>
        <w:t>Fomentar valores de responsabilidad y respeto desde el espíritu crítico y constructivo que desarrolle actitudes creativas de solución frente a problemáticas planteadas. (Integración curricular)</w:t>
      </w:r>
    </w:p>
    <w:p w:rsidR="000538E4" w:rsidRDefault="00D6251C"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4.-Afianzar nuestro compromiso con el Centro más allá del él mismo e integrar acciones que puedan interaccionar en una mejora con nuestro entorno social y humano.</w:t>
      </w:r>
    </w:p>
    <w:p w:rsidR="00D6251C" w:rsidRDefault="000538E4"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 xml:space="preserve">5.- </w:t>
      </w:r>
      <w:r w:rsidR="00356008">
        <w:rPr>
          <w:rFonts w:ascii="Times New Roman" w:hAnsi="Times New Roman"/>
        </w:rPr>
        <w:t xml:space="preserve">Crear conciencia comunitaria del trabajo y funcionamiento en equipo en todos los ámbitos del Centro desde el profesorado al alumnado fomentando así valores y actitudes que  nos ayuden a crear un ámbito de trabajo y convivencia saludables. </w:t>
      </w:r>
    </w:p>
    <w:p w:rsidR="000538E4" w:rsidRDefault="000538E4" w:rsidP="003F0C89">
      <w:pPr>
        <w:pBdr>
          <w:top w:val="single" w:sz="4" w:space="0" w:color="auto"/>
          <w:left w:val="single" w:sz="4" w:space="4" w:color="auto"/>
          <w:bottom w:val="single" w:sz="4" w:space="1" w:color="auto"/>
          <w:right w:val="single" w:sz="4" w:space="4" w:color="auto"/>
          <w:between w:val="single" w:sz="4" w:space="1" w:color="auto"/>
        </w:pBdr>
        <w:spacing w:line="480" w:lineRule="auto"/>
        <w:rPr>
          <w:rFonts w:ascii="Times New Roman" w:hAnsi="Times New Roman"/>
        </w:rPr>
      </w:pPr>
      <w:r>
        <w:rPr>
          <w:rFonts w:ascii="Times New Roman" w:hAnsi="Times New Roman"/>
        </w:rPr>
        <w:t xml:space="preserve">6.- </w:t>
      </w:r>
      <w:r w:rsidR="00356008">
        <w:rPr>
          <w:rFonts w:ascii="Times New Roman" w:hAnsi="Times New Roman"/>
        </w:rPr>
        <w:t>Elaborar un Código de Conducta con relación a la mejora del Entorno Físico y Hum</w:t>
      </w:r>
      <w:r w:rsidR="002D7817">
        <w:rPr>
          <w:rFonts w:ascii="Times New Roman" w:hAnsi="Times New Roman"/>
        </w:rPr>
        <w:t xml:space="preserve">ano tras el análisis llevado a cabo desde la </w:t>
      </w:r>
      <w:proofErr w:type="spellStart"/>
      <w:r w:rsidR="002D7817">
        <w:rPr>
          <w:rFonts w:ascii="Times New Roman" w:hAnsi="Times New Roman"/>
        </w:rPr>
        <w:t>Ecoauditoría</w:t>
      </w:r>
      <w:proofErr w:type="spellEnd"/>
      <w:r w:rsidR="002D7817">
        <w:rPr>
          <w:rFonts w:ascii="Times New Roman" w:hAnsi="Times New Roman"/>
        </w:rPr>
        <w:t>.</w:t>
      </w:r>
    </w:p>
    <w:p w:rsidR="000538E4" w:rsidRDefault="000538E4" w:rsidP="000538E4">
      <w:pPr>
        <w:rPr>
          <w:rFonts w:ascii="Times New Roman" w:hAnsi="Times New Roman"/>
        </w:rPr>
      </w:pPr>
    </w:p>
    <w:p w:rsidR="000538E4" w:rsidRDefault="000538E4" w:rsidP="000538E4">
      <w:pPr>
        <w:rPr>
          <w:rFonts w:ascii="Times New Roman" w:hAnsi="Times New Roman"/>
        </w:rPr>
      </w:pPr>
    </w:p>
    <w:p w:rsidR="000538E4" w:rsidRDefault="000538E4" w:rsidP="000538E4">
      <w:pPr>
        <w:rPr>
          <w:rFonts w:ascii="Times New Roman" w:hAnsi="Times New Roman"/>
        </w:rPr>
      </w:pPr>
    </w:p>
    <w:p w:rsidR="000538E4" w:rsidRDefault="000538E4" w:rsidP="000538E4">
      <w:pPr>
        <w:rPr>
          <w:rFonts w:ascii="Times New Roman" w:hAnsi="Times New Roman"/>
        </w:rPr>
      </w:pPr>
    </w:p>
    <w:p w:rsidR="000538E4" w:rsidRDefault="000538E4" w:rsidP="000538E4">
      <w:pPr>
        <w:rPr>
          <w:rFonts w:ascii="Times New Roman" w:hAnsi="Times New Roman"/>
        </w:rPr>
      </w:pPr>
    </w:p>
    <w:p w:rsidR="002D7817" w:rsidRDefault="002D7817" w:rsidP="000538E4">
      <w:pPr>
        <w:rPr>
          <w:rFonts w:ascii="Times New Roman" w:hAnsi="Times New Roman"/>
        </w:rPr>
      </w:pPr>
    </w:p>
    <w:p w:rsidR="00D905D9" w:rsidRDefault="00D905D9" w:rsidP="00D905D9">
      <w:pPr>
        <w:pStyle w:val="Prrafodelista"/>
        <w:rPr>
          <w:rFonts w:ascii="Times New Roman" w:hAnsi="Times New Roman"/>
        </w:rPr>
      </w:pPr>
    </w:p>
    <w:p w:rsidR="00D905D9" w:rsidRDefault="00D905D9" w:rsidP="00D905D9">
      <w:pPr>
        <w:pStyle w:val="Prrafodelista"/>
        <w:rPr>
          <w:rFonts w:ascii="Times New Roman" w:hAnsi="Times New Roman"/>
        </w:rPr>
      </w:pPr>
    </w:p>
    <w:p w:rsidR="000538E4" w:rsidRDefault="000538E4" w:rsidP="00D905D9">
      <w:pPr>
        <w:pStyle w:val="Prrafodelista"/>
        <w:numPr>
          <w:ilvl w:val="0"/>
          <w:numId w:val="1"/>
        </w:numPr>
        <w:rPr>
          <w:rFonts w:ascii="Times New Roman" w:hAnsi="Times New Roman"/>
          <w:b/>
          <w:u w:val="single"/>
          <w:lang w:val="es-ES"/>
        </w:rPr>
      </w:pPr>
      <w:r>
        <w:rPr>
          <w:rFonts w:ascii="Times New Roman" w:hAnsi="Times New Roman"/>
          <w:b/>
          <w:u w:val="single"/>
          <w:lang w:val="es-ES"/>
        </w:rPr>
        <w:t>METODOLOGÍA Y ETAPAS:</w:t>
      </w:r>
    </w:p>
    <w:p w:rsidR="000538E4" w:rsidRDefault="000538E4" w:rsidP="000538E4">
      <w:pPr>
        <w:pStyle w:val="Prrafodelista"/>
        <w:rPr>
          <w:rFonts w:ascii="Times New Roman" w:hAnsi="Times New Roman"/>
          <w:lang w:val="es-ES"/>
        </w:rPr>
      </w:pPr>
    </w:p>
    <w:p w:rsidR="00961FA0" w:rsidRDefault="000538E4" w:rsidP="000538E4">
      <w:pPr>
        <w:spacing w:line="360" w:lineRule="auto"/>
        <w:rPr>
          <w:rFonts w:ascii="Times New Roman" w:hAnsi="Times New Roman"/>
          <w:lang w:val="es-ES"/>
        </w:rPr>
      </w:pPr>
      <w:r>
        <w:rPr>
          <w:rFonts w:ascii="Times New Roman" w:hAnsi="Times New Roman"/>
          <w:lang w:val="es-ES"/>
        </w:rPr>
        <w:t xml:space="preserve">           </w:t>
      </w:r>
      <w:r w:rsidR="006625FA">
        <w:rPr>
          <w:rFonts w:ascii="Times New Roman" w:hAnsi="Times New Roman"/>
          <w:lang w:val="es-ES"/>
        </w:rPr>
        <w:t xml:space="preserve">Nos planteamos la consecución de las siguientes etapas a llevar a cabo </w:t>
      </w:r>
      <w:r w:rsidR="00961FA0">
        <w:rPr>
          <w:rFonts w:ascii="Times New Roman" w:hAnsi="Times New Roman"/>
          <w:lang w:val="es-ES"/>
        </w:rPr>
        <w:t>para poder conseguir los objetivos propuestos anteriormente:</w:t>
      </w:r>
    </w:p>
    <w:p w:rsidR="00172BFC" w:rsidRPr="005916DE" w:rsidRDefault="000538E4" w:rsidP="00805320">
      <w:pPr>
        <w:spacing w:line="360" w:lineRule="auto"/>
        <w:jc w:val="both"/>
        <w:rPr>
          <w:rFonts w:ascii="Times New Roman" w:hAnsi="Times New Roman"/>
          <w:lang w:val="es-ES"/>
        </w:rPr>
      </w:pPr>
      <w:r w:rsidRPr="00172BFC">
        <w:rPr>
          <w:rFonts w:ascii="Times New Roman" w:hAnsi="Times New Roman"/>
          <w:b/>
          <w:lang w:val="es-ES"/>
        </w:rPr>
        <w:t xml:space="preserve">1. </w:t>
      </w:r>
      <w:r w:rsidR="0098268B">
        <w:rPr>
          <w:rFonts w:ascii="Times New Roman" w:hAnsi="Times New Roman"/>
          <w:b/>
          <w:lang w:val="es-ES"/>
        </w:rPr>
        <w:t xml:space="preserve">Elaborar </w:t>
      </w:r>
      <w:r w:rsidR="00172BFC" w:rsidRPr="00172BFC">
        <w:rPr>
          <w:rFonts w:ascii="Times New Roman" w:hAnsi="Times New Roman"/>
          <w:b/>
          <w:lang w:val="es-ES"/>
        </w:rPr>
        <w:t>un Plan de Actuación</w:t>
      </w:r>
      <w:r w:rsidR="005916DE">
        <w:rPr>
          <w:rFonts w:ascii="Times New Roman" w:hAnsi="Times New Roman"/>
          <w:b/>
          <w:lang w:val="es-ES"/>
        </w:rPr>
        <w:t xml:space="preserve">: </w:t>
      </w:r>
      <w:r w:rsidR="005916DE">
        <w:rPr>
          <w:rFonts w:ascii="Times New Roman" w:hAnsi="Times New Roman"/>
          <w:lang w:val="es-ES"/>
        </w:rPr>
        <w:t>Donde se refleje las actuaciones previas y de planificación para el curso escolar.</w:t>
      </w:r>
    </w:p>
    <w:p w:rsidR="000538E4" w:rsidRDefault="00172BFC" w:rsidP="00805320">
      <w:pPr>
        <w:spacing w:line="360" w:lineRule="auto"/>
        <w:jc w:val="both"/>
        <w:rPr>
          <w:rFonts w:ascii="Times New Roman" w:hAnsi="Times New Roman"/>
          <w:lang w:val="es-ES"/>
        </w:rPr>
      </w:pPr>
      <w:r>
        <w:rPr>
          <w:rFonts w:ascii="Times New Roman" w:hAnsi="Times New Roman"/>
          <w:b/>
          <w:lang w:val="es-ES"/>
        </w:rPr>
        <w:t xml:space="preserve">2. </w:t>
      </w:r>
      <w:r w:rsidR="0098268B">
        <w:rPr>
          <w:rFonts w:ascii="Times New Roman" w:hAnsi="Times New Roman"/>
          <w:b/>
          <w:lang w:val="es-ES"/>
        </w:rPr>
        <w:t xml:space="preserve">Crear/renovar </w:t>
      </w:r>
      <w:r w:rsidR="005916DE">
        <w:rPr>
          <w:rFonts w:ascii="Times New Roman" w:hAnsi="Times New Roman"/>
          <w:b/>
          <w:lang w:val="es-ES"/>
        </w:rPr>
        <w:t>el</w:t>
      </w:r>
      <w:r w:rsidR="000538E4">
        <w:rPr>
          <w:rFonts w:ascii="Times New Roman" w:hAnsi="Times New Roman"/>
          <w:b/>
          <w:lang w:val="es-ES"/>
        </w:rPr>
        <w:t xml:space="preserve"> Comité </w:t>
      </w:r>
      <w:r w:rsidR="0098268B">
        <w:rPr>
          <w:rFonts w:ascii="Times New Roman" w:hAnsi="Times New Roman"/>
          <w:b/>
          <w:lang w:val="es-ES"/>
        </w:rPr>
        <w:t>Medioa</w:t>
      </w:r>
      <w:r w:rsidR="000538E4">
        <w:rPr>
          <w:rFonts w:ascii="Times New Roman" w:hAnsi="Times New Roman"/>
          <w:b/>
          <w:lang w:val="es-ES"/>
        </w:rPr>
        <w:t>mbiental</w:t>
      </w:r>
      <w:r w:rsidR="0059618D">
        <w:rPr>
          <w:rFonts w:ascii="Times New Roman" w:hAnsi="Times New Roman"/>
          <w:lang w:val="es-ES"/>
        </w:rPr>
        <w:t>:</w:t>
      </w:r>
      <w:r w:rsidR="005916DE">
        <w:rPr>
          <w:rFonts w:ascii="Times New Roman" w:hAnsi="Times New Roman"/>
          <w:lang w:val="es-ES"/>
        </w:rPr>
        <w:t xml:space="preserve"> Co</w:t>
      </w:r>
      <w:r w:rsidR="00805320">
        <w:rPr>
          <w:rFonts w:ascii="Times New Roman" w:hAnsi="Times New Roman"/>
          <w:lang w:val="es-ES"/>
        </w:rPr>
        <w:t>mpuesto</w:t>
      </w:r>
      <w:r w:rsidR="005916DE">
        <w:rPr>
          <w:rFonts w:ascii="Times New Roman" w:hAnsi="Times New Roman"/>
          <w:lang w:val="es-ES"/>
        </w:rPr>
        <w:t xml:space="preserve"> por el </w:t>
      </w:r>
      <w:r w:rsidR="00805320">
        <w:rPr>
          <w:rFonts w:ascii="Times New Roman" w:hAnsi="Times New Roman"/>
          <w:lang w:val="es-ES"/>
        </w:rPr>
        <w:t>alumnado</w:t>
      </w:r>
      <w:r w:rsidR="005916DE">
        <w:rPr>
          <w:rFonts w:ascii="Times New Roman" w:hAnsi="Times New Roman"/>
          <w:lang w:val="es-ES"/>
        </w:rPr>
        <w:t>, profesorado y otros agentes que representen a la Comunidad Educativa del Centro.</w:t>
      </w:r>
    </w:p>
    <w:p w:rsidR="00377E76" w:rsidRDefault="005916DE" w:rsidP="00805320">
      <w:pPr>
        <w:spacing w:line="360" w:lineRule="auto"/>
        <w:jc w:val="both"/>
        <w:rPr>
          <w:rFonts w:ascii="Times New Roman" w:hAnsi="Times New Roman"/>
          <w:lang w:val="es-ES"/>
        </w:rPr>
      </w:pPr>
      <w:r>
        <w:rPr>
          <w:rFonts w:ascii="Times New Roman" w:hAnsi="Times New Roman"/>
          <w:lang w:val="es-ES"/>
        </w:rPr>
        <w:t>3</w:t>
      </w:r>
      <w:r w:rsidR="000538E4">
        <w:rPr>
          <w:rFonts w:ascii="Times New Roman" w:hAnsi="Times New Roman"/>
          <w:lang w:val="es-ES"/>
        </w:rPr>
        <w:t xml:space="preserve">.  </w:t>
      </w:r>
      <w:r w:rsidR="00805320">
        <w:rPr>
          <w:rFonts w:ascii="Times New Roman" w:hAnsi="Times New Roman"/>
          <w:b/>
          <w:lang w:val="es-ES"/>
        </w:rPr>
        <w:t xml:space="preserve">Realizar </w:t>
      </w:r>
      <w:r w:rsidR="000538E4">
        <w:rPr>
          <w:rFonts w:ascii="Times New Roman" w:hAnsi="Times New Roman"/>
          <w:b/>
          <w:lang w:val="es-ES"/>
        </w:rPr>
        <w:t xml:space="preserve"> una  </w:t>
      </w:r>
      <w:proofErr w:type="spellStart"/>
      <w:r w:rsidRPr="005916DE">
        <w:rPr>
          <w:rFonts w:ascii="Times New Roman" w:hAnsi="Times New Roman"/>
          <w:b/>
          <w:lang w:val="es-ES"/>
        </w:rPr>
        <w:t>Ecoauditoría</w:t>
      </w:r>
      <w:proofErr w:type="spellEnd"/>
      <w:r>
        <w:rPr>
          <w:rFonts w:ascii="Times New Roman" w:hAnsi="Times New Roman"/>
          <w:lang w:val="es-ES"/>
        </w:rPr>
        <w:t xml:space="preserve">: Donde </w:t>
      </w:r>
      <w:r w:rsidR="00377E76">
        <w:rPr>
          <w:rFonts w:ascii="Times New Roman" w:hAnsi="Times New Roman"/>
          <w:lang w:val="es-ES"/>
        </w:rPr>
        <w:t>evaluaremos nuestro punto de partida y desde la reflexión y los análisis realizados poder elaborar acciones que promuevan la mejora de las situaciones observadas.</w:t>
      </w:r>
    </w:p>
    <w:p w:rsidR="000538E4" w:rsidRDefault="005916DE" w:rsidP="00805320">
      <w:pPr>
        <w:spacing w:line="360" w:lineRule="auto"/>
        <w:jc w:val="both"/>
        <w:rPr>
          <w:rFonts w:ascii="Times New Roman" w:hAnsi="Times New Roman"/>
          <w:lang w:val="es-ES"/>
        </w:rPr>
      </w:pPr>
      <w:r>
        <w:rPr>
          <w:rFonts w:ascii="Times New Roman" w:hAnsi="Times New Roman"/>
          <w:lang w:val="es-ES"/>
        </w:rPr>
        <w:t>4</w:t>
      </w:r>
      <w:r w:rsidR="000538E4">
        <w:rPr>
          <w:rFonts w:ascii="Times New Roman" w:hAnsi="Times New Roman"/>
          <w:lang w:val="es-ES"/>
        </w:rPr>
        <w:t xml:space="preserve">.  </w:t>
      </w:r>
      <w:r w:rsidR="000538E4">
        <w:rPr>
          <w:rFonts w:ascii="Times New Roman" w:hAnsi="Times New Roman"/>
          <w:b/>
          <w:lang w:val="es-ES"/>
        </w:rPr>
        <w:t>Elaboración  de  un  Plan  de  Acción  anual</w:t>
      </w:r>
      <w:r w:rsidR="00172BFC">
        <w:rPr>
          <w:rFonts w:ascii="Times New Roman" w:hAnsi="Times New Roman"/>
          <w:b/>
          <w:lang w:val="es-ES"/>
        </w:rPr>
        <w:t>:</w:t>
      </w:r>
      <w:r w:rsidR="00237586">
        <w:rPr>
          <w:rFonts w:ascii="Times New Roman" w:hAnsi="Times New Roman"/>
          <w:lang w:val="es-ES"/>
        </w:rPr>
        <w:t xml:space="preserve"> </w:t>
      </w:r>
      <w:r>
        <w:rPr>
          <w:rFonts w:ascii="Times New Roman" w:hAnsi="Times New Roman"/>
          <w:lang w:val="es-ES"/>
        </w:rPr>
        <w:t>De aquí se elaborará un Plan de Acción para tomar medidas frente a las observaciones recogidas.</w:t>
      </w:r>
    </w:p>
    <w:p w:rsidR="000538E4" w:rsidRDefault="005916DE" w:rsidP="00805320">
      <w:pPr>
        <w:spacing w:line="360" w:lineRule="auto"/>
        <w:jc w:val="both"/>
        <w:rPr>
          <w:rFonts w:ascii="Times New Roman" w:hAnsi="Times New Roman"/>
          <w:lang w:val="es-ES"/>
        </w:rPr>
      </w:pPr>
      <w:r>
        <w:rPr>
          <w:rFonts w:ascii="Times New Roman" w:hAnsi="Times New Roman"/>
          <w:lang w:val="es-ES"/>
        </w:rPr>
        <w:t>5</w:t>
      </w:r>
      <w:r w:rsidR="00E82902">
        <w:rPr>
          <w:rFonts w:ascii="Times New Roman" w:hAnsi="Times New Roman"/>
          <w:lang w:val="es-ES"/>
        </w:rPr>
        <w:t xml:space="preserve">.  </w:t>
      </w:r>
      <w:r w:rsidR="000538E4">
        <w:rPr>
          <w:rFonts w:ascii="Times New Roman" w:hAnsi="Times New Roman"/>
          <w:b/>
          <w:lang w:val="es-ES"/>
        </w:rPr>
        <w:t>Definición   de   un   Código   de   Conducta</w:t>
      </w:r>
      <w:r w:rsidR="00172BFC">
        <w:rPr>
          <w:rFonts w:ascii="Times New Roman" w:hAnsi="Times New Roman"/>
          <w:lang w:val="es-ES"/>
        </w:rPr>
        <w:t>:</w:t>
      </w:r>
      <w:r w:rsidR="000538E4">
        <w:rPr>
          <w:rFonts w:ascii="Times New Roman" w:hAnsi="Times New Roman"/>
          <w:lang w:val="es-ES"/>
        </w:rPr>
        <w:t xml:space="preserve"> </w:t>
      </w:r>
      <w:r>
        <w:rPr>
          <w:rFonts w:ascii="Times New Roman" w:hAnsi="Times New Roman"/>
          <w:lang w:val="es-ES"/>
        </w:rPr>
        <w:t xml:space="preserve">Se elaborará  una serie de pautas para poder hacer frente con relación a las observaciones planteadas en la </w:t>
      </w:r>
      <w:proofErr w:type="spellStart"/>
      <w:r>
        <w:rPr>
          <w:rFonts w:ascii="Times New Roman" w:hAnsi="Times New Roman"/>
          <w:lang w:val="es-ES"/>
        </w:rPr>
        <w:t>Ecoauditoría</w:t>
      </w:r>
      <w:proofErr w:type="spellEnd"/>
      <w:r>
        <w:rPr>
          <w:rFonts w:ascii="Times New Roman" w:hAnsi="Times New Roman"/>
          <w:lang w:val="es-ES"/>
        </w:rPr>
        <w:t xml:space="preserve"> </w:t>
      </w:r>
      <w:r w:rsidR="00237586">
        <w:rPr>
          <w:rFonts w:ascii="Times New Roman" w:hAnsi="Times New Roman"/>
          <w:lang w:val="es-ES"/>
        </w:rPr>
        <w:t xml:space="preserve">y así </w:t>
      </w:r>
      <w:r>
        <w:rPr>
          <w:rFonts w:ascii="Times New Roman" w:hAnsi="Times New Roman"/>
          <w:lang w:val="es-ES"/>
        </w:rPr>
        <w:t>cumplir con los objetivos propuestos.</w:t>
      </w:r>
    </w:p>
    <w:p w:rsidR="00D905D9" w:rsidRDefault="00D905D9" w:rsidP="00805320">
      <w:pPr>
        <w:spacing w:line="360" w:lineRule="auto"/>
        <w:jc w:val="both"/>
        <w:rPr>
          <w:rFonts w:ascii="Times New Roman" w:hAnsi="Times New Roman"/>
          <w:lang w:val="es-ES"/>
        </w:rPr>
      </w:pPr>
    </w:p>
    <w:p w:rsidR="003F0C89" w:rsidRPr="001C3182" w:rsidRDefault="001C3182" w:rsidP="001C3182">
      <w:pPr>
        <w:spacing w:line="360" w:lineRule="auto"/>
        <w:rPr>
          <w:rFonts w:ascii="Times New Roman" w:hAnsi="Times New Roman"/>
          <w:b/>
          <w:u w:val="single"/>
          <w:lang w:val="es-ES"/>
        </w:rPr>
      </w:pPr>
      <w:r w:rsidRPr="001C3182">
        <w:rPr>
          <w:rFonts w:ascii="Times New Roman" w:hAnsi="Times New Roman"/>
          <w:b/>
          <w:u w:val="single"/>
          <w:lang w:val="es-ES"/>
        </w:rPr>
        <w:t>5.</w:t>
      </w:r>
      <w:r>
        <w:rPr>
          <w:rFonts w:ascii="Times New Roman" w:hAnsi="Times New Roman"/>
          <w:b/>
          <w:u w:val="single"/>
          <w:lang w:val="es-ES"/>
        </w:rPr>
        <w:t xml:space="preserve"> </w:t>
      </w:r>
      <w:r w:rsidR="003F0C89" w:rsidRPr="001C3182">
        <w:rPr>
          <w:rFonts w:ascii="Times New Roman" w:hAnsi="Times New Roman"/>
          <w:b/>
          <w:u w:val="single"/>
          <w:lang w:val="es-ES"/>
        </w:rPr>
        <w:t>ESTRATEGIAS DE INTEGRACIÓN CURRICULAR</w:t>
      </w:r>
    </w:p>
    <w:p w:rsidR="001C3182" w:rsidRPr="001C3182" w:rsidRDefault="001C3182" w:rsidP="001C3182">
      <w:pPr>
        <w:rPr>
          <w:lang w:val="es-ES"/>
        </w:rPr>
      </w:pPr>
    </w:p>
    <w:p w:rsidR="00402E51" w:rsidRDefault="006702EC" w:rsidP="000B0C57">
      <w:pPr>
        <w:spacing w:line="360" w:lineRule="auto"/>
        <w:jc w:val="both"/>
        <w:rPr>
          <w:rFonts w:ascii="Times New Roman" w:hAnsi="Times New Roman"/>
          <w:lang w:val="es-ES"/>
        </w:rPr>
      </w:pPr>
      <w:r>
        <w:rPr>
          <w:rFonts w:ascii="Times New Roman" w:hAnsi="Times New Roman"/>
          <w:lang w:val="es-ES"/>
        </w:rPr>
        <w:t xml:space="preserve">Se procurará desde un claro enfoque globalizador que la metodología </w:t>
      </w:r>
      <w:r w:rsidR="000B0C57">
        <w:rPr>
          <w:rFonts w:ascii="Times New Roman" w:hAnsi="Times New Roman"/>
          <w:lang w:val="es-ES"/>
        </w:rPr>
        <w:t>llevada a cabo en las aulas integren desde el trabajo en cada área la consecución de los objetivos propuestos</w:t>
      </w:r>
      <w:r w:rsidR="00402E51">
        <w:rPr>
          <w:rFonts w:ascii="Times New Roman" w:hAnsi="Times New Roman"/>
          <w:lang w:val="es-ES"/>
        </w:rPr>
        <w:t xml:space="preserve">. El fin será </w:t>
      </w:r>
      <w:r w:rsidR="000B0C57">
        <w:rPr>
          <w:rFonts w:ascii="Times New Roman" w:hAnsi="Times New Roman"/>
          <w:lang w:val="es-ES"/>
        </w:rPr>
        <w:t xml:space="preserve">plantear los contenidos a trabajar </w:t>
      </w:r>
      <w:r w:rsidR="00402E51">
        <w:rPr>
          <w:rFonts w:ascii="Times New Roman" w:hAnsi="Times New Roman"/>
          <w:lang w:val="es-ES"/>
        </w:rPr>
        <w:t xml:space="preserve">desde </w:t>
      </w:r>
      <w:r w:rsidR="000B0C57">
        <w:rPr>
          <w:rFonts w:ascii="Times New Roman" w:hAnsi="Times New Roman"/>
          <w:lang w:val="es-ES"/>
        </w:rPr>
        <w:t xml:space="preserve">la reflexión y el debate del </w:t>
      </w:r>
      <w:r w:rsidR="00402E51">
        <w:rPr>
          <w:rFonts w:ascii="Times New Roman" w:hAnsi="Times New Roman"/>
          <w:lang w:val="es-ES"/>
        </w:rPr>
        <w:t>alumnado y esto</w:t>
      </w:r>
      <w:r w:rsidR="000B0C57">
        <w:rPr>
          <w:rFonts w:ascii="Times New Roman" w:hAnsi="Times New Roman"/>
          <w:lang w:val="es-ES"/>
        </w:rPr>
        <w:t xml:space="preserve"> ayude a fomentar </w:t>
      </w:r>
      <w:r w:rsidR="00402E51">
        <w:rPr>
          <w:rFonts w:ascii="Times New Roman" w:hAnsi="Times New Roman"/>
          <w:lang w:val="es-ES"/>
        </w:rPr>
        <w:t>y promover una conciencia de trabajo y dinamización en las aulas capaz de potenciar aquellos valores y actitudes que pretendemos conseguir</w:t>
      </w:r>
      <w:r w:rsidR="000B0C57">
        <w:rPr>
          <w:rFonts w:ascii="Times New Roman" w:hAnsi="Times New Roman"/>
          <w:lang w:val="es-ES"/>
        </w:rPr>
        <w:t>.</w:t>
      </w:r>
      <w:r w:rsidR="00402E51">
        <w:rPr>
          <w:rFonts w:ascii="Times New Roman" w:hAnsi="Times New Roman"/>
          <w:lang w:val="es-ES"/>
        </w:rPr>
        <w:t xml:space="preserve"> En este caso, integrando desde las distintas áreas curriculares los contenidos propios de este Plan de Acción en pro y consecución de una mejora, en este caso, del Entorno Físico y Humano, que el eje que nos compete.</w:t>
      </w:r>
    </w:p>
    <w:p w:rsidR="00EA1C78" w:rsidRDefault="000B0C57" w:rsidP="00EA1C78">
      <w:pPr>
        <w:spacing w:line="360" w:lineRule="auto"/>
        <w:jc w:val="both"/>
        <w:rPr>
          <w:rFonts w:ascii="Times New Roman" w:hAnsi="Times New Roman"/>
          <w:lang w:val="es-ES"/>
        </w:rPr>
      </w:pPr>
      <w:r>
        <w:rPr>
          <w:rFonts w:ascii="Times New Roman" w:hAnsi="Times New Roman"/>
          <w:lang w:val="es-ES"/>
        </w:rPr>
        <w:t xml:space="preserve">Para ello mediante el </w:t>
      </w:r>
      <w:r w:rsidR="00402E51">
        <w:rPr>
          <w:rFonts w:ascii="Times New Roman" w:hAnsi="Times New Roman"/>
          <w:lang w:val="es-ES"/>
        </w:rPr>
        <w:t xml:space="preserve">enfoque del </w:t>
      </w:r>
      <w:r>
        <w:rPr>
          <w:rFonts w:ascii="Times New Roman" w:hAnsi="Times New Roman"/>
          <w:lang w:val="es-ES"/>
        </w:rPr>
        <w:t xml:space="preserve">trabajo </w:t>
      </w:r>
      <w:r w:rsidR="00402E51">
        <w:rPr>
          <w:rFonts w:ascii="Times New Roman" w:hAnsi="Times New Roman"/>
          <w:lang w:val="es-ES"/>
        </w:rPr>
        <w:t xml:space="preserve">basado en proyectos y desde un funcionamiento claramente </w:t>
      </w:r>
      <w:r>
        <w:rPr>
          <w:rFonts w:ascii="Times New Roman" w:hAnsi="Times New Roman"/>
          <w:lang w:val="es-ES"/>
        </w:rPr>
        <w:t xml:space="preserve">cooperativo en las aulas y por equipos </w:t>
      </w:r>
      <w:r w:rsidR="00402E51">
        <w:rPr>
          <w:rFonts w:ascii="Times New Roman" w:hAnsi="Times New Roman"/>
          <w:lang w:val="es-ES"/>
        </w:rPr>
        <w:t xml:space="preserve">se trabajaran las </w:t>
      </w:r>
      <w:r>
        <w:rPr>
          <w:rFonts w:ascii="Times New Roman" w:hAnsi="Times New Roman"/>
          <w:lang w:val="es-ES"/>
        </w:rPr>
        <w:t xml:space="preserve">UDIS que se puedan emprender </w:t>
      </w:r>
      <w:r w:rsidR="00402E51">
        <w:rPr>
          <w:rFonts w:ascii="Times New Roman" w:hAnsi="Times New Roman"/>
          <w:lang w:val="es-ES"/>
        </w:rPr>
        <w:t xml:space="preserve">con la premisa de </w:t>
      </w:r>
      <w:r>
        <w:rPr>
          <w:rFonts w:ascii="Times New Roman" w:hAnsi="Times New Roman"/>
          <w:lang w:val="es-ES"/>
        </w:rPr>
        <w:t>conseguir dinamizar u</w:t>
      </w:r>
      <w:r w:rsidR="00EA1C78">
        <w:rPr>
          <w:rFonts w:ascii="Times New Roman" w:hAnsi="Times New Roman"/>
          <w:lang w:val="es-ES"/>
        </w:rPr>
        <w:t>na mejor integración curricular.</w:t>
      </w:r>
    </w:p>
    <w:p w:rsidR="006069F7" w:rsidRDefault="006069F7" w:rsidP="00EA1C78">
      <w:pPr>
        <w:spacing w:line="360" w:lineRule="auto"/>
        <w:jc w:val="both"/>
        <w:rPr>
          <w:rFonts w:ascii="Times New Roman" w:hAnsi="Times New Roman"/>
          <w:lang w:val="es-ES"/>
        </w:rPr>
      </w:pPr>
    </w:p>
    <w:p w:rsidR="000538E4" w:rsidRPr="00EA1C78" w:rsidRDefault="003F0C89" w:rsidP="00EA1C78">
      <w:pPr>
        <w:spacing w:line="360" w:lineRule="auto"/>
        <w:jc w:val="both"/>
        <w:rPr>
          <w:rFonts w:ascii="Times New Roman" w:hAnsi="Times New Roman"/>
          <w:lang w:val="es-ES"/>
        </w:rPr>
      </w:pPr>
      <w:r>
        <w:rPr>
          <w:rFonts w:ascii="Times New Roman" w:hAnsi="Times New Roman"/>
          <w:b/>
          <w:u w:val="single"/>
          <w:lang w:val="es-ES"/>
        </w:rPr>
        <w:t>6</w:t>
      </w:r>
      <w:r w:rsidR="000538E4">
        <w:rPr>
          <w:rFonts w:ascii="Times New Roman" w:hAnsi="Times New Roman"/>
          <w:b/>
          <w:u w:val="single"/>
          <w:lang w:val="es-ES"/>
        </w:rPr>
        <w:t>. RECURSOS EDUCATIVOS</w:t>
      </w:r>
    </w:p>
    <w:tbl>
      <w:tblPr>
        <w:tblStyle w:val="Tablaconcuadrcula"/>
        <w:tblW w:w="0" w:type="auto"/>
        <w:tblLook w:val="04A0" w:firstRow="1" w:lastRow="0" w:firstColumn="1" w:lastColumn="0" w:noHBand="0" w:noVBand="1"/>
      </w:tblPr>
      <w:tblGrid>
        <w:gridCol w:w="8644"/>
      </w:tblGrid>
      <w:tr w:rsidR="00172BFC" w:rsidRPr="00172BFC" w:rsidTr="00172BFC">
        <w:tc>
          <w:tcPr>
            <w:tcW w:w="8644" w:type="dxa"/>
          </w:tcPr>
          <w:p w:rsidR="00172BFC" w:rsidRPr="00172BFC" w:rsidRDefault="00172BFC" w:rsidP="007E7181">
            <w:pPr>
              <w:spacing w:line="360" w:lineRule="auto"/>
              <w:jc w:val="both"/>
              <w:rPr>
                <w:rFonts w:ascii="Times New Roman" w:hAnsi="Times New Roman"/>
                <w:b/>
                <w:lang w:val="es-ES"/>
              </w:rPr>
            </w:pPr>
            <w:r w:rsidRPr="00172BFC">
              <w:rPr>
                <w:rFonts w:ascii="Times New Roman" w:hAnsi="Times New Roman"/>
                <w:b/>
                <w:lang w:val="es-ES"/>
              </w:rPr>
              <w:t>MATERIALES</w:t>
            </w:r>
          </w:p>
        </w:tc>
      </w:tr>
      <w:tr w:rsidR="00172BFC" w:rsidRPr="00172BFC" w:rsidTr="00172BFC">
        <w:tc>
          <w:tcPr>
            <w:tcW w:w="8644" w:type="dxa"/>
          </w:tcPr>
          <w:p w:rsidR="00172BFC" w:rsidRPr="00172BFC" w:rsidRDefault="00172BFC" w:rsidP="00D22752">
            <w:pPr>
              <w:spacing w:line="360" w:lineRule="auto"/>
              <w:rPr>
                <w:rFonts w:ascii="Times New Roman" w:hAnsi="Times New Roman"/>
                <w:lang w:val="es-ES"/>
              </w:rPr>
            </w:pPr>
            <w:r w:rsidRPr="00172BFC">
              <w:rPr>
                <w:rFonts w:ascii="Times New Roman" w:hAnsi="Times New Roman"/>
                <w:lang w:val="es-ES"/>
              </w:rPr>
              <w:t>- Se creará un</w:t>
            </w:r>
            <w:r w:rsidR="00D22752">
              <w:rPr>
                <w:rFonts w:ascii="Times New Roman" w:hAnsi="Times New Roman"/>
                <w:lang w:val="es-ES"/>
              </w:rPr>
              <w:t xml:space="preserve"> apartado en el blog del Centro</w:t>
            </w:r>
            <w:r w:rsidRPr="00172BFC">
              <w:rPr>
                <w:rFonts w:ascii="Times New Roman" w:hAnsi="Times New Roman"/>
                <w:lang w:val="es-ES"/>
              </w:rPr>
              <w:t xml:space="preserve"> donde</w:t>
            </w:r>
            <w:r w:rsidR="00D22752">
              <w:rPr>
                <w:rFonts w:ascii="Times New Roman" w:hAnsi="Times New Roman"/>
                <w:lang w:val="es-ES"/>
              </w:rPr>
              <w:t xml:space="preserve"> se</w:t>
            </w:r>
            <w:r w:rsidRPr="00172BFC">
              <w:rPr>
                <w:rFonts w:ascii="Times New Roman" w:hAnsi="Times New Roman"/>
                <w:lang w:val="es-ES"/>
              </w:rPr>
              <w:t xml:space="preserve"> puedan encontrar actividades y sea el reflejo del trabajo realizado. </w:t>
            </w:r>
            <w:hyperlink r:id="rId8" w:history="1">
              <w:r w:rsidRPr="00172BFC">
                <w:rPr>
                  <w:rStyle w:val="Hipervnculo"/>
                  <w:rFonts w:ascii="Times New Roman" w:hAnsi="Times New Roman"/>
                  <w:lang w:val="es-ES"/>
                </w:rPr>
                <w:t>http://ceiparturoreyesmalaga.blogspot.com</w:t>
              </w:r>
            </w:hyperlink>
            <w:r w:rsidRPr="00172BFC">
              <w:rPr>
                <w:rFonts w:ascii="Times New Roman" w:hAnsi="Times New Roman"/>
                <w:lang w:val="es-ES"/>
              </w:rPr>
              <w:t xml:space="preserve">. </w:t>
            </w:r>
          </w:p>
        </w:tc>
      </w:tr>
      <w:tr w:rsidR="00172BFC" w:rsidRPr="00172BFC" w:rsidTr="00172BFC">
        <w:tc>
          <w:tcPr>
            <w:tcW w:w="8644" w:type="dxa"/>
          </w:tcPr>
          <w:p w:rsidR="008B465E" w:rsidRPr="00172BFC" w:rsidRDefault="006069F7" w:rsidP="007E7181">
            <w:pPr>
              <w:spacing w:line="360" w:lineRule="auto"/>
              <w:jc w:val="both"/>
              <w:rPr>
                <w:rFonts w:ascii="Times New Roman" w:hAnsi="Times New Roman"/>
                <w:lang w:val="es-ES"/>
              </w:rPr>
            </w:pPr>
            <w:r>
              <w:rPr>
                <w:rFonts w:ascii="Times New Roman" w:hAnsi="Times New Roman"/>
                <w:lang w:val="es-ES"/>
              </w:rPr>
              <w:t xml:space="preserve">- </w:t>
            </w:r>
            <w:r w:rsidR="003D38C0">
              <w:rPr>
                <w:rFonts w:ascii="Times New Roman" w:hAnsi="Times New Roman"/>
                <w:lang w:val="es-ES"/>
              </w:rPr>
              <w:t xml:space="preserve">Recursos </w:t>
            </w:r>
            <w:r>
              <w:rPr>
                <w:rFonts w:ascii="Times New Roman" w:hAnsi="Times New Roman"/>
                <w:lang w:val="es-ES"/>
              </w:rPr>
              <w:t>TIC. Será</w:t>
            </w:r>
            <w:r w:rsidR="00172BFC" w:rsidRPr="00172BFC">
              <w:rPr>
                <w:rFonts w:ascii="Times New Roman" w:hAnsi="Times New Roman"/>
                <w:lang w:val="es-ES"/>
              </w:rPr>
              <w:t xml:space="preserve"> una fuente importante de</w:t>
            </w:r>
            <w:r w:rsidR="009F1271">
              <w:rPr>
                <w:rFonts w:ascii="Times New Roman" w:hAnsi="Times New Roman"/>
                <w:lang w:val="es-ES"/>
              </w:rPr>
              <w:t>sde</w:t>
            </w:r>
            <w:r w:rsidR="00172BFC" w:rsidRPr="00172BFC">
              <w:rPr>
                <w:rFonts w:ascii="Times New Roman" w:hAnsi="Times New Roman"/>
                <w:lang w:val="es-ES"/>
              </w:rPr>
              <w:t xml:space="preserve"> la que filtraremos todos los recursos que se</w:t>
            </w:r>
            <w:r>
              <w:rPr>
                <w:rFonts w:ascii="Times New Roman" w:hAnsi="Times New Roman"/>
                <w:lang w:val="es-ES"/>
              </w:rPr>
              <w:t xml:space="preserve"> </w:t>
            </w:r>
            <w:r w:rsidRPr="00172BFC">
              <w:rPr>
                <w:rFonts w:ascii="Times New Roman" w:hAnsi="Times New Roman"/>
                <w:lang w:val="es-ES"/>
              </w:rPr>
              <w:t>adapten a nuestros alumnos y a nuestra temática de trabajo.</w:t>
            </w:r>
          </w:p>
        </w:tc>
      </w:tr>
      <w:tr w:rsidR="00172BFC" w:rsidRPr="00172BFC" w:rsidTr="00172BFC">
        <w:tc>
          <w:tcPr>
            <w:tcW w:w="8644" w:type="dxa"/>
          </w:tcPr>
          <w:p w:rsidR="00172BFC" w:rsidRPr="00172BFC" w:rsidRDefault="00172BFC" w:rsidP="007E7181">
            <w:pPr>
              <w:spacing w:line="360" w:lineRule="auto"/>
              <w:rPr>
                <w:rFonts w:ascii="Times New Roman" w:hAnsi="Times New Roman"/>
                <w:b/>
                <w:lang w:val="es-ES"/>
              </w:rPr>
            </w:pPr>
            <w:r w:rsidRPr="00172BFC">
              <w:rPr>
                <w:rFonts w:ascii="Times New Roman" w:hAnsi="Times New Roman"/>
                <w:b/>
                <w:lang w:val="es-ES"/>
              </w:rPr>
              <w:t>PERSONALES.</w:t>
            </w:r>
          </w:p>
        </w:tc>
      </w:tr>
      <w:tr w:rsidR="00172BFC" w:rsidRPr="00172BFC" w:rsidTr="00172BFC">
        <w:tc>
          <w:tcPr>
            <w:tcW w:w="8644" w:type="dxa"/>
          </w:tcPr>
          <w:p w:rsidR="00172BFC" w:rsidRPr="00172BFC" w:rsidRDefault="00172BFC" w:rsidP="007E7181">
            <w:pPr>
              <w:spacing w:line="360" w:lineRule="auto"/>
              <w:rPr>
                <w:rFonts w:ascii="Times New Roman" w:hAnsi="Times New Roman"/>
                <w:lang w:val="es-ES"/>
              </w:rPr>
            </w:pPr>
            <w:r w:rsidRPr="00172BFC">
              <w:rPr>
                <w:rFonts w:ascii="Times New Roman" w:hAnsi="Times New Roman"/>
                <w:lang w:val="es-ES"/>
              </w:rPr>
              <w:t>- Claustro. Profesorado participante en el proyecto.</w:t>
            </w:r>
          </w:p>
        </w:tc>
      </w:tr>
      <w:tr w:rsidR="00172BFC" w:rsidRPr="00172BFC" w:rsidTr="00172BFC">
        <w:tc>
          <w:tcPr>
            <w:tcW w:w="8644" w:type="dxa"/>
          </w:tcPr>
          <w:p w:rsidR="00172BFC" w:rsidRPr="00172BFC" w:rsidRDefault="00172BFC" w:rsidP="007E7181">
            <w:pPr>
              <w:spacing w:line="360" w:lineRule="auto"/>
              <w:rPr>
                <w:rFonts w:ascii="Times New Roman" w:hAnsi="Times New Roman"/>
                <w:lang w:val="es-ES"/>
              </w:rPr>
            </w:pPr>
            <w:r w:rsidRPr="00172BFC">
              <w:rPr>
                <w:rFonts w:ascii="Times New Roman" w:hAnsi="Times New Roman"/>
                <w:lang w:val="es-ES"/>
              </w:rPr>
              <w:t>- Persona</w:t>
            </w:r>
            <w:r w:rsidR="000E47E2">
              <w:rPr>
                <w:rFonts w:ascii="Times New Roman" w:hAnsi="Times New Roman"/>
                <w:lang w:val="es-ES"/>
              </w:rPr>
              <w:t>l A</w:t>
            </w:r>
            <w:r w:rsidR="00723E5C">
              <w:rPr>
                <w:rFonts w:ascii="Times New Roman" w:hAnsi="Times New Roman"/>
                <w:lang w:val="es-ES"/>
              </w:rPr>
              <w:t>uxiliar d</w:t>
            </w:r>
            <w:r w:rsidR="000E47E2">
              <w:rPr>
                <w:rFonts w:ascii="Times New Roman" w:hAnsi="Times New Roman"/>
                <w:lang w:val="es-ES"/>
              </w:rPr>
              <w:t>el C</w:t>
            </w:r>
            <w:r w:rsidR="00723E5C">
              <w:rPr>
                <w:rFonts w:ascii="Times New Roman" w:hAnsi="Times New Roman"/>
                <w:lang w:val="es-ES"/>
              </w:rPr>
              <w:t xml:space="preserve">entro: (Conserje, personal de limpieza, </w:t>
            </w:r>
            <w:r w:rsidRPr="00172BFC">
              <w:rPr>
                <w:rFonts w:ascii="Times New Roman" w:hAnsi="Times New Roman"/>
                <w:lang w:val="es-ES"/>
              </w:rPr>
              <w:t>comedor y aula matinal</w:t>
            </w:r>
            <w:r w:rsidR="00723E5C">
              <w:rPr>
                <w:rFonts w:ascii="Times New Roman" w:hAnsi="Times New Roman"/>
                <w:lang w:val="es-ES"/>
              </w:rPr>
              <w:t>)</w:t>
            </w:r>
            <w:r w:rsidRPr="00172BFC">
              <w:rPr>
                <w:rFonts w:ascii="Times New Roman" w:hAnsi="Times New Roman"/>
                <w:lang w:val="es-ES"/>
              </w:rPr>
              <w:t>.</w:t>
            </w:r>
          </w:p>
        </w:tc>
      </w:tr>
      <w:tr w:rsidR="00172BFC" w:rsidRPr="00172BFC" w:rsidTr="00172BFC">
        <w:tc>
          <w:tcPr>
            <w:tcW w:w="8644" w:type="dxa"/>
          </w:tcPr>
          <w:p w:rsidR="00172BFC" w:rsidRPr="00172BFC" w:rsidRDefault="00172BFC" w:rsidP="007E7181">
            <w:pPr>
              <w:spacing w:line="360" w:lineRule="auto"/>
              <w:rPr>
                <w:rFonts w:ascii="Times New Roman" w:hAnsi="Times New Roman"/>
                <w:lang w:val="es-ES"/>
              </w:rPr>
            </w:pPr>
            <w:r w:rsidRPr="00172BFC">
              <w:rPr>
                <w:rFonts w:ascii="Times New Roman" w:hAnsi="Times New Roman"/>
                <w:lang w:val="es-ES"/>
              </w:rPr>
              <w:t>- AMPA. En colaboración con el Huerto Escolar y el Comité Medioambiental.</w:t>
            </w:r>
          </w:p>
        </w:tc>
      </w:tr>
      <w:tr w:rsidR="00172BFC" w:rsidRPr="00172BFC" w:rsidTr="00172BFC">
        <w:tc>
          <w:tcPr>
            <w:tcW w:w="8644" w:type="dxa"/>
          </w:tcPr>
          <w:p w:rsidR="00172BFC" w:rsidRPr="00172BFC" w:rsidRDefault="008B465E" w:rsidP="00002DAA">
            <w:pPr>
              <w:spacing w:line="360" w:lineRule="auto"/>
              <w:rPr>
                <w:rFonts w:ascii="Times New Roman" w:hAnsi="Times New Roman"/>
                <w:lang w:val="es-ES"/>
              </w:rPr>
            </w:pPr>
            <w:r>
              <w:rPr>
                <w:rFonts w:ascii="Times New Roman" w:hAnsi="Times New Roman"/>
                <w:lang w:val="es-ES"/>
              </w:rPr>
              <w:t xml:space="preserve">- Ayuntamiento: </w:t>
            </w:r>
            <w:r w:rsidR="00002DAA">
              <w:rPr>
                <w:rFonts w:ascii="Times New Roman" w:hAnsi="Times New Roman"/>
                <w:lang w:val="es-ES"/>
              </w:rPr>
              <w:t>Programa Municipal “Pasaporte Verde”.</w:t>
            </w:r>
          </w:p>
        </w:tc>
      </w:tr>
      <w:tr w:rsidR="00172BFC" w:rsidRPr="00172BFC" w:rsidTr="00172BFC">
        <w:tc>
          <w:tcPr>
            <w:tcW w:w="8644" w:type="dxa"/>
          </w:tcPr>
          <w:p w:rsidR="00172BFC" w:rsidRPr="00172BFC" w:rsidRDefault="00172BFC" w:rsidP="008B465E">
            <w:pPr>
              <w:spacing w:line="360" w:lineRule="auto"/>
              <w:rPr>
                <w:rFonts w:ascii="Times New Roman" w:hAnsi="Times New Roman"/>
                <w:lang w:val="es-ES"/>
              </w:rPr>
            </w:pPr>
            <w:r w:rsidRPr="00172BFC">
              <w:rPr>
                <w:rFonts w:ascii="Times New Roman" w:hAnsi="Times New Roman"/>
                <w:lang w:val="es-ES"/>
              </w:rPr>
              <w:t xml:space="preserve">- CEP. </w:t>
            </w:r>
            <w:r w:rsidR="008B465E">
              <w:rPr>
                <w:rFonts w:ascii="Times New Roman" w:hAnsi="Times New Roman"/>
                <w:lang w:val="es-ES"/>
              </w:rPr>
              <w:t xml:space="preserve">Cumplirá una función asesora y de formación permanente para el Centro y el pleno desarrollo de nuestra participación en </w:t>
            </w:r>
            <w:proofErr w:type="spellStart"/>
            <w:r w:rsidR="008B465E">
              <w:rPr>
                <w:rFonts w:ascii="Times New Roman" w:hAnsi="Times New Roman"/>
                <w:lang w:val="es-ES"/>
              </w:rPr>
              <w:t>Ecoescuela</w:t>
            </w:r>
            <w:proofErr w:type="spellEnd"/>
            <w:r w:rsidR="008B465E">
              <w:rPr>
                <w:rFonts w:ascii="Times New Roman" w:hAnsi="Times New Roman"/>
                <w:lang w:val="es-ES"/>
              </w:rPr>
              <w:t>.</w:t>
            </w:r>
          </w:p>
        </w:tc>
      </w:tr>
    </w:tbl>
    <w:p w:rsidR="00172BFC" w:rsidRDefault="00172BFC" w:rsidP="000538E4">
      <w:pPr>
        <w:spacing w:line="360" w:lineRule="auto"/>
        <w:rPr>
          <w:rFonts w:ascii="Times New Roman" w:hAnsi="Times New Roman"/>
          <w:b/>
          <w:u w:val="single"/>
          <w:lang w:val="es-ES"/>
        </w:rPr>
      </w:pPr>
    </w:p>
    <w:p w:rsidR="000538E4" w:rsidRDefault="003F0C89" w:rsidP="000538E4">
      <w:pPr>
        <w:spacing w:line="360" w:lineRule="auto"/>
        <w:rPr>
          <w:rFonts w:ascii="Times New Roman" w:hAnsi="Times New Roman"/>
          <w:b/>
          <w:u w:val="single"/>
          <w:lang w:val="es-ES"/>
        </w:rPr>
      </w:pPr>
      <w:r>
        <w:rPr>
          <w:rFonts w:ascii="Times New Roman" w:hAnsi="Times New Roman"/>
          <w:b/>
          <w:u w:val="single"/>
          <w:lang w:val="es-ES"/>
        </w:rPr>
        <w:t>7</w:t>
      </w:r>
      <w:r w:rsidR="000538E4">
        <w:rPr>
          <w:rFonts w:ascii="Times New Roman" w:hAnsi="Times New Roman"/>
          <w:b/>
          <w:u w:val="single"/>
          <w:lang w:val="es-ES"/>
        </w:rPr>
        <w:t>. TÉCNICAS E INSTRUMENTOS PARA LA COMUNICACIÓN Y DIFUSIÓN</w:t>
      </w:r>
    </w:p>
    <w:p w:rsidR="000538E4" w:rsidRDefault="000538E4" w:rsidP="000538E4">
      <w:pPr>
        <w:spacing w:line="360" w:lineRule="auto"/>
        <w:rPr>
          <w:rFonts w:ascii="Times New Roman" w:hAnsi="Times New Roman"/>
          <w:b/>
          <w:u w:val="single"/>
          <w:lang w:val="es-ES"/>
        </w:rPr>
      </w:pPr>
      <w:r>
        <w:rPr>
          <w:rFonts w:ascii="Times New Roman" w:hAnsi="Times New Roman"/>
          <w:b/>
          <w:u w:val="single"/>
          <w:lang w:val="es-ES"/>
        </w:rPr>
        <w:t>DE LAS ACTUACIONES PREVISTAS EN MARCO DEL PROGRAMA</w:t>
      </w:r>
    </w:p>
    <w:p w:rsidR="000538E4" w:rsidRDefault="000538E4" w:rsidP="000538E4">
      <w:pPr>
        <w:spacing w:line="360" w:lineRule="auto"/>
        <w:rPr>
          <w:rFonts w:ascii="Times New Roman" w:hAnsi="Times New Roman"/>
          <w:lang w:val="es-ES"/>
        </w:rPr>
      </w:pPr>
    </w:p>
    <w:p w:rsidR="000538E4" w:rsidRDefault="000538E4" w:rsidP="000538E4">
      <w:pPr>
        <w:spacing w:line="360" w:lineRule="auto"/>
        <w:rPr>
          <w:rFonts w:ascii="Times New Roman" w:hAnsi="Times New Roman"/>
          <w:b/>
          <w:lang w:val="es-ES"/>
        </w:rPr>
      </w:pPr>
      <w:r>
        <w:rPr>
          <w:rFonts w:ascii="Times New Roman" w:hAnsi="Times New Roman"/>
          <w:b/>
          <w:lang w:val="es-ES"/>
        </w:rPr>
        <w:t xml:space="preserve">- Creación de un apartado dentro del  blog del Centro sobre </w:t>
      </w:r>
      <w:proofErr w:type="spellStart"/>
      <w:r>
        <w:rPr>
          <w:rFonts w:ascii="Times New Roman" w:hAnsi="Times New Roman"/>
          <w:b/>
          <w:lang w:val="es-ES"/>
        </w:rPr>
        <w:t>Ecoescuela</w:t>
      </w:r>
      <w:proofErr w:type="spellEnd"/>
      <w:r>
        <w:rPr>
          <w:rFonts w:ascii="Times New Roman" w:hAnsi="Times New Roman"/>
          <w:b/>
          <w:lang w:val="es-ES"/>
        </w:rPr>
        <w:t xml:space="preserve"> para el </w:t>
      </w:r>
    </w:p>
    <w:p w:rsidR="000538E4" w:rsidRDefault="000538E4" w:rsidP="000538E4">
      <w:pPr>
        <w:spacing w:line="360" w:lineRule="auto"/>
        <w:rPr>
          <w:rFonts w:ascii="Times New Roman" w:hAnsi="Times New Roman"/>
          <w:b/>
          <w:lang w:val="es-ES"/>
        </w:rPr>
      </w:pPr>
      <w:r>
        <w:rPr>
          <w:rFonts w:ascii="Times New Roman" w:hAnsi="Times New Roman"/>
          <w:b/>
          <w:lang w:val="es-ES"/>
        </w:rPr>
        <w:t>- Tablón ambiental. Concurso de Logo y Carteles.</w:t>
      </w:r>
    </w:p>
    <w:p w:rsidR="000538E4" w:rsidRDefault="000538E4" w:rsidP="000538E4">
      <w:pPr>
        <w:spacing w:line="360" w:lineRule="auto"/>
        <w:rPr>
          <w:rFonts w:ascii="Times New Roman" w:hAnsi="Times New Roman"/>
          <w:b/>
          <w:lang w:val="es-ES"/>
        </w:rPr>
      </w:pPr>
      <w:r>
        <w:rPr>
          <w:rFonts w:ascii="Times New Roman" w:hAnsi="Times New Roman"/>
          <w:b/>
          <w:lang w:val="es-ES"/>
        </w:rPr>
        <w:t>- Realización de folletos informativos, carteles, murales.</w:t>
      </w:r>
    </w:p>
    <w:p w:rsidR="003F0C89" w:rsidRDefault="003F0C89" w:rsidP="000538E4">
      <w:pPr>
        <w:spacing w:line="360" w:lineRule="auto"/>
        <w:rPr>
          <w:rFonts w:ascii="Times New Roman" w:hAnsi="Times New Roman"/>
          <w:b/>
          <w:lang w:val="es-ES"/>
        </w:rPr>
      </w:pPr>
    </w:p>
    <w:p w:rsidR="00172BFC" w:rsidRDefault="00172BFC" w:rsidP="000538E4">
      <w:pPr>
        <w:spacing w:line="360" w:lineRule="auto"/>
        <w:rPr>
          <w:rFonts w:ascii="Times New Roman" w:hAnsi="Times New Roman"/>
          <w:b/>
          <w:u w:val="single"/>
          <w:lang w:val="es-ES"/>
        </w:rPr>
      </w:pPr>
    </w:p>
    <w:p w:rsidR="00172BFC" w:rsidRDefault="00172BFC" w:rsidP="000538E4">
      <w:pPr>
        <w:spacing w:line="360" w:lineRule="auto"/>
        <w:rPr>
          <w:rFonts w:ascii="Times New Roman" w:hAnsi="Times New Roman"/>
          <w:b/>
          <w:u w:val="single"/>
          <w:lang w:val="es-ES"/>
        </w:rPr>
      </w:pPr>
    </w:p>
    <w:p w:rsidR="00172BFC" w:rsidRDefault="00172BFC" w:rsidP="000538E4">
      <w:pPr>
        <w:spacing w:line="360" w:lineRule="auto"/>
        <w:rPr>
          <w:rFonts w:ascii="Times New Roman" w:hAnsi="Times New Roman"/>
          <w:b/>
          <w:u w:val="single"/>
          <w:lang w:val="es-ES"/>
        </w:rPr>
      </w:pPr>
    </w:p>
    <w:p w:rsidR="00172BFC" w:rsidRDefault="00172BFC" w:rsidP="000538E4">
      <w:pPr>
        <w:spacing w:line="360" w:lineRule="auto"/>
        <w:rPr>
          <w:rFonts w:ascii="Times New Roman" w:hAnsi="Times New Roman"/>
          <w:b/>
          <w:u w:val="single"/>
          <w:lang w:val="es-ES"/>
        </w:rPr>
      </w:pPr>
    </w:p>
    <w:p w:rsidR="00172BFC" w:rsidRDefault="00172BFC" w:rsidP="000538E4">
      <w:pPr>
        <w:spacing w:line="360" w:lineRule="auto"/>
        <w:rPr>
          <w:rFonts w:ascii="Times New Roman" w:hAnsi="Times New Roman"/>
          <w:b/>
          <w:u w:val="single"/>
          <w:lang w:val="es-ES"/>
        </w:rPr>
      </w:pPr>
    </w:p>
    <w:p w:rsidR="00172BFC" w:rsidRDefault="00172BFC" w:rsidP="000538E4">
      <w:pPr>
        <w:spacing w:line="360" w:lineRule="auto"/>
        <w:rPr>
          <w:rFonts w:ascii="Times New Roman" w:hAnsi="Times New Roman"/>
          <w:b/>
          <w:u w:val="single"/>
          <w:lang w:val="es-ES"/>
        </w:rPr>
      </w:pPr>
    </w:p>
    <w:p w:rsidR="002263A7" w:rsidRDefault="002263A7" w:rsidP="000538E4">
      <w:pPr>
        <w:spacing w:line="360" w:lineRule="auto"/>
        <w:rPr>
          <w:rFonts w:ascii="Times New Roman" w:hAnsi="Times New Roman"/>
          <w:b/>
          <w:u w:val="single"/>
          <w:lang w:val="es-ES"/>
        </w:rPr>
      </w:pPr>
    </w:p>
    <w:p w:rsidR="002263A7" w:rsidRDefault="002263A7" w:rsidP="000538E4">
      <w:pPr>
        <w:spacing w:line="360" w:lineRule="auto"/>
        <w:rPr>
          <w:rFonts w:ascii="Times New Roman" w:hAnsi="Times New Roman"/>
          <w:b/>
          <w:u w:val="single"/>
          <w:lang w:val="es-ES"/>
        </w:rPr>
      </w:pPr>
    </w:p>
    <w:p w:rsidR="002263A7" w:rsidRDefault="002263A7" w:rsidP="000538E4">
      <w:pPr>
        <w:spacing w:line="360" w:lineRule="auto"/>
        <w:rPr>
          <w:rFonts w:ascii="Times New Roman" w:hAnsi="Times New Roman"/>
          <w:b/>
          <w:u w:val="single"/>
          <w:lang w:val="es-ES"/>
        </w:rPr>
      </w:pPr>
    </w:p>
    <w:p w:rsidR="001F6395" w:rsidRDefault="00066F4D" w:rsidP="000538E4">
      <w:pPr>
        <w:spacing w:line="360" w:lineRule="auto"/>
        <w:rPr>
          <w:rFonts w:ascii="Times New Roman" w:hAnsi="Times New Roman"/>
          <w:b/>
          <w:u w:val="single"/>
          <w:lang w:val="es-ES"/>
        </w:rPr>
      </w:pPr>
      <w:r w:rsidRPr="00066F4D">
        <w:rPr>
          <w:rFonts w:ascii="Times New Roman" w:hAnsi="Times New Roman"/>
          <w:b/>
          <w:u w:val="single"/>
          <w:lang w:val="es-ES"/>
        </w:rPr>
        <w:t>8. CRONOGRAMA:</w:t>
      </w:r>
    </w:p>
    <w:p w:rsidR="00066F4D" w:rsidRPr="00066F4D" w:rsidRDefault="00066F4D" w:rsidP="000538E4">
      <w:pPr>
        <w:spacing w:line="360" w:lineRule="auto"/>
        <w:rPr>
          <w:rFonts w:ascii="Times New Roman" w:hAnsi="Times New Roman"/>
          <w:b/>
          <w:u w:val="single"/>
          <w:lang w:val="es-ES"/>
        </w:rPr>
      </w:pPr>
    </w:p>
    <w:tbl>
      <w:tblPr>
        <w:tblStyle w:val="Tablaconcuadrcula"/>
        <w:tblW w:w="0" w:type="auto"/>
        <w:tblLook w:val="04A0" w:firstRow="1" w:lastRow="0" w:firstColumn="1" w:lastColumn="0" w:noHBand="0" w:noVBand="1"/>
      </w:tblPr>
      <w:tblGrid>
        <w:gridCol w:w="1848"/>
        <w:gridCol w:w="1537"/>
        <w:gridCol w:w="1709"/>
        <w:gridCol w:w="2047"/>
        <w:gridCol w:w="1579"/>
      </w:tblGrid>
      <w:tr w:rsidR="002F7B89" w:rsidTr="00066F4D">
        <w:tc>
          <w:tcPr>
            <w:tcW w:w="1848" w:type="dxa"/>
          </w:tcPr>
          <w:p w:rsidR="002F7B89" w:rsidRPr="002263A7" w:rsidRDefault="002F7B89">
            <w:pPr>
              <w:pStyle w:val="Default"/>
              <w:rPr>
                <w:rFonts w:ascii="Times New Roman" w:hAnsi="Times New Roman" w:cs="Times New Roman"/>
                <w:b/>
                <w:sz w:val="18"/>
                <w:szCs w:val="18"/>
              </w:rPr>
            </w:pPr>
            <w:r w:rsidRPr="002263A7">
              <w:rPr>
                <w:rFonts w:ascii="Times New Roman" w:hAnsi="Times New Roman" w:cs="Times New Roman"/>
                <w:b/>
                <w:sz w:val="18"/>
                <w:szCs w:val="18"/>
              </w:rPr>
              <w:t xml:space="preserve">ACTIVIDAD </w:t>
            </w:r>
          </w:p>
        </w:tc>
        <w:tc>
          <w:tcPr>
            <w:tcW w:w="1537" w:type="dxa"/>
          </w:tcPr>
          <w:p w:rsidR="002F7B89" w:rsidRPr="002263A7" w:rsidRDefault="002F7B89">
            <w:pPr>
              <w:pStyle w:val="Default"/>
              <w:rPr>
                <w:rFonts w:ascii="Times New Roman" w:hAnsi="Times New Roman" w:cs="Times New Roman"/>
                <w:b/>
                <w:sz w:val="18"/>
                <w:szCs w:val="18"/>
              </w:rPr>
            </w:pPr>
            <w:r w:rsidRPr="002263A7">
              <w:rPr>
                <w:rFonts w:ascii="Times New Roman" w:hAnsi="Times New Roman" w:cs="Times New Roman"/>
                <w:b/>
                <w:sz w:val="18"/>
                <w:szCs w:val="18"/>
              </w:rPr>
              <w:t xml:space="preserve">RESPONSABLE </w:t>
            </w:r>
          </w:p>
        </w:tc>
        <w:tc>
          <w:tcPr>
            <w:tcW w:w="1709" w:type="dxa"/>
          </w:tcPr>
          <w:p w:rsidR="002F7B89" w:rsidRPr="002263A7" w:rsidRDefault="002F7B89">
            <w:pPr>
              <w:pStyle w:val="Default"/>
              <w:rPr>
                <w:rFonts w:ascii="Times New Roman" w:hAnsi="Times New Roman" w:cs="Times New Roman"/>
                <w:b/>
                <w:sz w:val="18"/>
                <w:szCs w:val="18"/>
              </w:rPr>
            </w:pPr>
            <w:r w:rsidRPr="002263A7">
              <w:rPr>
                <w:rFonts w:ascii="Times New Roman" w:hAnsi="Times New Roman" w:cs="Times New Roman"/>
                <w:b/>
                <w:sz w:val="18"/>
                <w:szCs w:val="18"/>
              </w:rPr>
              <w:t xml:space="preserve">DESTINATARIOS </w:t>
            </w:r>
          </w:p>
        </w:tc>
        <w:tc>
          <w:tcPr>
            <w:tcW w:w="2047" w:type="dxa"/>
          </w:tcPr>
          <w:p w:rsidR="002F7B89" w:rsidRPr="002263A7" w:rsidRDefault="002F7B89">
            <w:pPr>
              <w:pStyle w:val="Default"/>
              <w:rPr>
                <w:rFonts w:ascii="Times New Roman" w:hAnsi="Times New Roman" w:cs="Times New Roman"/>
                <w:b/>
                <w:sz w:val="18"/>
                <w:szCs w:val="18"/>
              </w:rPr>
            </w:pPr>
            <w:r w:rsidRPr="002263A7">
              <w:rPr>
                <w:rFonts w:ascii="Times New Roman" w:hAnsi="Times New Roman" w:cs="Times New Roman"/>
                <w:b/>
                <w:sz w:val="18"/>
                <w:szCs w:val="18"/>
              </w:rPr>
              <w:t xml:space="preserve">TEMPORALIZACIÓN </w:t>
            </w:r>
          </w:p>
        </w:tc>
        <w:tc>
          <w:tcPr>
            <w:tcW w:w="1579" w:type="dxa"/>
          </w:tcPr>
          <w:p w:rsidR="002F7B89" w:rsidRPr="002263A7" w:rsidRDefault="002F7B89">
            <w:pPr>
              <w:pStyle w:val="Default"/>
              <w:rPr>
                <w:rFonts w:ascii="Times New Roman" w:hAnsi="Times New Roman" w:cs="Times New Roman"/>
                <w:b/>
                <w:sz w:val="18"/>
                <w:szCs w:val="18"/>
              </w:rPr>
            </w:pPr>
            <w:r w:rsidRPr="002263A7">
              <w:rPr>
                <w:rFonts w:ascii="Times New Roman" w:hAnsi="Times New Roman" w:cs="Times New Roman"/>
                <w:b/>
                <w:sz w:val="18"/>
                <w:szCs w:val="18"/>
              </w:rPr>
              <w:t xml:space="preserve">GRADO DE CONSECUCIÓN </w:t>
            </w:r>
          </w:p>
        </w:tc>
      </w:tr>
      <w:tr w:rsidR="00066F4D" w:rsidTr="00066F4D">
        <w:tc>
          <w:tcPr>
            <w:tcW w:w="1848" w:type="dxa"/>
          </w:tcPr>
          <w:p w:rsidR="00066F4D" w:rsidRPr="00ED7C60" w:rsidRDefault="00066F4D" w:rsidP="00F402F7">
            <w:r w:rsidRPr="00ED7C60">
              <w:t xml:space="preserve">- Renovación de los miembros del </w:t>
            </w:r>
            <w:proofErr w:type="spellStart"/>
            <w:r w:rsidRPr="00ED7C60">
              <w:t>Cómite</w:t>
            </w:r>
            <w:proofErr w:type="spellEnd"/>
            <w:r w:rsidRPr="00ED7C60">
              <w:t xml:space="preserve"> </w:t>
            </w:r>
            <w:proofErr w:type="spellStart"/>
            <w:r w:rsidRPr="00ED7C60">
              <w:t>Mediambiental</w:t>
            </w:r>
            <w:proofErr w:type="spellEnd"/>
            <w:r w:rsidRPr="00ED7C60">
              <w:t>.</w:t>
            </w:r>
          </w:p>
        </w:tc>
        <w:tc>
          <w:tcPr>
            <w:tcW w:w="1537" w:type="dxa"/>
          </w:tcPr>
          <w:p w:rsidR="00066F4D" w:rsidRPr="00066F4D" w:rsidRDefault="00066F4D">
            <w:pPr>
              <w:pStyle w:val="Default"/>
              <w:rPr>
                <w:rFonts w:ascii="Times New Roman" w:hAnsi="Times New Roman" w:cs="Times New Roman"/>
              </w:rPr>
            </w:pPr>
            <w:r w:rsidRPr="00066F4D">
              <w:rPr>
                <w:rFonts w:ascii="Times New Roman" w:hAnsi="Times New Roman" w:cs="Times New Roman"/>
              </w:rPr>
              <w:t xml:space="preserve">Coordinador. Tutores. </w:t>
            </w:r>
          </w:p>
        </w:tc>
        <w:tc>
          <w:tcPr>
            <w:tcW w:w="1709" w:type="dxa"/>
          </w:tcPr>
          <w:p w:rsidR="00066F4D" w:rsidRDefault="00066F4D">
            <w:r w:rsidRPr="009358CB">
              <w:t>Alumnado.</w:t>
            </w:r>
          </w:p>
        </w:tc>
        <w:tc>
          <w:tcPr>
            <w:tcW w:w="2047" w:type="dxa"/>
          </w:tcPr>
          <w:p w:rsidR="00066F4D" w:rsidRPr="00066F4D" w:rsidRDefault="00066F4D" w:rsidP="000538E4">
            <w:pPr>
              <w:spacing w:line="360" w:lineRule="auto"/>
              <w:rPr>
                <w:rFonts w:ascii="Times New Roman" w:hAnsi="Times New Roman"/>
                <w:lang w:val="es-ES"/>
              </w:rPr>
            </w:pPr>
            <w:r w:rsidRPr="00066F4D">
              <w:rPr>
                <w:rFonts w:ascii="Times New Roman" w:hAnsi="Times New Roman"/>
                <w:lang w:val="es-ES"/>
              </w:rPr>
              <w:t>enero</w:t>
            </w:r>
          </w:p>
        </w:tc>
        <w:tc>
          <w:tcPr>
            <w:tcW w:w="1579" w:type="dxa"/>
          </w:tcPr>
          <w:p w:rsidR="00066F4D" w:rsidRDefault="00066F4D" w:rsidP="000538E4">
            <w:pPr>
              <w:spacing w:line="360" w:lineRule="auto"/>
              <w:rPr>
                <w:rFonts w:ascii="Times New Roman" w:hAnsi="Times New Roman"/>
                <w:b/>
                <w:lang w:val="es-ES"/>
              </w:rPr>
            </w:pPr>
          </w:p>
        </w:tc>
      </w:tr>
      <w:tr w:rsidR="00066F4D" w:rsidTr="00066F4D">
        <w:tc>
          <w:tcPr>
            <w:tcW w:w="1848" w:type="dxa"/>
          </w:tcPr>
          <w:p w:rsidR="00066F4D" w:rsidRPr="00ED7C60" w:rsidRDefault="00066F4D" w:rsidP="00066F4D">
            <w:r w:rsidRPr="00ED7C60">
              <w:t>- Patrulla Verde.</w:t>
            </w:r>
          </w:p>
        </w:tc>
        <w:tc>
          <w:tcPr>
            <w:tcW w:w="1537" w:type="dxa"/>
          </w:tcPr>
          <w:p w:rsidR="00066F4D" w:rsidRPr="00066F4D" w:rsidRDefault="00066F4D">
            <w:pPr>
              <w:pStyle w:val="Default"/>
              <w:rPr>
                <w:rFonts w:ascii="Times New Roman" w:hAnsi="Times New Roman" w:cs="Times New Roman"/>
              </w:rPr>
            </w:pPr>
            <w:r w:rsidRPr="00066F4D">
              <w:rPr>
                <w:rFonts w:ascii="Times New Roman" w:hAnsi="Times New Roman" w:cs="Times New Roman"/>
              </w:rPr>
              <w:t xml:space="preserve">Coordinador. Tutores. </w:t>
            </w:r>
          </w:p>
        </w:tc>
        <w:tc>
          <w:tcPr>
            <w:tcW w:w="1709" w:type="dxa"/>
          </w:tcPr>
          <w:p w:rsidR="00066F4D" w:rsidRDefault="00066F4D">
            <w:r w:rsidRPr="009358CB">
              <w:t>Alumnado.</w:t>
            </w:r>
          </w:p>
        </w:tc>
        <w:tc>
          <w:tcPr>
            <w:tcW w:w="2047" w:type="dxa"/>
          </w:tcPr>
          <w:p w:rsidR="00066F4D" w:rsidRDefault="00066F4D">
            <w:r w:rsidRPr="00D525DD">
              <w:t>Curso.</w:t>
            </w:r>
          </w:p>
        </w:tc>
        <w:tc>
          <w:tcPr>
            <w:tcW w:w="1579" w:type="dxa"/>
          </w:tcPr>
          <w:p w:rsidR="00066F4D" w:rsidRDefault="00066F4D" w:rsidP="000538E4">
            <w:pPr>
              <w:spacing w:line="360" w:lineRule="auto"/>
              <w:rPr>
                <w:rFonts w:ascii="Times New Roman" w:hAnsi="Times New Roman"/>
                <w:b/>
                <w:lang w:val="es-ES"/>
              </w:rPr>
            </w:pPr>
          </w:p>
        </w:tc>
      </w:tr>
      <w:tr w:rsidR="00066F4D" w:rsidTr="00066F4D">
        <w:tc>
          <w:tcPr>
            <w:tcW w:w="1848" w:type="dxa"/>
          </w:tcPr>
          <w:p w:rsidR="00066F4D" w:rsidRPr="00ED7C60" w:rsidRDefault="00066F4D" w:rsidP="00F402F7">
            <w:r w:rsidRPr="00ED7C60">
              <w:t>- Creación del Huerto Escolar.</w:t>
            </w:r>
          </w:p>
        </w:tc>
        <w:tc>
          <w:tcPr>
            <w:tcW w:w="1537" w:type="dxa"/>
          </w:tcPr>
          <w:p w:rsidR="00066F4D" w:rsidRPr="00066F4D" w:rsidRDefault="00066F4D">
            <w:pPr>
              <w:pStyle w:val="Default"/>
              <w:rPr>
                <w:rFonts w:ascii="Times New Roman" w:hAnsi="Times New Roman" w:cs="Times New Roman"/>
              </w:rPr>
            </w:pPr>
            <w:r w:rsidRPr="00066F4D">
              <w:rPr>
                <w:rFonts w:ascii="Times New Roman" w:hAnsi="Times New Roman" w:cs="Times New Roman"/>
              </w:rPr>
              <w:t>Coordinador. Tutores. Jefa de Estudios</w:t>
            </w:r>
          </w:p>
        </w:tc>
        <w:tc>
          <w:tcPr>
            <w:tcW w:w="1709" w:type="dxa"/>
          </w:tcPr>
          <w:p w:rsidR="00066F4D" w:rsidRDefault="00066F4D">
            <w:r w:rsidRPr="009358CB">
              <w:t>Alumnado.</w:t>
            </w:r>
          </w:p>
        </w:tc>
        <w:tc>
          <w:tcPr>
            <w:tcW w:w="2047" w:type="dxa"/>
          </w:tcPr>
          <w:p w:rsidR="00066F4D" w:rsidRDefault="00066F4D">
            <w:r w:rsidRPr="00D525DD">
              <w:t>Curso.</w:t>
            </w:r>
          </w:p>
        </w:tc>
        <w:tc>
          <w:tcPr>
            <w:tcW w:w="1579" w:type="dxa"/>
          </w:tcPr>
          <w:p w:rsidR="00066F4D" w:rsidRDefault="00066F4D" w:rsidP="000538E4">
            <w:pPr>
              <w:spacing w:line="360" w:lineRule="auto"/>
              <w:rPr>
                <w:rFonts w:ascii="Times New Roman" w:hAnsi="Times New Roman"/>
                <w:b/>
                <w:lang w:val="es-ES"/>
              </w:rPr>
            </w:pPr>
          </w:p>
        </w:tc>
      </w:tr>
      <w:tr w:rsidR="00066F4D" w:rsidTr="00066F4D">
        <w:tc>
          <w:tcPr>
            <w:tcW w:w="1848" w:type="dxa"/>
          </w:tcPr>
          <w:p w:rsidR="00066F4D" w:rsidRDefault="00066F4D" w:rsidP="002F7B89">
            <w:r w:rsidRPr="00ED7C60">
              <w:t xml:space="preserve">- </w:t>
            </w:r>
            <w:r>
              <w:t>C</w:t>
            </w:r>
            <w:r w:rsidRPr="00ED7C60">
              <w:t xml:space="preserve">reación de un punto limpio </w:t>
            </w:r>
          </w:p>
        </w:tc>
        <w:tc>
          <w:tcPr>
            <w:tcW w:w="1537" w:type="dxa"/>
          </w:tcPr>
          <w:p w:rsidR="00066F4D" w:rsidRPr="00066F4D" w:rsidRDefault="00066F4D">
            <w:pPr>
              <w:pStyle w:val="Default"/>
              <w:rPr>
                <w:rFonts w:ascii="Times New Roman" w:hAnsi="Times New Roman" w:cs="Times New Roman"/>
              </w:rPr>
            </w:pPr>
            <w:r w:rsidRPr="00066F4D">
              <w:rPr>
                <w:rFonts w:ascii="Times New Roman" w:hAnsi="Times New Roman" w:cs="Times New Roman"/>
              </w:rPr>
              <w:t xml:space="preserve">Coordinador. Tutores. </w:t>
            </w:r>
          </w:p>
        </w:tc>
        <w:tc>
          <w:tcPr>
            <w:tcW w:w="1709" w:type="dxa"/>
          </w:tcPr>
          <w:p w:rsidR="00066F4D" w:rsidRDefault="00066F4D">
            <w:r w:rsidRPr="009358CB">
              <w:t>Alumnado.</w:t>
            </w:r>
          </w:p>
        </w:tc>
        <w:tc>
          <w:tcPr>
            <w:tcW w:w="2047" w:type="dxa"/>
          </w:tcPr>
          <w:p w:rsidR="00066F4D" w:rsidRDefault="00066F4D">
            <w:r w:rsidRPr="00D525DD">
              <w:t>Curso.</w:t>
            </w:r>
          </w:p>
        </w:tc>
        <w:tc>
          <w:tcPr>
            <w:tcW w:w="1579" w:type="dxa"/>
          </w:tcPr>
          <w:p w:rsidR="00066F4D" w:rsidRDefault="00066F4D" w:rsidP="000538E4">
            <w:pPr>
              <w:spacing w:line="360" w:lineRule="auto"/>
              <w:rPr>
                <w:rFonts w:ascii="Times New Roman" w:hAnsi="Times New Roman"/>
                <w:b/>
                <w:lang w:val="es-ES"/>
              </w:rPr>
            </w:pPr>
          </w:p>
        </w:tc>
      </w:tr>
    </w:tbl>
    <w:p w:rsidR="00172BFC" w:rsidRDefault="00172BFC" w:rsidP="000538E4">
      <w:pPr>
        <w:spacing w:line="360" w:lineRule="auto"/>
        <w:rPr>
          <w:rFonts w:ascii="Times New Roman" w:hAnsi="Times New Roman"/>
          <w:b/>
          <w:lang w:val="es-ES"/>
        </w:rPr>
      </w:pPr>
    </w:p>
    <w:p w:rsidR="000538E4" w:rsidRPr="000538E4" w:rsidRDefault="00066F4D" w:rsidP="000538E4">
      <w:pPr>
        <w:spacing w:line="360" w:lineRule="auto"/>
        <w:rPr>
          <w:rFonts w:ascii="Times New Roman" w:hAnsi="Times New Roman"/>
          <w:b/>
          <w:lang w:val="es-ES"/>
        </w:rPr>
      </w:pPr>
      <w:r>
        <w:rPr>
          <w:rFonts w:ascii="Times New Roman" w:hAnsi="Times New Roman"/>
          <w:b/>
          <w:u w:val="single"/>
          <w:lang w:val="es-ES"/>
        </w:rPr>
        <w:t>9</w:t>
      </w:r>
      <w:r w:rsidR="000538E4">
        <w:rPr>
          <w:rFonts w:ascii="Times New Roman" w:hAnsi="Times New Roman"/>
          <w:b/>
          <w:u w:val="single"/>
          <w:lang w:val="es-ES"/>
        </w:rPr>
        <w:t>. FORMACIÓN ESPECÍFICA</w:t>
      </w:r>
    </w:p>
    <w:p w:rsidR="000538E4" w:rsidRDefault="000538E4" w:rsidP="000538E4">
      <w:pPr>
        <w:spacing w:line="360" w:lineRule="auto"/>
        <w:rPr>
          <w:rFonts w:ascii="Times New Roman" w:hAnsi="Times New Roman"/>
          <w:b/>
          <w:u w:val="single"/>
          <w:lang w:val="es-ES"/>
        </w:rPr>
      </w:pPr>
    </w:p>
    <w:p w:rsidR="000538E4" w:rsidRDefault="00066F4D" w:rsidP="000538E4">
      <w:pPr>
        <w:spacing w:line="360" w:lineRule="auto"/>
        <w:rPr>
          <w:rFonts w:ascii="Times New Roman" w:hAnsi="Times New Roman"/>
          <w:b/>
          <w:lang w:val="es-ES"/>
        </w:rPr>
      </w:pPr>
      <w:r>
        <w:rPr>
          <w:rFonts w:ascii="Times New Roman" w:hAnsi="Times New Roman"/>
          <w:b/>
          <w:lang w:val="es-ES"/>
        </w:rPr>
        <w:t>9</w:t>
      </w:r>
      <w:r w:rsidR="000538E4">
        <w:rPr>
          <w:rFonts w:ascii="Times New Roman" w:hAnsi="Times New Roman"/>
          <w:b/>
          <w:lang w:val="es-ES"/>
        </w:rPr>
        <w:t>.1. Formación previa del profesorado participante en Educación Ambiental</w:t>
      </w:r>
    </w:p>
    <w:p w:rsidR="00520DED" w:rsidRDefault="00520DED" w:rsidP="000538E4">
      <w:pPr>
        <w:spacing w:line="360" w:lineRule="auto"/>
        <w:jc w:val="both"/>
        <w:rPr>
          <w:rFonts w:ascii="Times New Roman" w:hAnsi="Times New Roman"/>
          <w:lang w:val="es-ES"/>
        </w:rPr>
      </w:pPr>
      <w:r>
        <w:rPr>
          <w:rFonts w:ascii="Times New Roman" w:hAnsi="Times New Roman"/>
          <w:lang w:val="es-ES"/>
        </w:rPr>
        <w:t xml:space="preserve">Es necesario contemplar acciones formativas que nos ayuden a </w:t>
      </w:r>
      <w:r w:rsidR="000538E4">
        <w:rPr>
          <w:rFonts w:ascii="Times New Roman" w:hAnsi="Times New Roman"/>
          <w:lang w:val="es-ES"/>
        </w:rPr>
        <w:t xml:space="preserve">emprender este proyecto y </w:t>
      </w:r>
      <w:r>
        <w:rPr>
          <w:rFonts w:ascii="Times New Roman" w:hAnsi="Times New Roman"/>
          <w:lang w:val="es-ES"/>
        </w:rPr>
        <w:t xml:space="preserve">de esta forma </w:t>
      </w:r>
      <w:r w:rsidR="000538E4">
        <w:rPr>
          <w:rFonts w:ascii="Times New Roman" w:hAnsi="Times New Roman"/>
          <w:lang w:val="es-ES"/>
        </w:rPr>
        <w:t>conseguir las herramientas necesarias para</w:t>
      </w:r>
      <w:r>
        <w:rPr>
          <w:rFonts w:ascii="Times New Roman" w:hAnsi="Times New Roman"/>
          <w:lang w:val="es-ES"/>
        </w:rPr>
        <w:t xml:space="preserve"> desarrollarlo tal como se ha previsto desde la andadura con la que contamos. En este orden ya contamos con la realización de un Taller formativo por parte de la Secretaría Educativa “Huerto Alegre” para conocer las características y funcionamiento de la Red de </w:t>
      </w:r>
      <w:proofErr w:type="spellStart"/>
      <w:r>
        <w:rPr>
          <w:rFonts w:ascii="Times New Roman" w:hAnsi="Times New Roman"/>
          <w:lang w:val="es-ES"/>
        </w:rPr>
        <w:t>Ecoescuelas</w:t>
      </w:r>
      <w:proofErr w:type="spellEnd"/>
      <w:r>
        <w:rPr>
          <w:rFonts w:ascii="Times New Roman" w:hAnsi="Times New Roman"/>
          <w:lang w:val="es-ES"/>
        </w:rPr>
        <w:t xml:space="preserve"> en Andalucía</w:t>
      </w:r>
      <w:r w:rsidR="000538E4">
        <w:rPr>
          <w:rFonts w:ascii="Times New Roman" w:hAnsi="Times New Roman"/>
          <w:lang w:val="es-ES"/>
        </w:rPr>
        <w:t xml:space="preserve">. </w:t>
      </w:r>
      <w:r>
        <w:rPr>
          <w:rFonts w:ascii="Times New Roman" w:hAnsi="Times New Roman"/>
          <w:lang w:val="es-ES"/>
        </w:rPr>
        <w:t xml:space="preserve">Por otra parte se ha desarrollado un Curso de formación en el propio centro, en el presente curso escolar sobre gestión emocional. </w:t>
      </w:r>
    </w:p>
    <w:p w:rsidR="003F0C89" w:rsidRDefault="003F0C89" w:rsidP="000538E4">
      <w:pPr>
        <w:spacing w:line="360" w:lineRule="auto"/>
        <w:rPr>
          <w:rFonts w:ascii="Times New Roman" w:hAnsi="Times New Roman"/>
          <w:lang w:val="es-ES"/>
        </w:rPr>
      </w:pPr>
    </w:p>
    <w:p w:rsidR="00520DED" w:rsidRDefault="00520DED" w:rsidP="000538E4">
      <w:pPr>
        <w:spacing w:line="360" w:lineRule="auto"/>
        <w:rPr>
          <w:rFonts w:ascii="Times New Roman" w:hAnsi="Times New Roman"/>
          <w:lang w:val="es-ES"/>
        </w:rPr>
      </w:pPr>
    </w:p>
    <w:p w:rsidR="00520DED" w:rsidRDefault="00520DED" w:rsidP="000538E4">
      <w:pPr>
        <w:spacing w:line="360" w:lineRule="auto"/>
        <w:rPr>
          <w:rFonts w:ascii="Times New Roman" w:hAnsi="Times New Roman"/>
          <w:lang w:val="es-ES"/>
        </w:rPr>
      </w:pPr>
    </w:p>
    <w:p w:rsidR="00520DED" w:rsidRDefault="00520DED" w:rsidP="000538E4">
      <w:pPr>
        <w:spacing w:line="360" w:lineRule="auto"/>
        <w:rPr>
          <w:rFonts w:ascii="Times New Roman" w:hAnsi="Times New Roman"/>
          <w:lang w:val="es-ES"/>
        </w:rPr>
      </w:pPr>
    </w:p>
    <w:p w:rsidR="00520DED" w:rsidRDefault="00520DED" w:rsidP="000538E4">
      <w:pPr>
        <w:spacing w:line="360" w:lineRule="auto"/>
        <w:rPr>
          <w:rFonts w:ascii="Times New Roman" w:hAnsi="Times New Roman"/>
          <w:lang w:val="es-ES"/>
        </w:rPr>
      </w:pPr>
    </w:p>
    <w:p w:rsidR="001548EB" w:rsidRDefault="001548EB" w:rsidP="000538E4">
      <w:pPr>
        <w:spacing w:line="360" w:lineRule="auto"/>
        <w:rPr>
          <w:rFonts w:ascii="Times New Roman" w:hAnsi="Times New Roman"/>
          <w:lang w:val="es-ES"/>
        </w:rPr>
      </w:pPr>
    </w:p>
    <w:p w:rsidR="00520DED" w:rsidRDefault="00520DED" w:rsidP="000538E4">
      <w:pPr>
        <w:spacing w:line="360" w:lineRule="auto"/>
        <w:rPr>
          <w:rFonts w:ascii="Times New Roman" w:hAnsi="Times New Roman"/>
          <w:b/>
          <w:lang w:val="es-ES"/>
        </w:rPr>
      </w:pPr>
    </w:p>
    <w:p w:rsidR="000538E4" w:rsidRDefault="00066F4D" w:rsidP="000538E4">
      <w:pPr>
        <w:spacing w:line="360" w:lineRule="auto"/>
        <w:rPr>
          <w:rFonts w:ascii="Times New Roman" w:hAnsi="Times New Roman"/>
          <w:b/>
          <w:lang w:val="es-ES"/>
        </w:rPr>
      </w:pPr>
      <w:r>
        <w:rPr>
          <w:rFonts w:ascii="Times New Roman" w:hAnsi="Times New Roman"/>
          <w:b/>
          <w:lang w:val="es-ES"/>
        </w:rPr>
        <w:t>9</w:t>
      </w:r>
      <w:r w:rsidR="000538E4">
        <w:rPr>
          <w:rFonts w:ascii="Times New Roman" w:hAnsi="Times New Roman"/>
          <w:b/>
          <w:lang w:val="es-ES"/>
        </w:rPr>
        <w:t>.2. Detección de las necesidades formativas del profesorado a partir de los</w:t>
      </w:r>
      <w:r w:rsidR="0062317B">
        <w:rPr>
          <w:rFonts w:ascii="Times New Roman" w:hAnsi="Times New Roman"/>
          <w:b/>
          <w:lang w:val="es-ES"/>
        </w:rPr>
        <w:t xml:space="preserve"> </w:t>
      </w:r>
      <w:r w:rsidR="000538E4">
        <w:rPr>
          <w:rFonts w:ascii="Times New Roman" w:hAnsi="Times New Roman"/>
          <w:b/>
          <w:lang w:val="es-ES"/>
        </w:rPr>
        <w:t>procesos de autoevaluación y mejora en relación con el programa.</w:t>
      </w:r>
    </w:p>
    <w:p w:rsidR="000538E4" w:rsidRDefault="000538E4" w:rsidP="000538E4">
      <w:pPr>
        <w:spacing w:line="360" w:lineRule="auto"/>
        <w:jc w:val="both"/>
        <w:rPr>
          <w:rFonts w:ascii="Times New Roman" w:hAnsi="Times New Roman"/>
          <w:lang w:val="es-ES"/>
        </w:rPr>
      </w:pPr>
      <w:r>
        <w:rPr>
          <w:rFonts w:ascii="Times New Roman" w:hAnsi="Times New Roman"/>
          <w:lang w:val="es-ES"/>
        </w:rPr>
        <w:t>Las necesidades formativas en relación al proyecto se han estudiado a nivel de ciclo y se han consensuado en un claustro de profesores.</w:t>
      </w:r>
    </w:p>
    <w:p w:rsidR="00520DED" w:rsidRDefault="00520DED" w:rsidP="00520DED">
      <w:pPr>
        <w:spacing w:line="360" w:lineRule="auto"/>
        <w:jc w:val="both"/>
        <w:rPr>
          <w:rFonts w:ascii="Times New Roman" w:hAnsi="Times New Roman"/>
          <w:lang w:val="es-ES"/>
        </w:rPr>
      </w:pPr>
      <w:r>
        <w:rPr>
          <w:rFonts w:ascii="Times New Roman" w:hAnsi="Times New Roman"/>
          <w:lang w:val="es-ES"/>
        </w:rPr>
        <w:t>Después de lo avanzado en estos dos cursos anteriores creemos que el aprendizaje basado en proyectos y continuar en el trabajo sobre la resolución de conflictos serían actuaciones formativas</w:t>
      </w:r>
      <w:r>
        <w:rPr>
          <w:rFonts w:ascii="Times New Roman" w:hAnsi="Times New Roman"/>
          <w:lang w:val="es-ES"/>
        </w:rPr>
        <w:t xml:space="preserve"> más prioritarias y</w:t>
      </w:r>
      <w:r>
        <w:rPr>
          <w:rFonts w:ascii="Times New Roman" w:hAnsi="Times New Roman"/>
          <w:lang w:val="es-ES"/>
        </w:rPr>
        <w:t xml:space="preserve"> necesarias que </w:t>
      </w:r>
      <w:r>
        <w:rPr>
          <w:rFonts w:ascii="Times New Roman" w:hAnsi="Times New Roman"/>
          <w:lang w:val="es-ES"/>
        </w:rPr>
        <w:t xml:space="preserve">podrían ayudarnos a </w:t>
      </w:r>
      <w:r>
        <w:rPr>
          <w:rFonts w:ascii="Times New Roman" w:hAnsi="Times New Roman"/>
          <w:lang w:val="es-ES"/>
        </w:rPr>
        <w:t>potenciar nuestra acción educativa en el Centro.</w:t>
      </w:r>
    </w:p>
    <w:p w:rsidR="000538E4" w:rsidRDefault="000538E4" w:rsidP="000538E4">
      <w:pPr>
        <w:spacing w:line="360" w:lineRule="auto"/>
        <w:rPr>
          <w:rFonts w:ascii="Times New Roman" w:hAnsi="Times New Roman"/>
          <w:b/>
          <w:lang w:val="es-ES"/>
        </w:rPr>
      </w:pPr>
    </w:p>
    <w:p w:rsidR="000538E4" w:rsidRDefault="00066F4D" w:rsidP="000538E4">
      <w:pPr>
        <w:spacing w:line="360" w:lineRule="auto"/>
        <w:rPr>
          <w:rFonts w:ascii="Times New Roman" w:hAnsi="Times New Roman"/>
          <w:b/>
          <w:lang w:val="es-ES"/>
        </w:rPr>
      </w:pPr>
      <w:r>
        <w:rPr>
          <w:rFonts w:ascii="Times New Roman" w:hAnsi="Times New Roman"/>
          <w:b/>
          <w:lang w:val="es-ES"/>
        </w:rPr>
        <w:t>9</w:t>
      </w:r>
      <w:r w:rsidR="000538E4">
        <w:rPr>
          <w:rFonts w:ascii="Times New Roman" w:hAnsi="Times New Roman"/>
          <w:b/>
          <w:lang w:val="es-ES"/>
        </w:rPr>
        <w:t>.3. Metodología de trabajo colaborativo</w:t>
      </w:r>
    </w:p>
    <w:p w:rsidR="00395174" w:rsidRDefault="00395174" w:rsidP="00520DED">
      <w:pPr>
        <w:spacing w:line="360" w:lineRule="auto"/>
        <w:jc w:val="both"/>
        <w:rPr>
          <w:rFonts w:ascii="Times New Roman" w:hAnsi="Times New Roman"/>
          <w:lang w:val="es-ES"/>
        </w:rPr>
      </w:pPr>
      <w:r>
        <w:rPr>
          <w:rFonts w:ascii="Times New Roman" w:hAnsi="Times New Roman"/>
          <w:lang w:val="es-ES"/>
        </w:rPr>
        <w:t xml:space="preserve">Es necesario que el Claustro participante en el Plan de Acción sobre </w:t>
      </w:r>
      <w:proofErr w:type="spellStart"/>
      <w:r>
        <w:rPr>
          <w:rFonts w:ascii="Times New Roman" w:hAnsi="Times New Roman"/>
          <w:lang w:val="es-ES"/>
        </w:rPr>
        <w:t>Ecoescuela</w:t>
      </w:r>
      <w:proofErr w:type="spellEnd"/>
      <w:r>
        <w:rPr>
          <w:rFonts w:ascii="Times New Roman" w:hAnsi="Times New Roman"/>
          <w:lang w:val="es-ES"/>
        </w:rPr>
        <w:t xml:space="preserve"> este informado y coordinado y podamos compartir nuestras inquietudes para poder resolver de mejor forma las dificultades que nos podamos encontrar. Por ello se procurará mantener reuniones periódicas que puedan ayudarnos a emprender y desarrollar las tareas previstas y ser partícipes de los progresos y/o dificultades durante el camino.</w:t>
      </w:r>
    </w:p>
    <w:p w:rsidR="0062317B" w:rsidRDefault="000538E4" w:rsidP="00520DED">
      <w:pPr>
        <w:spacing w:line="360" w:lineRule="auto"/>
        <w:jc w:val="both"/>
        <w:rPr>
          <w:rFonts w:ascii="Times New Roman" w:hAnsi="Times New Roman"/>
          <w:lang w:val="es-ES"/>
        </w:rPr>
      </w:pPr>
      <w:r>
        <w:rPr>
          <w:rFonts w:ascii="Times New Roman" w:hAnsi="Times New Roman"/>
          <w:lang w:val="es-ES"/>
        </w:rPr>
        <w:t>También se trabajará de forma coordinada con los coordinadores de otros proyectos</w:t>
      </w:r>
      <w:r w:rsidR="00172BFC">
        <w:rPr>
          <w:rFonts w:ascii="Times New Roman" w:hAnsi="Times New Roman"/>
          <w:lang w:val="es-ES"/>
        </w:rPr>
        <w:t xml:space="preserve"> </w:t>
      </w:r>
      <w:r>
        <w:rPr>
          <w:rFonts w:ascii="Times New Roman" w:hAnsi="Times New Roman"/>
          <w:lang w:val="es-ES"/>
        </w:rPr>
        <w:t>existentes en el centro: Proyecto Escuela: Esp</w:t>
      </w:r>
      <w:r w:rsidR="0024179E">
        <w:rPr>
          <w:rFonts w:ascii="Times New Roman" w:hAnsi="Times New Roman"/>
          <w:lang w:val="es-ES"/>
        </w:rPr>
        <w:t>acio de Paz, Biblioteca Escolar, etc.</w:t>
      </w:r>
    </w:p>
    <w:p w:rsidR="00520DED" w:rsidRPr="00520DED" w:rsidRDefault="00520DED" w:rsidP="00520DED">
      <w:pPr>
        <w:spacing w:line="360" w:lineRule="auto"/>
        <w:jc w:val="both"/>
        <w:rPr>
          <w:rFonts w:ascii="Times New Roman" w:hAnsi="Times New Roman"/>
          <w:lang w:val="es-ES"/>
        </w:rPr>
      </w:pPr>
    </w:p>
    <w:p w:rsidR="000538E4" w:rsidRDefault="00066F4D" w:rsidP="000538E4">
      <w:pPr>
        <w:spacing w:line="360" w:lineRule="auto"/>
        <w:rPr>
          <w:rFonts w:ascii="Times New Roman" w:hAnsi="Times New Roman"/>
          <w:b/>
          <w:lang w:val="es-ES"/>
        </w:rPr>
      </w:pPr>
      <w:r>
        <w:rPr>
          <w:rFonts w:ascii="Times New Roman" w:hAnsi="Times New Roman"/>
          <w:b/>
          <w:lang w:val="es-ES"/>
        </w:rPr>
        <w:t>9</w:t>
      </w:r>
      <w:r w:rsidR="000538E4">
        <w:rPr>
          <w:rFonts w:ascii="Times New Roman" w:hAnsi="Times New Roman"/>
          <w:b/>
          <w:lang w:val="es-ES"/>
        </w:rPr>
        <w:t>.4. Actuaciones formativas necesarias para desarrollar el Plan de Actuación:</w:t>
      </w:r>
    </w:p>
    <w:p w:rsidR="000538E4" w:rsidRDefault="00395174" w:rsidP="000538E4">
      <w:pPr>
        <w:spacing w:line="360" w:lineRule="auto"/>
        <w:jc w:val="both"/>
        <w:rPr>
          <w:rFonts w:ascii="Times New Roman" w:hAnsi="Times New Roman"/>
          <w:lang w:val="es-ES"/>
        </w:rPr>
      </w:pPr>
      <w:r>
        <w:rPr>
          <w:rFonts w:ascii="Times New Roman" w:hAnsi="Times New Roman"/>
          <w:lang w:val="es-ES"/>
        </w:rPr>
        <w:t>Las a</w:t>
      </w:r>
      <w:r w:rsidR="000538E4">
        <w:rPr>
          <w:rFonts w:ascii="Times New Roman" w:hAnsi="Times New Roman"/>
          <w:lang w:val="es-ES"/>
        </w:rPr>
        <w:t>ctuaciones formativas concretas</w:t>
      </w:r>
      <w:r>
        <w:rPr>
          <w:rFonts w:ascii="Times New Roman" w:hAnsi="Times New Roman"/>
          <w:lang w:val="es-ES"/>
        </w:rPr>
        <w:t xml:space="preserve"> a desarrollar durante el presente curso escolar  serán:</w:t>
      </w:r>
    </w:p>
    <w:p w:rsidR="000538E4" w:rsidRDefault="000538E4" w:rsidP="000538E4">
      <w:pPr>
        <w:spacing w:line="360" w:lineRule="auto"/>
        <w:jc w:val="both"/>
        <w:rPr>
          <w:rFonts w:ascii="Times New Roman" w:hAnsi="Times New Roman"/>
          <w:lang w:val="es-ES"/>
        </w:rPr>
      </w:pPr>
      <w:r>
        <w:rPr>
          <w:rFonts w:ascii="Times New Roman" w:hAnsi="Times New Roman"/>
          <w:lang w:val="es-ES"/>
        </w:rPr>
        <w:t>- Form</w:t>
      </w:r>
      <w:r w:rsidR="00395174">
        <w:rPr>
          <w:rFonts w:ascii="Times New Roman" w:hAnsi="Times New Roman"/>
          <w:lang w:val="es-ES"/>
        </w:rPr>
        <w:t xml:space="preserve">ación del coordinador por parte </w:t>
      </w:r>
      <w:r>
        <w:rPr>
          <w:rFonts w:ascii="Times New Roman" w:hAnsi="Times New Roman"/>
          <w:lang w:val="es-ES"/>
        </w:rPr>
        <w:t xml:space="preserve">de los miembros de la Consejería y Delegación de Educación. Se realizará </w:t>
      </w:r>
      <w:r w:rsidR="00395174">
        <w:rPr>
          <w:rFonts w:ascii="Times New Roman" w:hAnsi="Times New Roman"/>
          <w:lang w:val="es-ES"/>
        </w:rPr>
        <w:t>durante el mes de enero de 2018 además de otros encuentros formativos a lo largo del Curso.</w:t>
      </w:r>
    </w:p>
    <w:p w:rsidR="000538E4" w:rsidRDefault="000538E4" w:rsidP="00395174">
      <w:pPr>
        <w:spacing w:line="360" w:lineRule="auto"/>
        <w:jc w:val="both"/>
        <w:rPr>
          <w:rFonts w:ascii="Times New Roman" w:hAnsi="Times New Roman"/>
          <w:lang w:val="es-ES"/>
        </w:rPr>
      </w:pPr>
      <w:r>
        <w:rPr>
          <w:rFonts w:ascii="Times New Roman" w:hAnsi="Times New Roman"/>
          <w:lang w:val="es-ES"/>
        </w:rPr>
        <w:t>- Formación de los participantes en el proyecto por parte del coordinador del mismo. Se desarro</w:t>
      </w:r>
      <w:r w:rsidR="00395174">
        <w:rPr>
          <w:rFonts w:ascii="Times New Roman" w:hAnsi="Times New Roman"/>
          <w:lang w:val="es-ES"/>
        </w:rPr>
        <w:t>lla a lo largo de todo el curso.</w:t>
      </w:r>
    </w:p>
    <w:p w:rsidR="000538E4" w:rsidRDefault="000538E4" w:rsidP="000538E4">
      <w:pPr>
        <w:spacing w:line="360" w:lineRule="auto"/>
        <w:jc w:val="both"/>
        <w:rPr>
          <w:rFonts w:ascii="Times New Roman" w:hAnsi="Times New Roman"/>
          <w:lang w:val="es-ES"/>
        </w:rPr>
      </w:pPr>
      <w:r>
        <w:rPr>
          <w:rFonts w:ascii="Times New Roman" w:hAnsi="Times New Roman"/>
          <w:lang w:val="es-ES"/>
        </w:rPr>
        <w:t>- Seguimiento y formación por parte de la Asesoría de referencia. Se lleva a cabo durante todo el curso.</w:t>
      </w:r>
    </w:p>
    <w:p w:rsidR="00395174" w:rsidRDefault="000538E4" w:rsidP="00395174">
      <w:pPr>
        <w:spacing w:line="360" w:lineRule="auto"/>
        <w:jc w:val="both"/>
        <w:rPr>
          <w:rFonts w:ascii="Times New Roman" w:hAnsi="Times New Roman"/>
          <w:lang w:val="es-ES"/>
        </w:rPr>
      </w:pPr>
      <w:r>
        <w:rPr>
          <w:rFonts w:ascii="Times New Roman" w:hAnsi="Times New Roman"/>
          <w:lang w:val="es-ES"/>
        </w:rPr>
        <w:t>- Asesoramien</w:t>
      </w:r>
      <w:r w:rsidR="00395174">
        <w:rPr>
          <w:rFonts w:ascii="Times New Roman" w:hAnsi="Times New Roman"/>
          <w:lang w:val="es-ES"/>
        </w:rPr>
        <w:t xml:space="preserve">to y formación por parte de </w:t>
      </w:r>
      <w:r>
        <w:rPr>
          <w:rFonts w:ascii="Times New Roman" w:hAnsi="Times New Roman"/>
          <w:lang w:val="es-ES"/>
        </w:rPr>
        <w:t xml:space="preserve">miembros de otra </w:t>
      </w:r>
      <w:proofErr w:type="spellStart"/>
      <w:r>
        <w:rPr>
          <w:rFonts w:ascii="Times New Roman" w:hAnsi="Times New Roman"/>
          <w:lang w:val="es-ES"/>
        </w:rPr>
        <w:t>Ecoescuela</w:t>
      </w:r>
      <w:proofErr w:type="spellEnd"/>
      <w:r>
        <w:rPr>
          <w:rFonts w:ascii="Times New Roman" w:hAnsi="Times New Roman"/>
          <w:lang w:val="es-ES"/>
        </w:rPr>
        <w:t>.</w:t>
      </w:r>
      <w:r w:rsidR="003F0C89">
        <w:rPr>
          <w:rFonts w:ascii="Times New Roman" w:hAnsi="Times New Roman"/>
          <w:lang w:val="es-ES"/>
        </w:rPr>
        <w:t xml:space="preserve"> En este caso solicitaremos el asesoramiento del IES “</w:t>
      </w:r>
      <w:proofErr w:type="spellStart"/>
      <w:r w:rsidR="003F0C89">
        <w:rPr>
          <w:rFonts w:ascii="Times New Roman" w:hAnsi="Times New Roman"/>
          <w:lang w:val="es-ES"/>
        </w:rPr>
        <w:t>Miraya</w:t>
      </w:r>
      <w:proofErr w:type="spellEnd"/>
      <w:r w:rsidR="003F0C89">
        <w:rPr>
          <w:rFonts w:ascii="Times New Roman" w:hAnsi="Times New Roman"/>
          <w:lang w:val="es-ES"/>
        </w:rPr>
        <w:t xml:space="preserve"> del Mar” (Torre del Mar) </w:t>
      </w:r>
      <w:r w:rsidR="00395174">
        <w:rPr>
          <w:rFonts w:ascii="Times New Roman" w:hAnsi="Times New Roman"/>
          <w:lang w:val="es-ES"/>
        </w:rPr>
        <w:t>con objeto de contar con su testimonio de funcionamiento e integración del Programa en su Centro.</w:t>
      </w:r>
    </w:p>
    <w:p w:rsidR="000538E4" w:rsidRPr="00395174" w:rsidRDefault="00066F4D" w:rsidP="00395174">
      <w:pPr>
        <w:spacing w:line="360" w:lineRule="auto"/>
        <w:jc w:val="both"/>
        <w:rPr>
          <w:rFonts w:ascii="Times New Roman" w:hAnsi="Times New Roman"/>
          <w:lang w:val="es-ES"/>
        </w:rPr>
      </w:pPr>
      <w:r>
        <w:rPr>
          <w:rFonts w:ascii="Times New Roman" w:hAnsi="Times New Roman"/>
          <w:b/>
          <w:lang w:val="es-ES"/>
        </w:rPr>
        <w:t>9</w:t>
      </w:r>
      <w:r w:rsidR="000538E4">
        <w:rPr>
          <w:rFonts w:ascii="Times New Roman" w:hAnsi="Times New Roman"/>
          <w:b/>
          <w:lang w:val="es-ES"/>
        </w:rPr>
        <w:t>.5. Apoyos formativos externos necesarios para el desarrollo del Proyecto de</w:t>
      </w:r>
    </w:p>
    <w:p w:rsidR="000538E4" w:rsidRDefault="000538E4" w:rsidP="000538E4">
      <w:pPr>
        <w:spacing w:line="360" w:lineRule="auto"/>
        <w:rPr>
          <w:rFonts w:ascii="Times New Roman" w:hAnsi="Times New Roman"/>
          <w:b/>
          <w:lang w:val="es-ES"/>
        </w:rPr>
      </w:pPr>
      <w:r>
        <w:rPr>
          <w:rFonts w:ascii="Times New Roman" w:hAnsi="Times New Roman"/>
          <w:b/>
          <w:lang w:val="es-ES"/>
        </w:rPr>
        <w:t>Formación Específica (Formación y asesoramiento externo/Documentación y</w:t>
      </w:r>
    </w:p>
    <w:p w:rsidR="000538E4" w:rsidRDefault="000538E4" w:rsidP="000538E4">
      <w:pPr>
        <w:spacing w:line="360" w:lineRule="auto"/>
        <w:rPr>
          <w:rFonts w:ascii="Times New Roman" w:hAnsi="Times New Roman"/>
          <w:b/>
          <w:lang w:val="es-ES"/>
        </w:rPr>
      </w:pPr>
      <w:proofErr w:type="gramStart"/>
      <w:r>
        <w:rPr>
          <w:rFonts w:ascii="Times New Roman" w:hAnsi="Times New Roman"/>
          <w:b/>
          <w:lang w:val="es-ES"/>
        </w:rPr>
        <w:t>recursos</w:t>
      </w:r>
      <w:proofErr w:type="gramEnd"/>
      <w:r>
        <w:rPr>
          <w:rFonts w:ascii="Times New Roman" w:hAnsi="Times New Roman"/>
          <w:b/>
          <w:lang w:val="es-ES"/>
        </w:rPr>
        <w:t xml:space="preserve"> que se consideran necesarios/Acompañamiento de asesorías de</w:t>
      </w:r>
    </w:p>
    <w:p w:rsidR="000538E4" w:rsidRDefault="000538E4" w:rsidP="000538E4">
      <w:pPr>
        <w:spacing w:line="360" w:lineRule="auto"/>
        <w:rPr>
          <w:rFonts w:ascii="Times New Roman" w:hAnsi="Times New Roman"/>
          <w:b/>
          <w:lang w:val="es-ES"/>
        </w:rPr>
      </w:pPr>
      <w:proofErr w:type="gramStart"/>
      <w:r>
        <w:rPr>
          <w:rFonts w:ascii="Times New Roman" w:hAnsi="Times New Roman"/>
          <w:b/>
          <w:lang w:val="es-ES"/>
        </w:rPr>
        <w:t>formación/Acompañamiento</w:t>
      </w:r>
      <w:proofErr w:type="gramEnd"/>
      <w:r>
        <w:rPr>
          <w:rFonts w:ascii="Times New Roman" w:hAnsi="Times New Roman"/>
          <w:b/>
          <w:lang w:val="es-ES"/>
        </w:rPr>
        <w:t xml:space="preserve"> de Secretarías Educativas).</w:t>
      </w:r>
    </w:p>
    <w:p w:rsidR="00395174" w:rsidRDefault="00395174" w:rsidP="000538E4">
      <w:pPr>
        <w:spacing w:line="360" w:lineRule="auto"/>
        <w:rPr>
          <w:rFonts w:ascii="Times New Roman" w:hAnsi="Times New Roman"/>
          <w:b/>
          <w:lang w:val="es-ES"/>
        </w:rPr>
      </w:pPr>
    </w:p>
    <w:p w:rsidR="00395174" w:rsidRPr="00395174" w:rsidRDefault="00395174" w:rsidP="000538E4">
      <w:pPr>
        <w:spacing w:line="360" w:lineRule="auto"/>
        <w:rPr>
          <w:rFonts w:ascii="Times New Roman" w:hAnsi="Times New Roman"/>
          <w:lang w:val="es-ES"/>
        </w:rPr>
      </w:pPr>
      <w:r>
        <w:rPr>
          <w:rFonts w:ascii="Times New Roman" w:hAnsi="Times New Roman"/>
          <w:lang w:val="es-ES"/>
        </w:rPr>
        <w:t>En este caso los apoyos formativos estarán centralizados desde varios canales tanto desde la Secretaria Educativa “Huerto Alegre” como desde el propio CEP de Málaga en cuanto a nuestro Plan de Formación en Centros, así como los recursos que vengan derivados desde la misma Delegación Territorial de Educación en Málaga y la Coordinación General de Planes y Programas de la Consejería de Educación.</w:t>
      </w:r>
    </w:p>
    <w:p w:rsidR="00395174" w:rsidRDefault="00395174" w:rsidP="000538E4">
      <w:pPr>
        <w:spacing w:line="360" w:lineRule="auto"/>
        <w:rPr>
          <w:rFonts w:ascii="Times New Roman" w:hAnsi="Times New Roman"/>
          <w:b/>
          <w:lang w:val="es-ES"/>
        </w:rPr>
      </w:pPr>
    </w:p>
    <w:p w:rsidR="000538E4" w:rsidRPr="00172BFC" w:rsidRDefault="00066F4D" w:rsidP="000538E4">
      <w:pPr>
        <w:spacing w:line="360" w:lineRule="auto"/>
        <w:rPr>
          <w:rFonts w:ascii="Times New Roman" w:hAnsi="Times New Roman"/>
          <w:b/>
          <w:u w:val="single"/>
          <w:lang w:val="es-ES"/>
        </w:rPr>
      </w:pPr>
      <w:r w:rsidRPr="00172BFC">
        <w:rPr>
          <w:rFonts w:ascii="Times New Roman" w:hAnsi="Times New Roman"/>
          <w:b/>
          <w:u w:val="single"/>
          <w:lang w:val="es-ES"/>
        </w:rPr>
        <w:t>10</w:t>
      </w:r>
      <w:r w:rsidR="000538E4" w:rsidRPr="00172BFC">
        <w:rPr>
          <w:rFonts w:ascii="Times New Roman" w:hAnsi="Times New Roman"/>
          <w:b/>
          <w:u w:val="single"/>
          <w:lang w:val="es-ES"/>
        </w:rPr>
        <w:t>. SEGUIMIENTO Y EVALUACIÓN. MEDIDAS, PROCEDIMIENTOS E</w:t>
      </w:r>
    </w:p>
    <w:p w:rsidR="000538E4" w:rsidRPr="00172BFC" w:rsidRDefault="000538E4" w:rsidP="000538E4">
      <w:pPr>
        <w:spacing w:line="360" w:lineRule="auto"/>
        <w:rPr>
          <w:rFonts w:ascii="Times New Roman" w:hAnsi="Times New Roman"/>
          <w:b/>
          <w:u w:val="single"/>
          <w:lang w:val="es-ES"/>
        </w:rPr>
      </w:pPr>
      <w:r w:rsidRPr="00172BFC">
        <w:rPr>
          <w:rFonts w:ascii="Times New Roman" w:hAnsi="Times New Roman"/>
          <w:b/>
          <w:u w:val="single"/>
          <w:lang w:val="es-ES"/>
        </w:rPr>
        <w:t>INDICADORES PARA EL SEGUIMIENTO Y EVALUACIÓN DEL PLAN</w:t>
      </w:r>
    </w:p>
    <w:p w:rsidR="000538E4" w:rsidRPr="00172BFC" w:rsidRDefault="000538E4" w:rsidP="000538E4">
      <w:pPr>
        <w:spacing w:line="360" w:lineRule="auto"/>
        <w:rPr>
          <w:rFonts w:ascii="Times New Roman" w:hAnsi="Times New Roman"/>
          <w:b/>
          <w:u w:val="single"/>
          <w:lang w:val="es-ES"/>
        </w:rPr>
      </w:pPr>
      <w:r w:rsidRPr="00172BFC">
        <w:rPr>
          <w:rFonts w:ascii="Times New Roman" w:hAnsi="Times New Roman"/>
          <w:b/>
          <w:u w:val="single"/>
          <w:lang w:val="es-ES"/>
        </w:rPr>
        <w:t>DE ACTUACIÓN/PLAN DE ACCIÓN.</w:t>
      </w:r>
    </w:p>
    <w:p w:rsidR="00172BFC" w:rsidRDefault="00172BFC" w:rsidP="000538E4">
      <w:pPr>
        <w:spacing w:line="360" w:lineRule="auto"/>
        <w:rPr>
          <w:rFonts w:ascii="Times New Roman" w:hAnsi="Times New Roman"/>
          <w:b/>
          <w:lang w:val="es-ES"/>
        </w:rPr>
      </w:pPr>
    </w:p>
    <w:p w:rsidR="000538E4" w:rsidRDefault="000538E4" w:rsidP="000538E4">
      <w:pPr>
        <w:spacing w:line="360" w:lineRule="auto"/>
        <w:rPr>
          <w:rFonts w:ascii="Times New Roman" w:hAnsi="Times New Roman"/>
          <w:lang w:val="es-ES"/>
        </w:rPr>
      </w:pPr>
      <w:r>
        <w:rPr>
          <w:rFonts w:ascii="Times New Roman" w:hAnsi="Times New Roman"/>
          <w:lang w:val="es-ES"/>
        </w:rPr>
        <w:t>Los indicadores que utilizaremos para evaluar el desarrollo de nuestro proyecto serán:</w:t>
      </w:r>
    </w:p>
    <w:p w:rsidR="00172BFC" w:rsidRDefault="00172BFC" w:rsidP="000538E4">
      <w:pPr>
        <w:spacing w:line="360" w:lineRule="auto"/>
        <w:rPr>
          <w:rFonts w:ascii="Times New Roman" w:hAnsi="Times New Roman"/>
          <w:lang w:val="es-ES"/>
        </w:rPr>
      </w:pPr>
    </w:p>
    <w:p w:rsidR="000538E4" w:rsidRPr="00172BFC" w:rsidRDefault="000538E4" w:rsidP="000538E4">
      <w:pPr>
        <w:spacing w:line="360" w:lineRule="auto"/>
        <w:rPr>
          <w:rFonts w:ascii="Times New Roman" w:hAnsi="Times New Roman"/>
          <w:b/>
          <w:lang w:val="es-ES"/>
        </w:rPr>
      </w:pPr>
      <w:r w:rsidRPr="00172BFC">
        <w:rPr>
          <w:rFonts w:ascii="Times New Roman" w:hAnsi="Times New Roman"/>
          <w:b/>
          <w:lang w:val="es-ES"/>
        </w:rPr>
        <w:t>-</w:t>
      </w:r>
      <w:r w:rsidR="002344E5">
        <w:rPr>
          <w:rFonts w:ascii="Times New Roman" w:hAnsi="Times New Roman"/>
          <w:b/>
          <w:lang w:val="es-ES"/>
        </w:rPr>
        <w:t>Grado de p</w:t>
      </w:r>
      <w:r w:rsidRPr="00172BFC">
        <w:rPr>
          <w:rFonts w:ascii="Times New Roman" w:hAnsi="Times New Roman"/>
          <w:b/>
          <w:lang w:val="es-ES"/>
        </w:rPr>
        <w:t xml:space="preserve">articipación </w:t>
      </w:r>
      <w:r w:rsidR="002344E5">
        <w:rPr>
          <w:rFonts w:ascii="Times New Roman" w:hAnsi="Times New Roman"/>
          <w:b/>
          <w:lang w:val="es-ES"/>
        </w:rPr>
        <w:t xml:space="preserve">del </w:t>
      </w:r>
      <w:r w:rsidRPr="00172BFC">
        <w:rPr>
          <w:rFonts w:ascii="Times New Roman" w:hAnsi="Times New Roman"/>
          <w:b/>
          <w:lang w:val="es-ES"/>
        </w:rPr>
        <w:t>profesorado inscrito (registro personal de actividades y</w:t>
      </w:r>
      <w:r w:rsidR="0062317B" w:rsidRPr="00172BFC">
        <w:rPr>
          <w:rFonts w:ascii="Times New Roman" w:hAnsi="Times New Roman"/>
          <w:b/>
          <w:lang w:val="es-ES"/>
        </w:rPr>
        <w:t xml:space="preserve"> </w:t>
      </w:r>
      <w:r w:rsidRPr="00172BFC">
        <w:rPr>
          <w:rFonts w:ascii="Times New Roman" w:hAnsi="Times New Roman"/>
          <w:b/>
          <w:lang w:val="es-ES"/>
        </w:rPr>
        <w:t>valoración personal).</w:t>
      </w:r>
    </w:p>
    <w:p w:rsidR="00395174" w:rsidRPr="00172BFC" w:rsidRDefault="00395174" w:rsidP="000538E4">
      <w:pPr>
        <w:spacing w:line="360" w:lineRule="auto"/>
        <w:rPr>
          <w:rFonts w:ascii="Times New Roman" w:hAnsi="Times New Roman"/>
          <w:b/>
          <w:lang w:val="es-ES"/>
        </w:rPr>
      </w:pPr>
      <w:r>
        <w:rPr>
          <w:rFonts w:ascii="Times New Roman" w:hAnsi="Times New Roman"/>
          <w:b/>
          <w:lang w:val="es-ES"/>
        </w:rPr>
        <w:t xml:space="preserve">- Los aprendizajes adquiridos por </w:t>
      </w:r>
      <w:r w:rsidR="000538E4" w:rsidRPr="00172BFC">
        <w:rPr>
          <w:rFonts w:ascii="Times New Roman" w:hAnsi="Times New Roman"/>
          <w:b/>
          <w:lang w:val="es-ES"/>
        </w:rPr>
        <w:t xml:space="preserve">el </w:t>
      </w:r>
      <w:r>
        <w:rPr>
          <w:rFonts w:ascii="Times New Roman" w:hAnsi="Times New Roman"/>
          <w:b/>
          <w:lang w:val="es-ES"/>
        </w:rPr>
        <w:t>alumnado a lo largo del curso desde la integración curricular y participación en las distintas actividades y actuaciones previstas, así como el grado de interés e implicación.</w:t>
      </w:r>
    </w:p>
    <w:p w:rsidR="000538E4" w:rsidRPr="00172BFC" w:rsidRDefault="000538E4" w:rsidP="000538E4">
      <w:pPr>
        <w:spacing w:line="360" w:lineRule="auto"/>
        <w:rPr>
          <w:rFonts w:ascii="Times New Roman" w:hAnsi="Times New Roman"/>
          <w:b/>
          <w:lang w:val="es-ES"/>
        </w:rPr>
      </w:pPr>
      <w:r w:rsidRPr="00172BFC">
        <w:rPr>
          <w:rFonts w:ascii="Times New Roman" w:hAnsi="Times New Roman"/>
          <w:b/>
          <w:lang w:val="es-ES"/>
        </w:rPr>
        <w:t>- Puesta en práctica de las propuestas después de la auditoría ambiental.</w:t>
      </w:r>
    </w:p>
    <w:p w:rsidR="000538E4" w:rsidRDefault="002344E5" w:rsidP="000538E4">
      <w:pPr>
        <w:spacing w:line="360" w:lineRule="auto"/>
        <w:rPr>
          <w:rFonts w:ascii="Times New Roman" w:hAnsi="Times New Roman"/>
          <w:b/>
          <w:lang w:val="es-ES"/>
        </w:rPr>
      </w:pPr>
      <w:r>
        <w:rPr>
          <w:rFonts w:ascii="Times New Roman" w:hAnsi="Times New Roman"/>
          <w:b/>
          <w:lang w:val="es-ES"/>
        </w:rPr>
        <w:t>- Grado de participación de toda la</w:t>
      </w:r>
      <w:r w:rsidR="000538E4" w:rsidRPr="00172BFC">
        <w:rPr>
          <w:rFonts w:ascii="Times New Roman" w:hAnsi="Times New Roman"/>
          <w:b/>
          <w:lang w:val="es-ES"/>
        </w:rPr>
        <w:t xml:space="preserve"> comunidad educativa en el proyecto.</w:t>
      </w:r>
    </w:p>
    <w:p w:rsidR="002344E5" w:rsidRPr="00172BFC" w:rsidRDefault="002344E5" w:rsidP="002344E5">
      <w:pPr>
        <w:spacing w:line="360" w:lineRule="auto"/>
        <w:rPr>
          <w:rFonts w:ascii="Times New Roman" w:hAnsi="Times New Roman"/>
          <w:b/>
          <w:lang w:val="es-ES"/>
        </w:rPr>
      </w:pPr>
      <w:r w:rsidRPr="00172BFC">
        <w:rPr>
          <w:rFonts w:ascii="Times New Roman" w:hAnsi="Times New Roman"/>
          <w:b/>
          <w:lang w:val="es-ES"/>
        </w:rPr>
        <w:t>- Elaboración de un código de conducta relacionado con el entorno físico y humano.</w:t>
      </w:r>
    </w:p>
    <w:p w:rsidR="002344E5" w:rsidRPr="00172BFC" w:rsidRDefault="002344E5" w:rsidP="000538E4">
      <w:pPr>
        <w:spacing w:line="360" w:lineRule="auto"/>
        <w:rPr>
          <w:rFonts w:ascii="Times New Roman" w:hAnsi="Times New Roman"/>
          <w:b/>
          <w:lang w:val="es-ES"/>
        </w:rPr>
      </w:pPr>
    </w:p>
    <w:sectPr w:rsidR="002344E5" w:rsidRPr="00172B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E4" w:rsidRDefault="000538E4" w:rsidP="000538E4">
      <w:r>
        <w:separator/>
      </w:r>
    </w:p>
  </w:endnote>
  <w:endnote w:type="continuationSeparator" w:id="0">
    <w:p w:rsidR="000538E4" w:rsidRDefault="000538E4" w:rsidP="0005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vo">
    <w:altName w:val="Arv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E4" w:rsidRDefault="000538E4" w:rsidP="000538E4">
      <w:r>
        <w:separator/>
      </w:r>
    </w:p>
  </w:footnote>
  <w:footnote w:type="continuationSeparator" w:id="0">
    <w:p w:rsidR="000538E4" w:rsidRDefault="000538E4" w:rsidP="0005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E4" w:rsidRDefault="000538E4" w:rsidP="000538E4">
    <w:pPr>
      <w:pStyle w:val="Encabezado"/>
      <w:jc w:val="right"/>
      <w:rPr>
        <w:rFonts w:ascii="Arial" w:hAnsi="Arial" w:cs="Arial"/>
        <w:b/>
        <w:sz w:val="28"/>
        <w:szCs w:val="28"/>
      </w:rPr>
    </w:pPr>
    <w:r w:rsidRPr="00290C8B">
      <w:rPr>
        <w:rFonts w:ascii="Arial" w:hAnsi="Arial" w:cs="Arial"/>
        <w:b/>
        <w:sz w:val="28"/>
        <w:szCs w:val="28"/>
      </w:rPr>
      <w:t xml:space="preserve">Proyecto de </w:t>
    </w:r>
    <w:proofErr w:type="spellStart"/>
    <w:r w:rsidRPr="00290C8B">
      <w:rPr>
        <w:rFonts w:ascii="Arial" w:hAnsi="Arial" w:cs="Arial"/>
        <w:b/>
        <w:sz w:val="28"/>
        <w:szCs w:val="28"/>
      </w:rPr>
      <w:t>Ecoescuela</w:t>
    </w:r>
    <w:proofErr w:type="spellEnd"/>
    <w:r w:rsidRPr="00290C8B">
      <w:rPr>
        <w:rFonts w:ascii="Arial" w:hAnsi="Arial" w:cs="Arial"/>
        <w:b/>
        <w:sz w:val="28"/>
        <w:szCs w:val="28"/>
      </w:rPr>
      <w:t xml:space="preserve"> - Red Andaluza de </w:t>
    </w:r>
    <w:proofErr w:type="spellStart"/>
    <w:r w:rsidRPr="00290C8B">
      <w:rPr>
        <w:rFonts w:ascii="Arial" w:hAnsi="Arial" w:cs="Arial"/>
        <w:b/>
        <w:sz w:val="28"/>
        <w:szCs w:val="28"/>
      </w:rPr>
      <w:t>Ecoescuelas</w:t>
    </w:r>
    <w:proofErr w:type="spellEnd"/>
  </w:p>
  <w:p w:rsidR="000538E4" w:rsidRPr="00CD0D69" w:rsidRDefault="000538E4" w:rsidP="000538E4">
    <w:pPr>
      <w:pStyle w:val="Encabezado"/>
      <w:jc w:val="right"/>
      <w:rPr>
        <w:rFonts w:ascii="Arial" w:hAnsi="Arial" w:cs="Arial"/>
        <w:b/>
        <w:sz w:val="6"/>
        <w:szCs w:val="6"/>
      </w:rPr>
    </w:pPr>
  </w:p>
  <w:p w:rsidR="000538E4" w:rsidRPr="00290C8B" w:rsidRDefault="000538E4" w:rsidP="000538E4">
    <w:pPr>
      <w:pStyle w:val="Encabezado"/>
      <w:jc w:val="right"/>
      <w:rPr>
        <w:rFonts w:ascii="Arial" w:hAnsi="Arial" w:cs="Arial"/>
        <w:i/>
        <w:sz w:val="28"/>
        <w:szCs w:val="28"/>
      </w:rPr>
    </w:pPr>
    <w:r w:rsidRPr="00290C8B">
      <w:rPr>
        <w:rFonts w:ascii="Arial" w:hAnsi="Arial" w:cs="Arial"/>
        <w:i/>
        <w:sz w:val="28"/>
        <w:szCs w:val="28"/>
      </w:rPr>
      <w:t xml:space="preserve">CEIP </w:t>
    </w:r>
    <w:r>
      <w:rPr>
        <w:rFonts w:ascii="Arial" w:hAnsi="Arial" w:cs="Arial"/>
        <w:i/>
        <w:sz w:val="28"/>
        <w:szCs w:val="28"/>
      </w:rPr>
      <w:t>ARTURO REYES</w:t>
    </w:r>
  </w:p>
  <w:p w:rsidR="000538E4" w:rsidRDefault="000538E4" w:rsidP="000538E4">
    <w:pPr>
      <w:pStyle w:val="Encabezado"/>
    </w:pPr>
  </w:p>
  <w:p w:rsidR="000538E4" w:rsidRDefault="000538E4" w:rsidP="000538E4">
    <w:pPr>
      <w:pStyle w:val="Encabezado"/>
    </w:pPr>
  </w:p>
  <w:p w:rsidR="000538E4" w:rsidRDefault="000538E4">
    <w:pPr>
      <w:pStyle w:val="Encabezado"/>
    </w:pPr>
  </w:p>
  <w:p w:rsidR="000538E4" w:rsidRDefault="000538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7D7"/>
    <w:multiLevelType w:val="hybridMultilevel"/>
    <w:tmpl w:val="3F8A19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94"/>
    <w:rsid w:val="00002DAA"/>
    <w:rsid w:val="000306E0"/>
    <w:rsid w:val="000538E4"/>
    <w:rsid w:val="00066F4D"/>
    <w:rsid w:val="000B0C57"/>
    <w:rsid w:val="000E2BB7"/>
    <w:rsid w:val="000E47E2"/>
    <w:rsid w:val="001548EB"/>
    <w:rsid w:val="00172BFC"/>
    <w:rsid w:val="001C3182"/>
    <w:rsid w:val="001F6395"/>
    <w:rsid w:val="002263A7"/>
    <w:rsid w:val="002344E5"/>
    <w:rsid w:val="00237586"/>
    <w:rsid w:val="0024179E"/>
    <w:rsid w:val="00241B22"/>
    <w:rsid w:val="002D7817"/>
    <w:rsid w:val="002F7B89"/>
    <w:rsid w:val="00325859"/>
    <w:rsid w:val="00356008"/>
    <w:rsid w:val="00370BFC"/>
    <w:rsid w:val="00377E76"/>
    <w:rsid w:val="0038591D"/>
    <w:rsid w:val="00395174"/>
    <w:rsid w:val="003B3C3E"/>
    <w:rsid w:val="003D38C0"/>
    <w:rsid w:val="003F0C89"/>
    <w:rsid w:val="00402E51"/>
    <w:rsid w:val="00520DED"/>
    <w:rsid w:val="005916DE"/>
    <w:rsid w:val="0059618D"/>
    <w:rsid w:val="005B5994"/>
    <w:rsid w:val="006069F7"/>
    <w:rsid w:val="006209C1"/>
    <w:rsid w:val="0062317B"/>
    <w:rsid w:val="006625FA"/>
    <w:rsid w:val="006702EC"/>
    <w:rsid w:val="00694974"/>
    <w:rsid w:val="00723E5C"/>
    <w:rsid w:val="00756642"/>
    <w:rsid w:val="007C303A"/>
    <w:rsid w:val="00805320"/>
    <w:rsid w:val="00812C12"/>
    <w:rsid w:val="00872EA5"/>
    <w:rsid w:val="008B1B0F"/>
    <w:rsid w:val="008B465E"/>
    <w:rsid w:val="00931A41"/>
    <w:rsid w:val="00961FA0"/>
    <w:rsid w:val="0098268B"/>
    <w:rsid w:val="009F1271"/>
    <w:rsid w:val="00A65942"/>
    <w:rsid w:val="00B1575B"/>
    <w:rsid w:val="00D22752"/>
    <w:rsid w:val="00D6251C"/>
    <w:rsid w:val="00D905D9"/>
    <w:rsid w:val="00D92A09"/>
    <w:rsid w:val="00D932F9"/>
    <w:rsid w:val="00DA6F26"/>
    <w:rsid w:val="00E82902"/>
    <w:rsid w:val="00E873EF"/>
    <w:rsid w:val="00EA1C78"/>
    <w:rsid w:val="00EF087C"/>
    <w:rsid w:val="00F70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E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38E4"/>
    <w:rPr>
      <w:color w:val="0000FF" w:themeColor="hyperlink"/>
      <w:u w:val="single"/>
    </w:rPr>
  </w:style>
  <w:style w:type="paragraph" w:styleId="Prrafodelista">
    <w:name w:val="List Paragraph"/>
    <w:basedOn w:val="Normal"/>
    <w:uiPriority w:val="34"/>
    <w:qFormat/>
    <w:rsid w:val="000538E4"/>
    <w:pPr>
      <w:ind w:left="720"/>
      <w:contextualSpacing/>
    </w:pPr>
  </w:style>
  <w:style w:type="paragraph" w:styleId="Encabezado">
    <w:name w:val="header"/>
    <w:basedOn w:val="Normal"/>
    <w:link w:val="EncabezadoCar"/>
    <w:uiPriority w:val="99"/>
    <w:unhideWhenUsed/>
    <w:rsid w:val="000538E4"/>
    <w:pPr>
      <w:tabs>
        <w:tab w:val="center" w:pos="4252"/>
        <w:tab w:val="right" w:pos="8504"/>
      </w:tabs>
    </w:pPr>
  </w:style>
  <w:style w:type="character" w:customStyle="1" w:styleId="EncabezadoCar">
    <w:name w:val="Encabezado Car"/>
    <w:basedOn w:val="Fuentedeprrafopredeter"/>
    <w:link w:val="Encabezado"/>
    <w:uiPriority w:val="99"/>
    <w:rsid w:val="000538E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0538E4"/>
    <w:pPr>
      <w:tabs>
        <w:tab w:val="center" w:pos="4252"/>
        <w:tab w:val="right" w:pos="8504"/>
      </w:tabs>
    </w:pPr>
  </w:style>
  <w:style w:type="character" w:customStyle="1" w:styleId="PiedepginaCar">
    <w:name w:val="Pie de página Car"/>
    <w:basedOn w:val="Fuentedeprrafopredeter"/>
    <w:link w:val="Piedepgina"/>
    <w:uiPriority w:val="99"/>
    <w:rsid w:val="000538E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053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8E4"/>
    <w:rPr>
      <w:rFonts w:ascii="Tahoma" w:eastAsia="MS Mincho" w:hAnsi="Tahoma" w:cs="Tahoma"/>
      <w:sz w:val="16"/>
      <w:szCs w:val="16"/>
      <w:lang w:val="es-ES_tradnl" w:eastAsia="es-ES"/>
    </w:rPr>
  </w:style>
  <w:style w:type="paragraph" w:customStyle="1" w:styleId="Default">
    <w:name w:val="Default"/>
    <w:rsid w:val="001F6395"/>
    <w:pPr>
      <w:autoSpaceDE w:val="0"/>
      <w:autoSpaceDN w:val="0"/>
      <w:adjustRightInd w:val="0"/>
      <w:spacing w:after="0" w:line="240" w:lineRule="auto"/>
    </w:pPr>
    <w:rPr>
      <w:rFonts w:ascii="Arvo" w:hAnsi="Arvo" w:cs="Arvo"/>
      <w:color w:val="000000"/>
      <w:sz w:val="24"/>
      <w:szCs w:val="24"/>
    </w:rPr>
  </w:style>
  <w:style w:type="table" w:styleId="Tablaconcuadrcula">
    <w:name w:val="Table Grid"/>
    <w:basedOn w:val="Tablanormal"/>
    <w:uiPriority w:val="59"/>
    <w:rsid w:val="001F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E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38E4"/>
    <w:rPr>
      <w:color w:val="0000FF" w:themeColor="hyperlink"/>
      <w:u w:val="single"/>
    </w:rPr>
  </w:style>
  <w:style w:type="paragraph" w:styleId="Prrafodelista">
    <w:name w:val="List Paragraph"/>
    <w:basedOn w:val="Normal"/>
    <w:uiPriority w:val="34"/>
    <w:qFormat/>
    <w:rsid w:val="000538E4"/>
    <w:pPr>
      <w:ind w:left="720"/>
      <w:contextualSpacing/>
    </w:pPr>
  </w:style>
  <w:style w:type="paragraph" w:styleId="Encabezado">
    <w:name w:val="header"/>
    <w:basedOn w:val="Normal"/>
    <w:link w:val="EncabezadoCar"/>
    <w:uiPriority w:val="99"/>
    <w:unhideWhenUsed/>
    <w:rsid w:val="000538E4"/>
    <w:pPr>
      <w:tabs>
        <w:tab w:val="center" w:pos="4252"/>
        <w:tab w:val="right" w:pos="8504"/>
      </w:tabs>
    </w:pPr>
  </w:style>
  <w:style w:type="character" w:customStyle="1" w:styleId="EncabezadoCar">
    <w:name w:val="Encabezado Car"/>
    <w:basedOn w:val="Fuentedeprrafopredeter"/>
    <w:link w:val="Encabezado"/>
    <w:uiPriority w:val="99"/>
    <w:rsid w:val="000538E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0538E4"/>
    <w:pPr>
      <w:tabs>
        <w:tab w:val="center" w:pos="4252"/>
        <w:tab w:val="right" w:pos="8504"/>
      </w:tabs>
    </w:pPr>
  </w:style>
  <w:style w:type="character" w:customStyle="1" w:styleId="PiedepginaCar">
    <w:name w:val="Pie de página Car"/>
    <w:basedOn w:val="Fuentedeprrafopredeter"/>
    <w:link w:val="Piedepgina"/>
    <w:uiPriority w:val="99"/>
    <w:rsid w:val="000538E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053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8E4"/>
    <w:rPr>
      <w:rFonts w:ascii="Tahoma" w:eastAsia="MS Mincho" w:hAnsi="Tahoma" w:cs="Tahoma"/>
      <w:sz w:val="16"/>
      <w:szCs w:val="16"/>
      <w:lang w:val="es-ES_tradnl" w:eastAsia="es-ES"/>
    </w:rPr>
  </w:style>
  <w:style w:type="paragraph" w:customStyle="1" w:styleId="Default">
    <w:name w:val="Default"/>
    <w:rsid w:val="001F6395"/>
    <w:pPr>
      <w:autoSpaceDE w:val="0"/>
      <w:autoSpaceDN w:val="0"/>
      <w:adjustRightInd w:val="0"/>
      <w:spacing w:after="0" w:line="240" w:lineRule="auto"/>
    </w:pPr>
    <w:rPr>
      <w:rFonts w:ascii="Arvo" w:hAnsi="Arvo" w:cs="Arvo"/>
      <w:color w:val="000000"/>
      <w:sz w:val="24"/>
      <w:szCs w:val="24"/>
    </w:rPr>
  </w:style>
  <w:style w:type="table" w:styleId="Tablaconcuadrcula">
    <w:name w:val="Table Grid"/>
    <w:basedOn w:val="Tablanormal"/>
    <w:uiPriority w:val="59"/>
    <w:rsid w:val="001F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iparturoreyesmalaga.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1815</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usaurio</dc:creator>
  <cp:lastModifiedBy>usaurio</cp:lastModifiedBy>
  <cp:revision>49</cp:revision>
  <cp:lastPrinted>2018-01-09T22:22:00Z</cp:lastPrinted>
  <dcterms:created xsi:type="dcterms:W3CDTF">2017-11-12T17:17:00Z</dcterms:created>
  <dcterms:modified xsi:type="dcterms:W3CDTF">2018-01-21T13:19:00Z</dcterms:modified>
</cp:coreProperties>
</file>