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AA" w:rsidRDefault="002749AA">
      <w:r>
        <w:t>PLC. 2017-18. Dpto. de Filosofía</w:t>
      </w:r>
    </w:p>
    <w:p w:rsidR="002749AA" w:rsidRDefault="002749AA"/>
    <w:p w:rsidR="002749AA" w:rsidRDefault="002749AA">
      <w:r>
        <w:t>Lecturas</w:t>
      </w:r>
    </w:p>
    <w:p w:rsidR="002749AA" w:rsidRDefault="002749AA">
      <w:pPr>
        <w:rPr>
          <w:u w:val="single"/>
        </w:rPr>
      </w:pPr>
      <w:r>
        <w:t xml:space="preserve">3º ESO      </w:t>
      </w:r>
      <w:r w:rsidRPr="002749AA">
        <w:rPr>
          <w:u w:val="single"/>
        </w:rPr>
        <w:t>La culpa es de la vaca</w:t>
      </w:r>
    </w:p>
    <w:p w:rsidR="002749AA" w:rsidRPr="002749AA" w:rsidRDefault="002749AA">
      <w:r w:rsidRPr="002749AA">
        <w:t xml:space="preserve">                  </w:t>
      </w:r>
      <w:r>
        <w:rPr>
          <w:u w:val="single"/>
        </w:rPr>
        <w:t>26 cuentos para pensar</w:t>
      </w:r>
      <w:r>
        <w:t xml:space="preserve"> Bucay.</w:t>
      </w:r>
    </w:p>
    <w:p w:rsidR="002749AA" w:rsidRDefault="002749AA">
      <w:r w:rsidRPr="002749AA">
        <w:t xml:space="preserve">2º Bach     </w:t>
      </w:r>
      <w:r>
        <w:rPr>
          <w:u w:val="single"/>
        </w:rPr>
        <w:t>La filosofía sin temor ni temblor</w:t>
      </w:r>
      <w:r w:rsidRPr="002749AA">
        <w:t>. Savater.</w:t>
      </w:r>
    </w:p>
    <w:p w:rsidR="002749AA" w:rsidRDefault="002749AA">
      <w:r>
        <w:t xml:space="preserve">                    </w:t>
      </w:r>
      <w:r w:rsidRPr="002749AA">
        <w:rPr>
          <w:u w:val="single"/>
        </w:rPr>
        <w:t>Discurso del método</w:t>
      </w:r>
      <w:r>
        <w:t>. Descartes.</w:t>
      </w:r>
    </w:p>
    <w:p w:rsidR="002749AA" w:rsidRDefault="002749AA">
      <w:r>
        <w:t xml:space="preserve">                    </w:t>
      </w:r>
      <w:r w:rsidRPr="002749AA">
        <w:rPr>
          <w:u w:val="single"/>
        </w:rPr>
        <w:t>Un mundo feliz</w:t>
      </w:r>
      <w:r>
        <w:t>. Huxley.</w:t>
      </w:r>
    </w:p>
    <w:p w:rsidR="002749AA" w:rsidRDefault="002749AA">
      <w:r>
        <w:t xml:space="preserve">                     </w:t>
      </w:r>
      <w:r w:rsidRPr="002749AA">
        <w:rPr>
          <w:u w:val="single"/>
        </w:rPr>
        <w:t>Ética de urgencia</w:t>
      </w:r>
      <w:r>
        <w:t>. Savater.</w:t>
      </w:r>
    </w:p>
    <w:p w:rsidR="002749AA" w:rsidRDefault="002749AA">
      <w:r>
        <w:t xml:space="preserve">1º Bach      </w:t>
      </w:r>
      <w:r w:rsidRPr="002749AA">
        <w:rPr>
          <w:u w:val="single"/>
        </w:rPr>
        <w:t>Cuentos filosóficos</w:t>
      </w:r>
      <w:r>
        <w:t>. Varios autores.</w:t>
      </w:r>
    </w:p>
    <w:p w:rsidR="002749AA" w:rsidRDefault="002749AA">
      <w:r>
        <w:t xml:space="preserve">                    Lo que Darwin te explicaría en una cabalgata. Martínez Ron.</w:t>
      </w:r>
      <w:bookmarkStart w:id="0" w:name="_GoBack"/>
      <w:bookmarkEnd w:id="0"/>
    </w:p>
    <w:p w:rsidR="002749AA" w:rsidRDefault="002749AA">
      <w:r>
        <w:t xml:space="preserve">                    El país de los estudiantes.</w:t>
      </w:r>
    </w:p>
    <w:p w:rsidR="002749AA" w:rsidRDefault="002749AA">
      <w:r>
        <w:t>Exposiciones orales. Debates. // Elaboración de textos expositivos.</w:t>
      </w:r>
    </w:p>
    <w:p w:rsidR="002749AA" w:rsidRDefault="002749AA">
      <w:r>
        <w:t xml:space="preserve">1º Bach       </w:t>
      </w:r>
      <w:proofErr w:type="gramStart"/>
      <w:r>
        <w:t xml:space="preserve">   “</w:t>
      </w:r>
      <w:proofErr w:type="gramEnd"/>
      <w:r>
        <w:t>La educación”</w:t>
      </w:r>
    </w:p>
    <w:p w:rsidR="002749AA" w:rsidRDefault="002749AA">
      <w:r>
        <w:t xml:space="preserve">                         Reflexiones sobre lecturas indicadas.</w:t>
      </w:r>
    </w:p>
    <w:p w:rsidR="002749AA" w:rsidRPr="002749AA" w:rsidRDefault="002749AA">
      <w:r>
        <w:t>2º Bach           disertaciones sobre las lecturas indicadas.</w:t>
      </w:r>
    </w:p>
    <w:sectPr w:rsidR="002749AA" w:rsidRPr="00274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A"/>
    <w:rsid w:val="001A20AD"/>
    <w:rsid w:val="002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6D6A"/>
  <w15:chartTrackingRefBased/>
  <w15:docId w15:val="{53CEF3D6-238F-4136-A87B-090AD7ED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Mirabet</dc:creator>
  <cp:keywords/>
  <dc:description/>
  <cp:lastModifiedBy>Esperanza Mirabet</cp:lastModifiedBy>
  <cp:revision>1</cp:revision>
  <dcterms:created xsi:type="dcterms:W3CDTF">2018-04-22T17:24:00Z</dcterms:created>
  <dcterms:modified xsi:type="dcterms:W3CDTF">2018-04-22T17:34:00Z</dcterms:modified>
</cp:coreProperties>
</file>