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0D" w:rsidRDefault="006D430D">
      <w:pPr>
        <w:rPr>
          <w:sz w:val="44"/>
          <w:szCs w:val="44"/>
          <w:u w:val="single"/>
        </w:rPr>
      </w:pPr>
      <w:r w:rsidRPr="006D430D">
        <w:rPr>
          <w:sz w:val="44"/>
          <w:szCs w:val="44"/>
          <w:u w:val="single"/>
        </w:rPr>
        <w:t>25 de Noviembre: DÍA CONTRA LA VIOLENCIA DE GÉNERO</w:t>
      </w:r>
    </w:p>
    <w:p w:rsidR="006D430D" w:rsidRDefault="006D430D">
      <w:pPr>
        <w:rPr>
          <w:b/>
          <w:sz w:val="28"/>
          <w:szCs w:val="28"/>
        </w:rPr>
      </w:pPr>
      <w:r>
        <w:rPr>
          <w:b/>
          <w:sz w:val="28"/>
          <w:szCs w:val="28"/>
        </w:rPr>
        <w:t>JUSTIFICACIÓN</w:t>
      </w:r>
    </w:p>
    <w:p w:rsidR="006D430D" w:rsidRPr="006D430D" w:rsidRDefault="006D430D" w:rsidP="006D430D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6D430D">
        <w:rPr>
          <w:rFonts w:eastAsia="Times New Roman" w:cstheme="minorHAnsi"/>
          <w:sz w:val="24"/>
          <w:szCs w:val="24"/>
          <w:shd w:val="clear" w:color="auto" w:fill="FFFFFF"/>
          <w:lang w:eastAsia="es-ES"/>
        </w:rPr>
        <w:t>El 25 de noviembre es el día elegido por los organismos internacionales, asociaciones activistas de mujeres y gobiernos para reunir fuerzas, alzar la voz y recordar a la sociedad la gravedad del problema de la violencia de género.</w:t>
      </w:r>
    </w:p>
    <w:p w:rsidR="006D430D" w:rsidRDefault="006D430D" w:rsidP="006D430D">
      <w:pPr>
        <w:jc w:val="both"/>
        <w:rPr>
          <w:sz w:val="24"/>
          <w:szCs w:val="24"/>
        </w:rPr>
      </w:pPr>
    </w:p>
    <w:p w:rsidR="006D430D" w:rsidRDefault="006D430D" w:rsidP="006D430D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OBJETIVOS</w:t>
      </w:r>
    </w:p>
    <w:p w:rsidR="006D430D" w:rsidRPr="006D430D" w:rsidRDefault="006D430D" w:rsidP="006D430D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6D430D">
        <w:rPr>
          <w:rFonts w:asciiTheme="minorHAnsi" w:hAnsiTheme="minorHAnsi" w:cstheme="minorHAnsi"/>
          <w:sz w:val="24"/>
          <w:szCs w:val="24"/>
          <w:lang w:val="es-AR"/>
        </w:rPr>
        <w:t>Prevenir y sensibilizar, desde los primeros años del desarrollo vital de los niños y niñas, futuros hombres  y  mujeres  de  nuestra  Comunidad,  acciones  conducentes a combatir esa gran lacra social  que supone la Violencia de Género, y así intentar ir introduciendo en el Sistema Educativo un cambio de mentalidades y de actitudes que permitan la asunción progresiva por parte de todos de la  Igualdad real entre mujeres y hombres.</w:t>
      </w:r>
    </w:p>
    <w:p w:rsidR="006D430D" w:rsidRDefault="006D430D" w:rsidP="006D430D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6D430D">
        <w:rPr>
          <w:rFonts w:asciiTheme="minorHAnsi" w:hAnsiTheme="minorHAnsi" w:cstheme="minorHAnsi"/>
          <w:sz w:val="24"/>
          <w:szCs w:val="24"/>
          <w:lang w:val="es-AR"/>
        </w:rPr>
        <w:t xml:space="preserve">Conocer   las   normas   de   comportamiento   del   centro   y del   aula. </w:t>
      </w:r>
    </w:p>
    <w:p w:rsidR="006D430D" w:rsidRPr="006D430D" w:rsidRDefault="006D430D" w:rsidP="006D430D">
      <w:pPr>
        <w:pStyle w:val="Prrafodelista"/>
        <w:numPr>
          <w:ilvl w:val="0"/>
          <w:numId w:val="2"/>
        </w:numPr>
        <w:shd w:val="clear" w:color="auto" w:fill="FFFFFF"/>
        <w:spacing w:before="100" w:after="10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D430D">
        <w:rPr>
          <w:rFonts w:asciiTheme="minorHAnsi" w:hAnsiTheme="minorHAnsi" w:cstheme="minorHAnsi"/>
          <w:color w:val="000000"/>
          <w:sz w:val="24"/>
          <w:szCs w:val="24"/>
        </w:rPr>
        <w:t>Realizar acciones de sensibilización, formación e implicación de la comunidad educativa en materia de igualdad de género, coeducación y prevención de la violencia de género.</w:t>
      </w:r>
    </w:p>
    <w:p w:rsidR="006D430D" w:rsidRPr="006D430D" w:rsidRDefault="006D430D" w:rsidP="006D430D">
      <w:pPr>
        <w:pStyle w:val="Prrafodelista"/>
        <w:numPr>
          <w:ilvl w:val="0"/>
          <w:numId w:val="2"/>
        </w:numPr>
        <w:shd w:val="clear" w:color="auto" w:fill="FFFFFF"/>
        <w:spacing w:before="100" w:after="10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D430D">
        <w:rPr>
          <w:rFonts w:asciiTheme="minorHAnsi" w:hAnsiTheme="minorHAnsi" w:cstheme="minorHAnsi"/>
          <w:color w:val="000000"/>
          <w:sz w:val="24"/>
          <w:szCs w:val="24"/>
        </w:rPr>
        <w:t>Promover actuaciones de sensibilización y prevención de la violencia de género para contribuir a su erradicación, asegurando una intervención adecuada ante posibles casos de violencia de género en el ámbito educativo.</w:t>
      </w:r>
    </w:p>
    <w:p w:rsidR="006D430D" w:rsidRPr="006D430D" w:rsidRDefault="006D430D" w:rsidP="006D430D">
      <w:pPr>
        <w:pStyle w:val="Prrafodelista"/>
        <w:numPr>
          <w:ilvl w:val="0"/>
          <w:numId w:val="2"/>
        </w:numPr>
        <w:shd w:val="clear" w:color="auto" w:fill="FFFFFF"/>
        <w:spacing w:before="100" w:after="10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D430D">
        <w:rPr>
          <w:rFonts w:asciiTheme="minorHAnsi" w:hAnsiTheme="minorHAnsi" w:cstheme="minorHAnsi"/>
          <w:color w:val="000000"/>
          <w:sz w:val="24"/>
          <w:szCs w:val="24"/>
        </w:rPr>
        <w:t>Fomentar la integración de la perspectiva de género en el funcionamiento de la Administración educativa, sus organismos adscritos y los centros docentes dependientes de ella.</w:t>
      </w:r>
    </w:p>
    <w:p w:rsidR="006D430D" w:rsidRPr="006D430D" w:rsidRDefault="006D430D" w:rsidP="006D430D">
      <w:pPr>
        <w:ind w:left="360"/>
        <w:jc w:val="both"/>
        <w:rPr>
          <w:rFonts w:cstheme="minorHAnsi"/>
          <w:sz w:val="24"/>
          <w:szCs w:val="24"/>
          <w:lang w:val="es-AR"/>
        </w:rPr>
      </w:pPr>
    </w:p>
    <w:p w:rsidR="006D430D" w:rsidRDefault="006D430D" w:rsidP="006D430D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DESARROLLO DE LAS ACTIVIDADES</w:t>
      </w:r>
    </w:p>
    <w:p w:rsidR="006D430D" w:rsidRDefault="006D430D" w:rsidP="006D430D">
      <w:pPr>
        <w:jc w:val="both"/>
        <w:rPr>
          <w:sz w:val="24"/>
          <w:szCs w:val="24"/>
          <w:lang w:val="es-AR"/>
        </w:rPr>
      </w:pPr>
      <w:r>
        <w:rPr>
          <w:sz w:val="24"/>
          <w:szCs w:val="24"/>
          <w:u w:val="single"/>
          <w:lang w:val="es-AR"/>
        </w:rPr>
        <w:t>ACTIVIDAD 1:</w:t>
      </w:r>
      <w:r>
        <w:rPr>
          <w:sz w:val="24"/>
          <w:szCs w:val="24"/>
          <w:lang w:val="es-AR"/>
        </w:rPr>
        <w:t xml:space="preserve"> </w:t>
      </w:r>
      <w:r w:rsidRPr="006D430D">
        <w:rPr>
          <w:sz w:val="24"/>
          <w:szCs w:val="24"/>
          <w:lang w:val="es-AR"/>
        </w:rPr>
        <w:t xml:space="preserve">Concurso de </w:t>
      </w:r>
      <w:proofErr w:type="spellStart"/>
      <w:r w:rsidRPr="006D430D">
        <w:rPr>
          <w:sz w:val="24"/>
          <w:szCs w:val="24"/>
          <w:lang w:val="es-AR"/>
        </w:rPr>
        <w:t>marcapáginas</w:t>
      </w:r>
      <w:proofErr w:type="spellEnd"/>
      <w:r w:rsidRPr="006D430D">
        <w:rPr>
          <w:sz w:val="24"/>
          <w:szCs w:val="24"/>
          <w:lang w:val="es-AR"/>
        </w:rPr>
        <w:t xml:space="preserve">. </w:t>
      </w:r>
    </w:p>
    <w:p w:rsidR="006D430D" w:rsidRPr="006D430D" w:rsidRDefault="006D430D" w:rsidP="00716245">
      <w:pPr>
        <w:spacing w:line="240" w:lineRule="auto"/>
        <w:jc w:val="both"/>
        <w:rPr>
          <w:sz w:val="24"/>
          <w:szCs w:val="24"/>
          <w:lang w:val="es-AR"/>
        </w:rPr>
      </w:pPr>
      <w:r w:rsidRPr="006D430D">
        <w:rPr>
          <w:sz w:val="24"/>
          <w:szCs w:val="24"/>
          <w:lang w:val="es-AR"/>
        </w:rPr>
        <w:t xml:space="preserve">Se realizará en la hora de tutoría la realización de </w:t>
      </w:r>
      <w:proofErr w:type="spellStart"/>
      <w:r w:rsidRPr="006D430D">
        <w:rPr>
          <w:sz w:val="24"/>
          <w:szCs w:val="24"/>
          <w:lang w:val="es-AR"/>
        </w:rPr>
        <w:t>marcapágicas</w:t>
      </w:r>
      <w:proofErr w:type="spellEnd"/>
      <w:r w:rsidRPr="006D430D">
        <w:rPr>
          <w:sz w:val="24"/>
          <w:szCs w:val="24"/>
          <w:lang w:val="es-AR"/>
        </w:rPr>
        <w:t xml:space="preserve"> con frase motivadoras ante la violencia de género. La mejor de cada clase se expondrá en el tablón de Coeducación.</w:t>
      </w:r>
    </w:p>
    <w:p w:rsidR="006D430D" w:rsidRDefault="006D430D" w:rsidP="006D430D">
      <w:pPr>
        <w:jc w:val="both"/>
        <w:rPr>
          <w:sz w:val="24"/>
          <w:szCs w:val="24"/>
          <w:lang w:val="es-AR"/>
        </w:rPr>
      </w:pPr>
      <w:r>
        <w:rPr>
          <w:sz w:val="24"/>
          <w:szCs w:val="24"/>
          <w:u w:val="single"/>
          <w:lang w:val="es-AR"/>
        </w:rPr>
        <w:t>ACTIVIDAD 2:</w:t>
      </w:r>
      <w:r>
        <w:rPr>
          <w:sz w:val="24"/>
          <w:szCs w:val="24"/>
          <w:lang w:val="es-AR"/>
        </w:rPr>
        <w:t xml:space="preserve"> </w:t>
      </w:r>
      <w:r w:rsidRPr="006D430D">
        <w:rPr>
          <w:sz w:val="24"/>
          <w:szCs w:val="24"/>
          <w:lang w:val="es-AR"/>
        </w:rPr>
        <w:t xml:space="preserve">Preparación de la IV Marcha contra la violencia de género. </w:t>
      </w:r>
    </w:p>
    <w:p w:rsidR="006D430D" w:rsidRDefault="006D430D" w:rsidP="006D430D">
      <w:pPr>
        <w:jc w:val="both"/>
        <w:rPr>
          <w:sz w:val="24"/>
          <w:szCs w:val="24"/>
          <w:lang w:val="es-AR"/>
        </w:rPr>
      </w:pPr>
      <w:r w:rsidRPr="006D430D">
        <w:rPr>
          <w:sz w:val="24"/>
          <w:szCs w:val="24"/>
          <w:lang w:val="es-AR"/>
        </w:rPr>
        <w:t>Cada grupo de cada nivel elaborará, en las horas de tutoría pancartas reivindicativas contra la violencia de género. También, cada alumno/a podrá escribir una frase alusiva contra la violencia de género en la pancarta que encabezará la marcha.</w:t>
      </w:r>
    </w:p>
    <w:p w:rsidR="006D430D" w:rsidRDefault="006D430D" w:rsidP="006D430D">
      <w:pPr>
        <w:jc w:val="both"/>
        <w:rPr>
          <w:sz w:val="24"/>
          <w:szCs w:val="24"/>
          <w:lang w:val="es-AR"/>
        </w:rPr>
      </w:pPr>
      <w:r>
        <w:rPr>
          <w:sz w:val="24"/>
          <w:szCs w:val="24"/>
          <w:u w:val="single"/>
          <w:lang w:val="es-AR"/>
        </w:rPr>
        <w:lastRenderedPageBreak/>
        <w:t>ACTIVIDAD 3:</w:t>
      </w:r>
      <w:r w:rsidR="00716245">
        <w:rPr>
          <w:sz w:val="24"/>
          <w:szCs w:val="24"/>
          <w:lang w:val="es-AR"/>
        </w:rPr>
        <w:t xml:space="preserve"> Proyección de cortos</w:t>
      </w:r>
    </w:p>
    <w:p w:rsidR="00716245" w:rsidRDefault="00716245" w:rsidP="00716245">
      <w:pPr>
        <w:spacing w:line="240" w:lineRule="auto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Con duración de una hora, se proyectará dos cortos donde cada profesor con sus alumnos podrán abrir debate sobre lo que han visto en las imágenes.</w:t>
      </w:r>
    </w:p>
    <w:p w:rsidR="00716245" w:rsidRDefault="00716245" w:rsidP="006D430D">
      <w:pPr>
        <w:jc w:val="both"/>
        <w:rPr>
          <w:sz w:val="24"/>
          <w:szCs w:val="24"/>
          <w:lang w:val="es-AR"/>
        </w:rPr>
      </w:pPr>
      <w:r>
        <w:rPr>
          <w:sz w:val="24"/>
          <w:szCs w:val="24"/>
          <w:u w:val="single"/>
          <w:lang w:val="es-AR"/>
        </w:rPr>
        <w:t>ACTIVIDAD 4:</w:t>
      </w:r>
      <w:r>
        <w:rPr>
          <w:sz w:val="24"/>
          <w:szCs w:val="24"/>
          <w:lang w:val="es-AR"/>
        </w:rPr>
        <w:t xml:space="preserve"> Marcha contra la violencia de género.</w:t>
      </w:r>
    </w:p>
    <w:p w:rsidR="00716245" w:rsidRPr="00716245" w:rsidRDefault="00716245" w:rsidP="00716245">
      <w:pPr>
        <w:spacing w:line="240" w:lineRule="auto"/>
        <w:jc w:val="both"/>
      </w:pPr>
      <w:r w:rsidRPr="00716245">
        <w:rPr>
          <w:sz w:val="24"/>
          <w:szCs w:val="24"/>
          <w:lang w:val="es-AR"/>
        </w:rPr>
        <w:t xml:space="preserve">Se celebrará este mismo día una marcha por algunas calles de la localidad de </w:t>
      </w:r>
      <w:proofErr w:type="spellStart"/>
      <w:r w:rsidRPr="00716245">
        <w:rPr>
          <w:sz w:val="24"/>
          <w:szCs w:val="24"/>
          <w:lang w:val="es-AR"/>
        </w:rPr>
        <w:t>Campohermoso</w:t>
      </w:r>
      <w:proofErr w:type="spellEnd"/>
      <w:r w:rsidRPr="00716245">
        <w:rPr>
          <w:sz w:val="24"/>
          <w:szCs w:val="24"/>
          <w:lang w:val="es-AR"/>
        </w:rPr>
        <w:t>. En ella participará todo el alumnado.</w:t>
      </w:r>
      <w:r>
        <w:t xml:space="preserve"> </w:t>
      </w:r>
      <w:r w:rsidRPr="00716245">
        <w:rPr>
          <w:sz w:val="24"/>
          <w:szCs w:val="24"/>
          <w:lang w:val="es-AR"/>
        </w:rPr>
        <w:t>La pancarta que encabeza la marcha quedará expuesta en el patio del instituto a lo largo de esa semana.</w:t>
      </w:r>
    </w:p>
    <w:p w:rsidR="00716245" w:rsidRDefault="00716245" w:rsidP="006D430D">
      <w:pPr>
        <w:jc w:val="both"/>
        <w:rPr>
          <w:sz w:val="24"/>
          <w:szCs w:val="24"/>
          <w:lang w:val="es-AR"/>
        </w:rPr>
      </w:pPr>
      <w:r w:rsidRPr="00716245">
        <w:rPr>
          <w:sz w:val="24"/>
          <w:szCs w:val="24"/>
          <w:u w:val="single"/>
          <w:lang w:val="es-AR"/>
        </w:rPr>
        <w:t xml:space="preserve">ACTIVIDAD 5: </w:t>
      </w:r>
      <w:r>
        <w:rPr>
          <w:sz w:val="24"/>
          <w:szCs w:val="24"/>
          <w:lang w:val="es-AR"/>
        </w:rPr>
        <w:t xml:space="preserve">Lectura de manifiesto </w:t>
      </w:r>
    </w:p>
    <w:p w:rsidR="006D430D" w:rsidRDefault="00716245">
      <w:pPr>
        <w:rPr>
          <w:sz w:val="24"/>
          <w:szCs w:val="24"/>
          <w:lang w:val="es-AR"/>
        </w:rPr>
      </w:pPr>
      <w:r>
        <w:rPr>
          <w:sz w:val="24"/>
          <w:szCs w:val="24"/>
          <w:u w:val="single"/>
          <w:lang w:val="es-AR"/>
        </w:rPr>
        <w:t>ACTIVIDAD 6</w:t>
      </w:r>
      <w:proofErr w:type="gramStart"/>
      <w:r w:rsidRPr="00716245">
        <w:rPr>
          <w:sz w:val="24"/>
          <w:szCs w:val="24"/>
          <w:u w:val="single"/>
          <w:lang w:val="es-AR"/>
        </w:rPr>
        <w:t>:</w:t>
      </w:r>
      <w:r>
        <w:rPr>
          <w:sz w:val="24"/>
          <w:szCs w:val="24"/>
          <w:u w:val="single"/>
          <w:lang w:val="es-AR"/>
        </w:rPr>
        <w:t xml:space="preserve"> </w:t>
      </w:r>
      <w:r>
        <w:rPr>
          <w:sz w:val="24"/>
          <w:szCs w:val="24"/>
          <w:lang w:val="es-AR"/>
        </w:rPr>
        <w:t xml:space="preserve"> Acto</w:t>
      </w:r>
      <w:proofErr w:type="gramEnd"/>
      <w:r>
        <w:rPr>
          <w:sz w:val="24"/>
          <w:szCs w:val="24"/>
          <w:lang w:val="es-AR"/>
        </w:rPr>
        <w:t xml:space="preserve"> en recuerdo de las mujeres fallecidas.</w:t>
      </w:r>
    </w:p>
    <w:p w:rsidR="00286A02" w:rsidRDefault="00716245" w:rsidP="004D7B93">
      <w:pPr>
        <w:spacing w:line="240" w:lineRule="auto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A continuación de la lectura del manifiesto, un grupo de alumnos no</w:t>
      </w:r>
      <w:r w:rsidR="004D7B93">
        <w:rPr>
          <w:sz w:val="24"/>
          <w:szCs w:val="24"/>
          <w:lang w:val="es-AR"/>
        </w:rPr>
        <w:t>mbrarán y representarán a las 44</w:t>
      </w:r>
      <w:r>
        <w:rPr>
          <w:sz w:val="24"/>
          <w:szCs w:val="24"/>
          <w:lang w:val="es-AR"/>
        </w:rPr>
        <w:t xml:space="preserve"> mujeres fallecidas a manos de sus parejas o </w:t>
      </w:r>
      <w:proofErr w:type="spellStart"/>
      <w:r>
        <w:rPr>
          <w:sz w:val="24"/>
          <w:szCs w:val="24"/>
          <w:lang w:val="es-AR"/>
        </w:rPr>
        <w:t>exparejas</w:t>
      </w:r>
      <w:proofErr w:type="spellEnd"/>
      <w:r>
        <w:rPr>
          <w:sz w:val="24"/>
          <w:szCs w:val="24"/>
          <w:lang w:val="es-AR"/>
        </w:rPr>
        <w:t>. Este acto simbólico servirá para poner nombre, apellidos y ciudad a las mujeres desaparecidas.</w:t>
      </w:r>
    </w:p>
    <w:p w:rsidR="00286A02" w:rsidRDefault="00286A02" w:rsidP="00286A02">
      <w:pPr>
        <w:rPr>
          <w:sz w:val="24"/>
          <w:szCs w:val="24"/>
          <w:lang w:val="es-AR"/>
        </w:rPr>
      </w:pPr>
    </w:p>
    <w:p w:rsidR="00286A02" w:rsidRDefault="00286A02" w:rsidP="00286A02">
      <w:pPr>
        <w:rPr>
          <w:b/>
          <w:sz w:val="28"/>
          <w:szCs w:val="28"/>
        </w:rPr>
      </w:pPr>
      <w:r>
        <w:rPr>
          <w:b/>
          <w:sz w:val="28"/>
          <w:szCs w:val="28"/>
        </w:rPr>
        <w:t>EVALUACIÓN</w:t>
      </w:r>
    </w:p>
    <w:p w:rsidR="00286A02" w:rsidRPr="00286A02" w:rsidRDefault="00286A02" w:rsidP="00286A02">
      <w:pPr>
        <w:pStyle w:val="Standard"/>
        <w:jc w:val="both"/>
        <w:rPr>
          <w:sz w:val="24"/>
          <w:szCs w:val="24"/>
          <w:lang w:val="es-AR"/>
        </w:rPr>
      </w:pPr>
      <w:r w:rsidRPr="00286A02">
        <w:rPr>
          <w:rFonts w:asciiTheme="minorHAnsi" w:hAnsiTheme="minorHAnsi" w:cstheme="minorHAnsi"/>
          <w:sz w:val="24"/>
          <w:szCs w:val="24"/>
          <w:lang w:val="es-AR"/>
        </w:rPr>
        <w:t>La evaluación y seguimiento exige la participación y coordinación de los distintos agentes implicados en su puesta en práctica. Esto se llevará a cabo a través de reuniones de coordinación con los diferentes agentes educativos (tutores/as, Claustro, Equipos Educativos, Equipo Técnico de Coordinación Pedagógica, Equipo Directivo, Equipos de Orientación Educativa, Departamento de Orientación, y Consejo Escolar) en las que se analicen y valoren las actuaciones desarrolladas</w:t>
      </w:r>
      <w:r w:rsidRPr="00286A02">
        <w:rPr>
          <w:sz w:val="24"/>
          <w:szCs w:val="24"/>
          <w:lang w:val="es-AR"/>
        </w:rPr>
        <w:t>.</w:t>
      </w:r>
    </w:p>
    <w:p w:rsidR="00286A02" w:rsidRPr="00286A02" w:rsidRDefault="00286A02" w:rsidP="00286A02">
      <w:pPr>
        <w:rPr>
          <w:sz w:val="24"/>
          <w:szCs w:val="24"/>
          <w:lang w:val="es-AR"/>
        </w:rPr>
      </w:pPr>
    </w:p>
    <w:sectPr w:rsidR="00286A02" w:rsidRPr="00286A02" w:rsidSect="002928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06A3A"/>
    <w:multiLevelType w:val="multilevel"/>
    <w:tmpl w:val="EA74FE6C"/>
    <w:styleLink w:val="WWNum9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8F658CE"/>
    <w:multiLevelType w:val="hybridMultilevel"/>
    <w:tmpl w:val="2E92F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D447F"/>
    <w:multiLevelType w:val="multilevel"/>
    <w:tmpl w:val="1B34DA38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430D"/>
    <w:rsid w:val="00286A02"/>
    <w:rsid w:val="0029282E"/>
    <w:rsid w:val="004D7B93"/>
    <w:rsid w:val="006D430D"/>
    <w:rsid w:val="00716245"/>
    <w:rsid w:val="00882A8A"/>
    <w:rsid w:val="00F8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8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rsid w:val="006D430D"/>
    <w:pPr>
      <w:autoSpaceDN w:val="0"/>
      <w:spacing w:after="160" w:line="247" w:lineRule="auto"/>
      <w:ind w:left="720"/>
      <w:textAlignment w:val="baseline"/>
    </w:pPr>
    <w:rPr>
      <w:rFonts w:ascii="Century Gothic" w:eastAsia="Times New Roman" w:hAnsi="Century Gothic" w:cs="Mangal"/>
      <w:szCs w:val="20"/>
      <w:lang w:eastAsia="zh-CN" w:bidi="hi-IN"/>
    </w:rPr>
  </w:style>
  <w:style w:type="numbering" w:customStyle="1" w:styleId="WWNum9">
    <w:name w:val="WWNum9"/>
    <w:basedOn w:val="Sinlista"/>
    <w:rsid w:val="006D430D"/>
    <w:pPr>
      <w:numPr>
        <w:numId w:val="1"/>
      </w:numPr>
    </w:pPr>
  </w:style>
  <w:style w:type="paragraph" w:customStyle="1" w:styleId="Standard">
    <w:name w:val="Standard"/>
    <w:rsid w:val="00286A02"/>
    <w:pPr>
      <w:suppressAutoHyphens/>
      <w:autoSpaceDN w:val="0"/>
      <w:spacing w:after="160" w:line="247" w:lineRule="auto"/>
      <w:textAlignment w:val="baseline"/>
    </w:pPr>
    <w:rPr>
      <w:rFonts w:ascii="Century Gothic" w:eastAsia="Times New Roman" w:hAnsi="Century Gothic" w:cs="Times New Roman"/>
      <w:sz w:val="20"/>
      <w:szCs w:val="20"/>
      <w:lang w:eastAsia="zh-CN" w:bidi="hi-IN"/>
    </w:rPr>
  </w:style>
  <w:style w:type="numbering" w:customStyle="1" w:styleId="WWNum12">
    <w:name w:val="WWNum12"/>
    <w:basedOn w:val="Sinlista"/>
    <w:rsid w:val="00286A02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</dc:creator>
  <cp:lastModifiedBy>Débora</cp:lastModifiedBy>
  <cp:revision>2</cp:revision>
  <dcterms:created xsi:type="dcterms:W3CDTF">2018-05-20T19:27:00Z</dcterms:created>
  <dcterms:modified xsi:type="dcterms:W3CDTF">2018-05-20T19:53:00Z</dcterms:modified>
</cp:coreProperties>
</file>