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D83" w:rsidRDefault="002B3DBF">
      <w:r>
        <w:t>“</w:t>
      </w:r>
      <w:r w:rsidR="00461D83">
        <w:t>B</w:t>
      </w:r>
      <w:r w:rsidR="00461D83">
        <w:rPr>
          <w:rFonts w:hint="eastAsia"/>
        </w:rPr>
        <w:t>eowulf</w:t>
      </w:r>
      <w:r>
        <w:t>”</w:t>
      </w:r>
      <w:r w:rsidR="00EA2FF4">
        <w:rPr>
          <w:rFonts w:hint="eastAsia"/>
        </w:rPr>
        <w:t xml:space="preserve"> </w:t>
      </w:r>
      <w:r>
        <w:rPr>
          <w:rFonts w:hint="eastAsia"/>
        </w:rPr>
        <w:t>is t</w:t>
      </w:r>
      <w:r w:rsidR="00461D83">
        <w:rPr>
          <w:rFonts w:hint="eastAsia"/>
        </w:rPr>
        <w:t>he oldest story written in English.</w:t>
      </w:r>
      <w:r>
        <w:rPr>
          <w:rFonts w:hint="eastAsia"/>
        </w:rPr>
        <w:t xml:space="preserve"> It is over 1000 years old.</w:t>
      </w:r>
      <w:r w:rsidR="00EA2FF4">
        <w:rPr>
          <w:rFonts w:hint="eastAsia"/>
        </w:rPr>
        <w:t xml:space="preserve"> Nobody knows who the </w:t>
      </w:r>
      <w:r w:rsidR="00EA2FF4" w:rsidRPr="00EA2FF4">
        <w:rPr>
          <w:rFonts w:hint="eastAsia"/>
          <w:i/>
        </w:rPr>
        <w:t>author</w:t>
      </w:r>
      <w:r w:rsidR="00EA2FF4">
        <w:rPr>
          <w:rFonts w:hint="eastAsia"/>
        </w:rPr>
        <w:t xml:space="preserve"> (</w:t>
      </w:r>
      <w:r w:rsidR="00EA2FF4">
        <w:t>the</w:t>
      </w:r>
      <w:r w:rsidR="00EA2FF4">
        <w:rPr>
          <w:rFonts w:hint="eastAsia"/>
        </w:rPr>
        <w:t xml:space="preserve"> person who wrote the story) was.</w:t>
      </w:r>
    </w:p>
    <w:p w:rsidR="00461D83" w:rsidRDefault="00461D83">
      <w:r>
        <w:rPr>
          <w:rFonts w:hint="eastAsia"/>
        </w:rPr>
        <w:t xml:space="preserve">Beowulf was a great warrior. </w:t>
      </w:r>
      <w:r>
        <w:t>T</w:t>
      </w:r>
      <w:r>
        <w:rPr>
          <w:rFonts w:hint="eastAsia"/>
        </w:rPr>
        <w:t>his is hi</w:t>
      </w:r>
      <w:r w:rsidR="00EA2FF4">
        <w:rPr>
          <w:rFonts w:hint="eastAsia"/>
        </w:rPr>
        <w:t xml:space="preserve">m shielding himself against a </w:t>
      </w:r>
      <w:r>
        <w:rPr>
          <w:rFonts w:hint="eastAsia"/>
        </w:rPr>
        <w:t>Dragon</w:t>
      </w:r>
      <w:r>
        <w:t>’</w:t>
      </w:r>
      <w:r>
        <w:rPr>
          <w:rFonts w:hint="eastAsia"/>
        </w:rPr>
        <w:t>s fire.</w:t>
      </w:r>
    </w:p>
    <w:p w:rsidR="00461D83" w:rsidRDefault="00461D83">
      <w:r>
        <w:rPr>
          <w:rFonts w:hint="eastAsia"/>
          <w:noProof/>
        </w:rPr>
        <w:drawing>
          <wp:inline distT="0" distB="0" distL="0" distR="0">
            <wp:extent cx="4810125" cy="6250032"/>
            <wp:effectExtent l="19050" t="0" r="9525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25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D83" w:rsidRDefault="00461D83"/>
    <w:p w:rsidR="00461D83" w:rsidRDefault="00461D83">
      <w:r>
        <w:rPr>
          <w:rFonts w:hint="eastAsia"/>
        </w:rPr>
        <w:t xml:space="preserve">Grendel was </w:t>
      </w:r>
      <w:r w:rsidR="0027160F">
        <w:rPr>
          <w:rFonts w:hint="eastAsia"/>
        </w:rPr>
        <w:t xml:space="preserve">the name of </w:t>
      </w:r>
      <w:r>
        <w:rPr>
          <w:rFonts w:hint="eastAsia"/>
        </w:rPr>
        <w:t>a monster that terrorized the Kingdom of the Geats (a very old tribe</w:t>
      </w:r>
      <w:r w:rsidR="00EA2FF4">
        <w:rPr>
          <w:rFonts w:hint="eastAsia"/>
        </w:rPr>
        <w:t xml:space="preserve"> of people</w:t>
      </w:r>
      <w:r>
        <w:rPr>
          <w:rFonts w:hint="eastAsia"/>
        </w:rPr>
        <w:t xml:space="preserve"> in England).</w:t>
      </w:r>
      <w:r w:rsidR="00A119A5">
        <w:rPr>
          <w:rFonts w:hint="eastAsia"/>
        </w:rPr>
        <w:t xml:space="preserve"> Nobody knows what Grendel looked like, but he was supposed to be terrible to look at.  Anyone</w:t>
      </w:r>
      <w:r w:rsidR="00EA2FF4">
        <w:rPr>
          <w:rFonts w:hint="eastAsia"/>
        </w:rPr>
        <w:t xml:space="preserve"> who saw him had to look away.  The author did not describe Grendel</w:t>
      </w:r>
      <w:r w:rsidR="00EA2FF4">
        <w:t>’</w:t>
      </w:r>
      <w:r w:rsidR="00EA2FF4">
        <w:rPr>
          <w:rFonts w:hint="eastAsia"/>
        </w:rPr>
        <w:t xml:space="preserve">s </w:t>
      </w:r>
      <w:r w:rsidR="00EA2FF4">
        <w:rPr>
          <w:rFonts w:hint="eastAsia"/>
        </w:rPr>
        <w:lastRenderedPageBreak/>
        <w:t xml:space="preserve">appearance so the reader could use their imagination. The only thing </w:t>
      </w:r>
      <w:r w:rsidR="00EA2FF4">
        <w:t>the</w:t>
      </w:r>
      <w:r w:rsidR="00EA2FF4">
        <w:rPr>
          <w:rFonts w:hint="eastAsia"/>
        </w:rPr>
        <w:t xml:space="preserve"> author said about </w:t>
      </w:r>
      <w:r w:rsidR="00EA2FF4" w:rsidRPr="00EA2FF4">
        <w:rPr>
          <w:rFonts w:hint="eastAsia"/>
          <w:u w:val="single"/>
        </w:rPr>
        <w:t>his</w:t>
      </w:r>
      <w:r w:rsidR="00EA2FF4">
        <w:rPr>
          <w:rFonts w:hint="eastAsia"/>
        </w:rPr>
        <w:t xml:space="preserve"> appearance was that Grendel was awful to look at</w:t>
      </w:r>
      <w:r w:rsidR="00A119A5">
        <w:rPr>
          <w:rFonts w:hint="eastAsia"/>
        </w:rPr>
        <w:t>.</w:t>
      </w:r>
    </w:p>
    <w:p w:rsidR="00461D83" w:rsidRDefault="00461D83">
      <w:r>
        <w:rPr>
          <w:noProof/>
        </w:rPr>
        <w:drawing>
          <wp:inline distT="0" distB="0" distL="0" distR="0">
            <wp:extent cx="1962150" cy="2092960"/>
            <wp:effectExtent l="1905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2FF4">
        <w:rPr>
          <w:noProof/>
        </w:rPr>
        <w:drawing>
          <wp:inline distT="0" distB="0" distL="0" distR="0">
            <wp:extent cx="3949584" cy="5076825"/>
            <wp:effectExtent l="19050" t="0" r="0" b="0"/>
            <wp:docPr id="2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263" cy="50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D83" w:rsidRDefault="00461D83"/>
    <w:p w:rsidR="00EA2FF4" w:rsidRDefault="00EA2FF4">
      <w:pPr>
        <w:rPr>
          <w:rFonts w:hint="eastAsia"/>
        </w:rPr>
      </w:pPr>
    </w:p>
    <w:p w:rsidR="002B3DBF" w:rsidRDefault="002B3DBF">
      <w:r>
        <w:rPr>
          <w:rFonts w:hint="eastAsia"/>
        </w:rPr>
        <w:lastRenderedPageBreak/>
        <w:t xml:space="preserve">Ancient England was a dark, cold, scary and </w:t>
      </w:r>
      <w:r w:rsidR="00A119A5" w:rsidRPr="00A119A5">
        <w:rPr>
          <w:rFonts w:hint="eastAsia"/>
          <w:b/>
        </w:rPr>
        <w:t>mysterious</w:t>
      </w:r>
      <w:r w:rsidR="00A119A5">
        <w:rPr>
          <w:rFonts w:hint="eastAsia"/>
        </w:rPr>
        <w:t xml:space="preserve"> place. </w:t>
      </w:r>
      <w:r>
        <w:rPr>
          <w:rFonts w:hint="eastAsia"/>
        </w:rPr>
        <w:t xml:space="preserve">The only respite (break) from the hardship of the dark forests in the Land of the Geats was </w:t>
      </w:r>
      <w:r>
        <w:t>their</w:t>
      </w:r>
      <w:r>
        <w:rPr>
          <w:rFonts w:hint="eastAsia"/>
        </w:rPr>
        <w:t xml:space="preserve"> </w:t>
      </w:r>
      <w:r w:rsidR="00A119A5">
        <w:t>mead hall</w:t>
      </w:r>
      <w:r>
        <w:rPr>
          <w:rFonts w:hint="eastAsia"/>
        </w:rPr>
        <w:t>.  The mead</w:t>
      </w:r>
      <w:r w:rsidR="00A119A5">
        <w:rPr>
          <w:rFonts w:hint="eastAsia"/>
        </w:rPr>
        <w:t xml:space="preserve"> </w:t>
      </w:r>
      <w:r>
        <w:rPr>
          <w:rFonts w:hint="eastAsia"/>
        </w:rPr>
        <w:t xml:space="preserve">hall was a large hall warmed by an </w:t>
      </w:r>
      <w:r w:rsidR="00A119A5">
        <w:t>enormous</w:t>
      </w:r>
      <w:r>
        <w:rPr>
          <w:rFonts w:hint="eastAsia"/>
        </w:rPr>
        <w:t xml:space="preserve"> (gigantic/very big) fireplace.  All the Geats in King Hrothgar</w:t>
      </w:r>
      <w:r>
        <w:t>’</w:t>
      </w:r>
      <w:r>
        <w:rPr>
          <w:rFonts w:hint="eastAsia"/>
        </w:rPr>
        <w:t xml:space="preserve">s kingdom came to the </w:t>
      </w:r>
      <w:r w:rsidR="00A119A5">
        <w:t>mead hall</w:t>
      </w:r>
      <w:r>
        <w:rPr>
          <w:rFonts w:hint="eastAsia"/>
        </w:rPr>
        <w:t xml:space="preserve"> to drink mead, sing songs, and tell stories.</w:t>
      </w:r>
    </w:p>
    <w:p w:rsidR="002B3DBF" w:rsidRDefault="002B3DBF">
      <w:r>
        <w:rPr>
          <w:rFonts w:hint="eastAsia"/>
        </w:rPr>
        <w:t xml:space="preserve">But the noise from the joy of the </w:t>
      </w:r>
      <w:r w:rsidR="00A119A5">
        <w:t>mead hall</w:t>
      </w:r>
      <w:r>
        <w:rPr>
          <w:rFonts w:hint="eastAsia"/>
        </w:rPr>
        <w:t xml:space="preserve"> </w:t>
      </w:r>
      <w:r w:rsidR="00EA2FF4">
        <w:rPr>
          <w:rFonts w:hint="eastAsia"/>
        </w:rPr>
        <w:t xml:space="preserve">sometimes </w:t>
      </w:r>
      <w:r>
        <w:rPr>
          <w:rFonts w:hint="eastAsia"/>
        </w:rPr>
        <w:t xml:space="preserve">awakened </w:t>
      </w:r>
      <w:r w:rsidR="00EA2FF4">
        <w:rPr>
          <w:rFonts w:hint="eastAsia"/>
        </w:rPr>
        <w:t xml:space="preserve">(woke up) a terrible monster </w:t>
      </w:r>
      <w:r>
        <w:rPr>
          <w:rFonts w:hint="eastAsia"/>
        </w:rPr>
        <w:t xml:space="preserve">named Grendel.  Whenever Grendel heard the Geats in the </w:t>
      </w:r>
      <w:r w:rsidR="00A119A5">
        <w:t>mead hall</w:t>
      </w:r>
      <w:r>
        <w:rPr>
          <w:rFonts w:hint="eastAsia"/>
        </w:rPr>
        <w:t>, he would break into the hall and kill and eat everyone</w:t>
      </w:r>
      <w:r w:rsidR="00A119A5">
        <w:rPr>
          <w:rFonts w:hint="eastAsia"/>
        </w:rPr>
        <w:t xml:space="preserve">. </w:t>
      </w:r>
      <w:r>
        <w:rPr>
          <w:rFonts w:hint="eastAsia"/>
        </w:rPr>
        <w:t>Everyone in the Kingdom was afraid of Grendel, but nobody knew what he looked like</w:t>
      </w:r>
      <w:r w:rsidR="00A119A5">
        <w:rPr>
          <w:rFonts w:hint="eastAsia"/>
        </w:rPr>
        <w:t xml:space="preserve"> because if you were ever unlucky enough to see him, it meant you would not live to tell anyone about it.</w:t>
      </w:r>
    </w:p>
    <w:p w:rsidR="00A119A5" w:rsidRDefault="00A119A5">
      <w:r>
        <w:rPr>
          <w:rFonts w:hint="eastAsia"/>
        </w:rPr>
        <w:t xml:space="preserve">King Hrothgar was very troubled by Grendel destroying his </w:t>
      </w:r>
      <w:r>
        <w:t>mead hall</w:t>
      </w:r>
      <w:r>
        <w:rPr>
          <w:rFonts w:hint="eastAsia"/>
        </w:rPr>
        <w:t xml:space="preserve">, so he summoned (called) a great warrior from the north named Beowulf.  Beowulf was the only person in the </w:t>
      </w:r>
      <w:r w:rsidR="00EA2FF4">
        <w:rPr>
          <w:rFonts w:hint="eastAsia"/>
        </w:rPr>
        <w:t xml:space="preserve">Kingdom </w:t>
      </w:r>
      <w:r>
        <w:rPr>
          <w:rFonts w:hint="eastAsia"/>
        </w:rPr>
        <w:t>who wasn</w:t>
      </w:r>
      <w:r>
        <w:t>’</w:t>
      </w:r>
      <w:r>
        <w:rPr>
          <w:rFonts w:hint="eastAsia"/>
        </w:rPr>
        <w:t xml:space="preserve">t afraid of Grendel.  Every night when the Geats </w:t>
      </w:r>
      <w:r w:rsidRPr="003C1B03">
        <w:rPr>
          <w:rFonts w:hint="eastAsia"/>
          <w:b/>
        </w:rPr>
        <w:t>gathered</w:t>
      </w:r>
      <w:r>
        <w:rPr>
          <w:rFonts w:hint="eastAsia"/>
        </w:rPr>
        <w:t xml:space="preserve"> in the mead hall, Beowulf waited </w:t>
      </w:r>
      <w:r w:rsidRPr="00A119A5">
        <w:rPr>
          <w:rFonts w:hint="eastAsia"/>
          <w:b/>
        </w:rPr>
        <w:t>patiently</w:t>
      </w:r>
      <w:r>
        <w:rPr>
          <w:rFonts w:hint="eastAsia"/>
        </w:rPr>
        <w:t xml:space="preserve"> for Grendel to appear.</w:t>
      </w:r>
    </w:p>
    <w:p w:rsidR="00A119A5" w:rsidRDefault="00EA2FF4">
      <w:r>
        <w:rPr>
          <w:rFonts w:hint="eastAsia"/>
        </w:rPr>
        <w:t xml:space="preserve">One night, Grendel broke </w:t>
      </w:r>
      <w:r w:rsidR="00A119A5">
        <w:rPr>
          <w:rFonts w:hint="eastAsia"/>
        </w:rPr>
        <w:t>into the mead hall</w:t>
      </w:r>
      <w:r>
        <w:rPr>
          <w:rFonts w:hint="eastAsia"/>
        </w:rPr>
        <w:t xml:space="preserve"> again. This time</w:t>
      </w:r>
      <w:r w:rsidR="00A119A5">
        <w:rPr>
          <w:rFonts w:hint="eastAsia"/>
        </w:rPr>
        <w:t xml:space="preserve"> the Geats were ready for him.  Grendel and Beowulf battled each other, and Beowulf ripped off the monster</w:t>
      </w:r>
      <w:r w:rsidR="00A119A5">
        <w:t>’</w:t>
      </w:r>
      <w:r>
        <w:rPr>
          <w:rFonts w:hint="eastAsia"/>
        </w:rPr>
        <w:t xml:space="preserve">s arm. </w:t>
      </w:r>
      <w:r w:rsidR="00A119A5">
        <w:rPr>
          <w:rFonts w:hint="eastAsia"/>
        </w:rPr>
        <w:t>Defeated, Grendel crawled back into his cave under a lake where he died.  From then on, the Geats were able to live more peacefully, and were very grateful to Beowulf for protecting them.</w:t>
      </w:r>
    </w:p>
    <w:p w:rsidR="00A119A5" w:rsidRDefault="00A119A5">
      <w:r>
        <w:rPr>
          <w:rFonts w:hint="eastAsia"/>
        </w:rPr>
        <w:t>Give a definition for the following words:</w:t>
      </w:r>
    </w:p>
    <w:p w:rsidR="003C1B03" w:rsidRDefault="003C1B03">
      <w:r>
        <w:rPr>
          <w:rFonts w:hint="eastAsia"/>
        </w:rPr>
        <w:t>Gather:    _________</w:t>
      </w:r>
    </w:p>
    <w:p w:rsidR="00A119A5" w:rsidRDefault="00A119A5">
      <w:r>
        <w:t>P</w:t>
      </w:r>
      <w:r>
        <w:rPr>
          <w:rFonts w:hint="eastAsia"/>
        </w:rPr>
        <w:t xml:space="preserve">atiently:  </w:t>
      </w:r>
      <w:r w:rsidR="003C1B03">
        <w:rPr>
          <w:rFonts w:hint="eastAsia"/>
        </w:rPr>
        <w:t xml:space="preserve"> </w:t>
      </w:r>
      <w:r>
        <w:rPr>
          <w:rFonts w:hint="eastAsia"/>
        </w:rPr>
        <w:t>_________</w:t>
      </w:r>
    </w:p>
    <w:p w:rsidR="00A119A5" w:rsidRDefault="00A119A5">
      <w:r>
        <w:rPr>
          <w:rFonts w:hint="eastAsia"/>
        </w:rPr>
        <w:t>Mysterious:</w:t>
      </w:r>
      <w:r w:rsidR="003C1B03">
        <w:rPr>
          <w:rFonts w:hint="eastAsia"/>
        </w:rPr>
        <w:t xml:space="preserve"> </w:t>
      </w:r>
      <w:r>
        <w:rPr>
          <w:rFonts w:hint="eastAsia"/>
        </w:rPr>
        <w:t>_________</w:t>
      </w:r>
    </w:p>
    <w:p w:rsidR="003C1B03" w:rsidRDefault="003C1B03" w:rsidP="003C1B03">
      <w:pPr>
        <w:pStyle w:val="a4"/>
        <w:numPr>
          <w:ilvl w:val="0"/>
          <w:numId w:val="1"/>
        </w:numPr>
        <w:ind w:leftChars="0"/>
      </w:pPr>
      <w:r>
        <w:t>B</w:t>
      </w:r>
      <w:r>
        <w:rPr>
          <w:rFonts w:hint="eastAsia"/>
        </w:rPr>
        <w:t>eing able to wait without becoming upset</w:t>
      </w:r>
    </w:p>
    <w:p w:rsidR="003C1B03" w:rsidRDefault="003C1B03" w:rsidP="003C1B03">
      <w:pPr>
        <w:pStyle w:val="a4"/>
        <w:numPr>
          <w:ilvl w:val="0"/>
          <w:numId w:val="1"/>
        </w:numPr>
        <w:ind w:leftChars="0"/>
      </w:pPr>
      <w:r>
        <w:rPr>
          <w:rFonts w:hint="eastAsia"/>
        </w:rPr>
        <w:t>Hard to understand, being strange.</w:t>
      </w:r>
    </w:p>
    <w:p w:rsidR="003C1B03" w:rsidRDefault="003C1B03" w:rsidP="003C1B03">
      <w:pPr>
        <w:pStyle w:val="a4"/>
        <w:numPr>
          <w:ilvl w:val="0"/>
          <w:numId w:val="1"/>
        </w:numPr>
        <w:ind w:leftChars="0"/>
        <w:rPr>
          <w:rFonts w:hint="eastAsia"/>
        </w:rPr>
      </w:pPr>
      <w:r>
        <w:t>C</w:t>
      </w:r>
      <w:r>
        <w:rPr>
          <w:rFonts w:hint="eastAsia"/>
        </w:rPr>
        <w:t>oming together; assembling together.</w:t>
      </w:r>
    </w:p>
    <w:p w:rsidR="00EA2FF4" w:rsidRDefault="00EA2FF4" w:rsidP="00EA2FF4">
      <w:pPr>
        <w:pStyle w:val="a4"/>
        <w:numPr>
          <w:ilvl w:val="0"/>
          <w:numId w:val="3"/>
        </w:numPr>
        <w:ind w:leftChars="0"/>
        <w:rPr>
          <w:rFonts w:hint="eastAsia"/>
        </w:rPr>
      </w:pPr>
      <w:r>
        <w:rPr>
          <w:rFonts w:hint="eastAsia"/>
        </w:rPr>
        <w:t xml:space="preserve">Read the following sentence: </w:t>
      </w:r>
      <w:r>
        <w:t>“</w:t>
      </w:r>
      <w:r>
        <w:rPr>
          <w:rFonts w:hint="eastAsia"/>
        </w:rPr>
        <w:t xml:space="preserve">The only thing </w:t>
      </w:r>
      <w:r>
        <w:t>the</w:t>
      </w:r>
      <w:r>
        <w:rPr>
          <w:rFonts w:hint="eastAsia"/>
        </w:rPr>
        <w:t xml:space="preserve"> author said about </w:t>
      </w:r>
      <w:r w:rsidRPr="00EA2FF4">
        <w:rPr>
          <w:rFonts w:hint="eastAsia"/>
          <w:u w:val="single"/>
        </w:rPr>
        <w:t>his</w:t>
      </w:r>
      <w:r>
        <w:rPr>
          <w:rFonts w:hint="eastAsia"/>
        </w:rPr>
        <w:t xml:space="preserve"> appearance was that Grendel was awful to look at.</w:t>
      </w:r>
      <w:r>
        <w:t>”</w:t>
      </w:r>
      <w:r>
        <w:rPr>
          <w:rFonts w:hint="eastAsia"/>
        </w:rPr>
        <w:t xml:space="preserve">  Who is </w:t>
      </w:r>
      <w:r>
        <w:t>the word “</w:t>
      </w:r>
      <w:r>
        <w:rPr>
          <w:rFonts w:hint="eastAsia"/>
        </w:rPr>
        <w:t>his</w:t>
      </w:r>
      <w:r>
        <w:t>”</w:t>
      </w:r>
      <w:r>
        <w:rPr>
          <w:rFonts w:hint="eastAsia"/>
        </w:rPr>
        <w:t xml:space="preserve"> referring to (talking about) in this sentence?</w:t>
      </w:r>
    </w:p>
    <w:p w:rsidR="00EA2FF4" w:rsidRDefault="00EA2FF4" w:rsidP="00EA2FF4">
      <w:pPr>
        <w:pStyle w:val="a4"/>
        <w:numPr>
          <w:ilvl w:val="0"/>
          <w:numId w:val="6"/>
        </w:numPr>
        <w:ind w:leftChars="0"/>
        <w:rPr>
          <w:rFonts w:hint="eastAsia"/>
        </w:rPr>
      </w:pPr>
      <w:r>
        <w:t>T</w:t>
      </w:r>
      <w:r>
        <w:rPr>
          <w:rFonts w:hint="eastAsia"/>
        </w:rPr>
        <w:t>he author</w:t>
      </w:r>
    </w:p>
    <w:p w:rsidR="00EA2FF4" w:rsidRDefault="00EA2FF4" w:rsidP="0027160F">
      <w:pPr>
        <w:pStyle w:val="a4"/>
        <w:numPr>
          <w:ilvl w:val="0"/>
          <w:numId w:val="6"/>
        </w:numPr>
        <w:ind w:leftChars="0"/>
        <w:rPr>
          <w:rFonts w:hint="eastAsia"/>
        </w:rPr>
      </w:pPr>
      <w:r>
        <w:rPr>
          <w:rFonts w:hint="eastAsia"/>
        </w:rPr>
        <w:t>Grendel</w:t>
      </w:r>
    </w:p>
    <w:p w:rsidR="0027160F" w:rsidRDefault="0027160F" w:rsidP="0027160F">
      <w:pPr>
        <w:pStyle w:val="a4"/>
        <w:numPr>
          <w:ilvl w:val="0"/>
          <w:numId w:val="6"/>
        </w:numPr>
        <w:ind w:leftChars="0"/>
      </w:pPr>
      <w:r>
        <w:rPr>
          <w:rFonts w:hint="eastAsia"/>
        </w:rPr>
        <w:t>Beowulf</w:t>
      </w:r>
    </w:p>
    <w:p w:rsidR="003C1B03" w:rsidRPr="003C1B03" w:rsidRDefault="003C1B03" w:rsidP="003C1B03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lastRenderedPageBreak/>
        <w:t xml:space="preserve">How old is the story </w:t>
      </w:r>
      <w:r>
        <w:rPr>
          <w:rFonts w:hint="eastAsia"/>
          <w:i/>
        </w:rPr>
        <w:t>Beowulf?</w:t>
      </w:r>
    </w:p>
    <w:p w:rsidR="003C1B03" w:rsidRDefault="003C1B03" w:rsidP="00EA2FF4"/>
    <w:p w:rsidR="003C1B03" w:rsidRPr="0027160F" w:rsidRDefault="0027160F" w:rsidP="0027160F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Tell me one important event from the story.  An </w:t>
      </w:r>
      <w:r>
        <w:t>“</w:t>
      </w:r>
      <w:r>
        <w:rPr>
          <w:rFonts w:hint="eastAsia"/>
        </w:rPr>
        <w:t>event</w:t>
      </w:r>
      <w:r>
        <w:t>”</w:t>
      </w:r>
      <w:r>
        <w:rPr>
          <w:rFonts w:hint="eastAsia"/>
        </w:rPr>
        <w:t xml:space="preserve"> is a thing that happens.</w:t>
      </w:r>
    </w:p>
    <w:p w:rsidR="003C1B03" w:rsidRDefault="003C1B03" w:rsidP="003C1B03">
      <w:pPr>
        <w:ind w:left="400"/>
      </w:pPr>
    </w:p>
    <w:p w:rsidR="003C1B03" w:rsidRDefault="003C1B03" w:rsidP="003C1B03">
      <w:pPr>
        <w:ind w:left="400"/>
      </w:pPr>
    </w:p>
    <w:p w:rsidR="003C1B03" w:rsidRPr="0027160F" w:rsidRDefault="003C1B03" w:rsidP="003C1B03">
      <w:pPr>
        <w:ind w:left="400"/>
      </w:pPr>
    </w:p>
    <w:p w:rsidR="003C1B03" w:rsidRDefault="003C1B03" w:rsidP="003C1B03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Which is </w:t>
      </w:r>
      <w:r>
        <w:rPr>
          <w:rFonts w:hint="eastAsia"/>
          <w:b/>
        </w:rPr>
        <w:t xml:space="preserve">not </w:t>
      </w:r>
      <w:r w:rsidRPr="003C1B03">
        <w:rPr>
          <w:rFonts w:hint="eastAsia"/>
        </w:rPr>
        <w:t>true</w:t>
      </w:r>
      <w:r>
        <w:rPr>
          <w:rFonts w:hint="eastAsia"/>
        </w:rPr>
        <w:t xml:space="preserve"> about the character Beowulf: ________</w:t>
      </w:r>
    </w:p>
    <w:p w:rsidR="003C1B03" w:rsidRDefault="003C1B03" w:rsidP="003C1B03">
      <w:pPr>
        <w:pStyle w:val="a4"/>
        <w:numPr>
          <w:ilvl w:val="0"/>
          <w:numId w:val="5"/>
        </w:numPr>
        <w:ind w:leftChars="0"/>
      </w:pPr>
      <w:r>
        <w:t>H</w:t>
      </w:r>
      <w:r>
        <w:rPr>
          <w:rFonts w:hint="eastAsia"/>
        </w:rPr>
        <w:t>e was a famous warrior</w:t>
      </w:r>
    </w:p>
    <w:p w:rsidR="003C1B03" w:rsidRDefault="003C1B03" w:rsidP="003C1B03">
      <w:pPr>
        <w:pStyle w:val="a4"/>
        <w:numPr>
          <w:ilvl w:val="0"/>
          <w:numId w:val="5"/>
        </w:numPr>
        <w:ind w:leftChars="0"/>
      </w:pPr>
      <w:r>
        <w:rPr>
          <w:rFonts w:hint="eastAsia"/>
        </w:rPr>
        <w:t>He was a coward</w:t>
      </w:r>
    </w:p>
    <w:p w:rsidR="003C1B03" w:rsidRDefault="003C1B03" w:rsidP="003C1B03">
      <w:pPr>
        <w:pStyle w:val="a4"/>
        <w:numPr>
          <w:ilvl w:val="0"/>
          <w:numId w:val="5"/>
        </w:numPr>
        <w:ind w:leftChars="0"/>
      </w:pPr>
      <w:r>
        <w:rPr>
          <w:rFonts w:hint="eastAsia"/>
        </w:rPr>
        <w:t>He defeated the monster Grendel.</w:t>
      </w:r>
    </w:p>
    <w:p w:rsidR="003C1B03" w:rsidRDefault="003C1B03" w:rsidP="003C1B03">
      <w:pPr>
        <w:pStyle w:val="a4"/>
        <w:numPr>
          <w:ilvl w:val="0"/>
          <w:numId w:val="5"/>
        </w:numPr>
        <w:ind w:leftChars="0"/>
      </w:pPr>
      <w:r>
        <w:rPr>
          <w:rFonts w:hint="eastAsia"/>
        </w:rPr>
        <w:t>He didn</w:t>
      </w:r>
      <w:r>
        <w:t>’</w:t>
      </w:r>
      <w:r>
        <w:rPr>
          <w:rFonts w:hint="eastAsia"/>
        </w:rPr>
        <w:t xml:space="preserve">t </w:t>
      </w:r>
      <w:r w:rsidR="0027160F">
        <w:rPr>
          <w:rFonts w:hint="eastAsia"/>
        </w:rPr>
        <w:t xml:space="preserve">originally </w:t>
      </w:r>
      <w:r>
        <w:rPr>
          <w:rFonts w:hint="eastAsia"/>
        </w:rPr>
        <w:t>live in the Land of the Geats</w:t>
      </w:r>
    </w:p>
    <w:p w:rsidR="003C1B03" w:rsidRDefault="003C1B03" w:rsidP="003C1B03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What other monster stories do you know?</w:t>
      </w:r>
    </w:p>
    <w:p w:rsidR="003C1B03" w:rsidRDefault="003C1B03" w:rsidP="003C1B03"/>
    <w:p w:rsidR="003C1B03" w:rsidRDefault="003C1B03" w:rsidP="003C1B03"/>
    <w:p w:rsidR="003C1B03" w:rsidRDefault="003C1B03" w:rsidP="003C1B03"/>
    <w:p w:rsidR="003C1B03" w:rsidRDefault="003C1B03" w:rsidP="003C1B03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Does Korea have any stories about scary creatures, like monsters or ghosts? Tell me what happens in one of them.</w:t>
      </w:r>
    </w:p>
    <w:p w:rsidR="003C1B03" w:rsidRDefault="003C1B03" w:rsidP="003C1B03"/>
    <w:p w:rsidR="003C1B03" w:rsidRDefault="003C1B03" w:rsidP="003C1B03"/>
    <w:p w:rsidR="003C1B03" w:rsidRDefault="003C1B03" w:rsidP="003C1B03"/>
    <w:p w:rsidR="003C1B03" w:rsidRDefault="003C1B03" w:rsidP="003C1B03"/>
    <w:p w:rsidR="003C1B03" w:rsidRDefault="003C1B03" w:rsidP="003C1B03"/>
    <w:p w:rsidR="003C1B03" w:rsidRDefault="003C1B03" w:rsidP="003C1B03"/>
    <w:p w:rsidR="003C1B03" w:rsidRDefault="003C1B03" w:rsidP="003C1B03"/>
    <w:p w:rsidR="003C1B03" w:rsidRDefault="009D7AEA" w:rsidP="003C1B03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lastRenderedPageBreak/>
        <w:t xml:space="preserve">Make up a story about an epic battle or a monster or an ancient tribe (society).  Your story can be funny or scary or serious </w:t>
      </w:r>
      <w:r w:rsidR="0027160F">
        <w:rPr>
          <w:rFonts w:hint="eastAsia"/>
        </w:rPr>
        <w:t xml:space="preserve">or silly </w:t>
      </w:r>
      <w:r>
        <w:rPr>
          <w:rFonts w:hint="eastAsia"/>
        </w:rPr>
        <w:t xml:space="preserve">or anything else you like. It is </w:t>
      </w:r>
      <w:r>
        <w:rPr>
          <w:rFonts w:hint="eastAsia"/>
          <w:i/>
        </w:rPr>
        <w:t xml:space="preserve">your </w:t>
      </w:r>
      <w:r>
        <w:rPr>
          <w:rFonts w:hint="eastAsia"/>
        </w:rPr>
        <w:t>story.</w:t>
      </w:r>
    </w:p>
    <w:p w:rsidR="009D7AEA" w:rsidRDefault="009D7AEA" w:rsidP="009D7AEA"/>
    <w:p w:rsidR="009D7AEA" w:rsidRDefault="009D7AEA" w:rsidP="009D7AEA"/>
    <w:p w:rsidR="009D7AEA" w:rsidRDefault="009D7AEA" w:rsidP="009D7AEA"/>
    <w:p w:rsidR="009D7AEA" w:rsidRDefault="009D7AEA" w:rsidP="009D7AEA"/>
    <w:p w:rsidR="009D7AEA" w:rsidRDefault="009D7AEA" w:rsidP="009D7AEA"/>
    <w:p w:rsidR="009D7AEA" w:rsidRDefault="009D7AEA" w:rsidP="009D7AEA"/>
    <w:p w:rsidR="009D7AEA" w:rsidRDefault="009D7AEA" w:rsidP="009D7AEA"/>
    <w:p w:rsidR="009D7AEA" w:rsidRDefault="009D7AEA" w:rsidP="009D7AEA"/>
    <w:p w:rsidR="009D7AEA" w:rsidRDefault="009D7AEA" w:rsidP="009D7AEA"/>
    <w:p w:rsidR="009D7AEA" w:rsidRDefault="009D7AEA" w:rsidP="009D7AEA"/>
    <w:p w:rsidR="009D7AEA" w:rsidRDefault="009D7AEA" w:rsidP="009D7AEA"/>
    <w:p w:rsidR="009D7AEA" w:rsidRDefault="009D7AEA" w:rsidP="009D7AEA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Draw a picture of what you think Grendel looked like.</w:t>
      </w:r>
    </w:p>
    <w:sectPr w:rsidR="009D7AEA" w:rsidSect="00A33748">
      <w:headerReference w:type="default" r:id="rId10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3FA7" w:rsidRDefault="00603FA7" w:rsidP="009D7AEA">
      <w:pPr>
        <w:spacing w:before="0" w:after="0"/>
      </w:pPr>
      <w:r>
        <w:separator/>
      </w:r>
    </w:p>
  </w:endnote>
  <w:endnote w:type="continuationSeparator" w:id="1">
    <w:p w:rsidR="00603FA7" w:rsidRDefault="00603FA7" w:rsidP="009D7AEA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3FA7" w:rsidRDefault="00603FA7" w:rsidP="009D7AEA">
      <w:pPr>
        <w:spacing w:before="0" w:after="0"/>
      </w:pPr>
      <w:r>
        <w:separator/>
      </w:r>
    </w:p>
  </w:footnote>
  <w:footnote w:type="continuationSeparator" w:id="1">
    <w:p w:rsidR="00603FA7" w:rsidRDefault="00603FA7" w:rsidP="009D7AEA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AEA" w:rsidRDefault="009D7AEA">
    <w:pPr>
      <w:pStyle w:val="a5"/>
    </w:pPr>
    <w:r>
      <w:t>N</w:t>
    </w:r>
    <w:r>
      <w:rPr>
        <w:rFonts w:hint="eastAsia"/>
      </w:rPr>
      <w:t>ame:___________________________________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93416"/>
    <w:multiLevelType w:val="hybridMultilevel"/>
    <w:tmpl w:val="2728AE9E"/>
    <w:lvl w:ilvl="0" w:tplc="DCAEAD20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">
    <w:nsid w:val="185B0F58"/>
    <w:multiLevelType w:val="hybridMultilevel"/>
    <w:tmpl w:val="6138213C"/>
    <w:lvl w:ilvl="0" w:tplc="6E0E941C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">
    <w:nsid w:val="254F7534"/>
    <w:multiLevelType w:val="hybridMultilevel"/>
    <w:tmpl w:val="72744EE4"/>
    <w:lvl w:ilvl="0" w:tplc="6E6CA2D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42A624AB"/>
    <w:multiLevelType w:val="hybridMultilevel"/>
    <w:tmpl w:val="2EFA8D64"/>
    <w:lvl w:ilvl="0" w:tplc="7B7A61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63700583"/>
    <w:multiLevelType w:val="hybridMultilevel"/>
    <w:tmpl w:val="B8E0EDE8"/>
    <w:lvl w:ilvl="0" w:tplc="60364B1A">
      <w:start w:val="1"/>
      <w:numFmt w:val="low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69C04561"/>
    <w:multiLevelType w:val="hybridMultilevel"/>
    <w:tmpl w:val="48F68A84"/>
    <w:lvl w:ilvl="0" w:tplc="948ADD24">
      <w:start w:val="1"/>
      <w:numFmt w:val="low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61D83"/>
    <w:rsid w:val="001D71CB"/>
    <w:rsid w:val="0027160F"/>
    <w:rsid w:val="002B3DBF"/>
    <w:rsid w:val="003C1B03"/>
    <w:rsid w:val="00461D83"/>
    <w:rsid w:val="005275B7"/>
    <w:rsid w:val="00603FA7"/>
    <w:rsid w:val="00904744"/>
    <w:rsid w:val="009D7AEA"/>
    <w:rsid w:val="00A119A5"/>
    <w:rsid w:val="00A33748"/>
    <w:rsid w:val="00AE6659"/>
    <w:rsid w:val="00B84680"/>
    <w:rsid w:val="00C3220A"/>
    <w:rsid w:val="00E37338"/>
    <w:rsid w:val="00E70271"/>
    <w:rsid w:val="00EA2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748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61D83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461D83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3C1B03"/>
    <w:pPr>
      <w:ind w:leftChars="400" w:left="800"/>
    </w:pPr>
  </w:style>
  <w:style w:type="paragraph" w:styleId="a5">
    <w:name w:val="header"/>
    <w:basedOn w:val="a"/>
    <w:link w:val="Char0"/>
    <w:uiPriority w:val="99"/>
    <w:semiHidden/>
    <w:unhideWhenUsed/>
    <w:rsid w:val="009D7AE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semiHidden/>
    <w:rsid w:val="009D7AEA"/>
  </w:style>
  <w:style w:type="paragraph" w:styleId="a6">
    <w:name w:val="footer"/>
    <w:basedOn w:val="a"/>
    <w:link w:val="Char1"/>
    <w:uiPriority w:val="99"/>
    <w:semiHidden/>
    <w:unhideWhenUsed/>
    <w:rsid w:val="009D7AE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semiHidden/>
    <w:rsid w:val="009D7A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DTsystem 데이터복원 전문업체</Company>
  <LinksUpToDate>false</LinksUpToDate>
  <CharactersWithSpaces>3245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기술팀장 이상욱 010-3386-8804</dc:creator>
  <cp:keywords/>
  <dc:description/>
  <cp:lastModifiedBy>기술팀장 이상욱 010-3386-8804</cp:lastModifiedBy>
  <cp:revision>2</cp:revision>
  <cp:lastPrinted>2012-10-11T06:45:00Z</cp:lastPrinted>
  <dcterms:created xsi:type="dcterms:W3CDTF">2012-10-11T05:59:00Z</dcterms:created>
  <dcterms:modified xsi:type="dcterms:W3CDTF">2012-10-12T05:47:00Z</dcterms:modified>
</cp:coreProperties>
</file>