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9ED"/>
  <w:body>
    <w:p w:rsidR="00E650D9" w:rsidRDefault="00A51310">
      <w:pPr>
        <w:pStyle w:val="normal0"/>
        <w:pBdr>
          <w:top w:val="nil"/>
          <w:left w:val="nil"/>
          <w:bottom w:val="nil"/>
          <w:right w:val="nil"/>
          <w:between w:val="nil"/>
        </w:pBdr>
        <w:spacing w:before="0" w:line="240" w:lineRule="auto"/>
        <w:rPr>
          <w:rFonts w:ascii="Old Standard TT" w:eastAsia="Old Standard TT" w:hAnsi="Old Standard TT" w:cs="Old Standard TT"/>
        </w:rPr>
      </w:pPr>
      <w:r>
        <w:rPr>
          <w:rFonts w:ascii="Old Standard TT" w:eastAsia="Old Standard TT" w:hAnsi="Old Standard TT" w:cs="Old Standard TT"/>
          <w:b/>
        </w:rPr>
        <w:t xml:space="preserve">(FRANÇAIS) </w:t>
      </w:r>
      <w:r>
        <w:rPr>
          <w:rFonts w:ascii="Old Standard TT" w:eastAsia="Old Standard TT" w:hAnsi="Old Standard TT" w:cs="Old Standard TT"/>
        </w:rPr>
        <w:t>(2e TRIMESTRE)                                               CURSO: 2º BACH</w:t>
      </w:r>
    </w:p>
    <w:p w:rsidR="00E650D9" w:rsidRDefault="00A51310">
      <w:pPr>
        <w:pStyle w:val="normal0"/>
        <w:pBdr>
          <w:top w:val="nil"/>
          <w:left w:val="nil"/>
          <w:bottom w:val="nil"/>
          <w:right w:val="nil"/>
          <w:between w:val="nil"/>
        </w:pBdr>
        <w:spacing w:before="0" w:line="240" w:lineRule="auto"/>
        <w:rPr>
          <w:rFonts w:ascii="Old Standard TT" w:eastAsia="Old Standard TT" w:hAnsi="Old Standard TT" w:cs="Old Standard TT"/>
        </w:rPr>
      </w:pPr>
      <w:r>
        <w:rPr>
          <w:rFonts w:ascii="Old Standard TT" w:eastAsia="Old Standard TT" w:hAnsi="Old Standard TT" w:cs="Old Standard TT"/>
        </w:rPr>
        <w:t>SUSANA MOLINA</w:t>
      </w:r>
    </w:p>
    <w:p w:rsidR="00E650D9" w:rsidRDefault="00A51310">
      <w:pPr>
        <w:pStyle w:val="Ttulo"/>
        <w:pBdr>
          <w:top w:val="nil"/>
          <w:left w:val="nil"/>
          <w:bottom w:val="nil"/>
          <w:right w:val="nil"/>
          <w:between w:val="nil"/>
        </w:pBdr>
        <w:jc w:val="center"/>
        <w:rPr>
          <w:i/>
        </w:rPr>
      </w:pPr>
      <w:bookmarkStart w:id="0" w:name="_v1bkmr9cb19g" w:colFirst="0" w:colLast="0"/>
      <w:bookmarkEnd w:id="0"/>
      <w:r>
        <w:rPr>
          <w:i/>
        </w:rPr>
        <w:t>Quand j’étais petite...</w:t>
      </w:r>
    </w:p>
    <w:p w:rsidR="00E650D9" w:rsidRDefault="00A51310">
      <w:pPr>
        <w:pStyle w:val="normal0"/>
      </w:pPr>
      <w:r>
        <w:t>TIPOLOGÍA TEXTUAL: NARRATIVO</w:t>
      </w:r>
    </w:p>
    <w:p w:rsidR="00E650D9" w:rsidRDefault="00A51310">
      <w:pPr>
        <w:pStyle w:val="normal0"/>
      </w:pPr>
      <w:r>
        <w:t>GÉNERO DISCURSIVO: ÁMBITO PERSONAL O PRIVADO. LITERARIO</w:t>
      </w:r>
    </w:p>
    <w:p w:rsidR="00E650D9" w:rsidRDefault="00E650D9">
      <w:pPr>
        <w:pStyle w:val="normal0"/>
        <w:pBdr>
          <w:top w:val="nil"/>
          <w:left w:val="nil"/>
          <w:bottom w:val="nil"/>
          <w:right w:val="nil"/>
          <w:between w:val="nil"/>
        </w:pBdr>
        <w:spacing w:before="0" w:line="240" w:lineRule="auto"/>
        <w:rPr>
          <w:rFonts w:ascii="Old Standard TT" w:eastAsia="Old Standard TT" w:hAnsi="Old Standard TT" w:cs="Old Standard TT"/>
          <w:b/>
        </w:rPr>
      </w:pPr>
    </w:p>
    <w:p w:rsidR="00E650D9" w:rsidRDefault="00A51310">
      <w:pPr>
        <w:pStyle w:val="Subttulo"/>
        <w:pBdr>
          <w:top w:val="nil"/>
          <w:left w:val="nil"/>
          <w:bottom w:val="nil"/>
          <w:right w:val="nil"/>
          <w:between w:val="nil"/>
        </w:pBdr>
      </w:pPr>
      <w:bookmarkStart w:id="1" w:name="_r5yyxwy1vse1" w:colFirst="0" w:colLast="0"/>
      <w:bookmarkEnd w:id="1"/>
      <w:r>
        <w:rPr>
          <w:noProof/>
          <w:lang w:val="es-ES"/>
        </w:rPr>
        <w:drawing>
          <wp:inline distT="114300" distB="114300" distL="114300" distR="114300">
            <wp:extent cx="5634038" cy="374396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5634038" cy="3743967"/>
                    </a:xfrm>
                    <a:prstGeom prst="rect">
                      <a:avLst/>
                    </a:prstGeom>
                    <a:ln/>
                  </pic:spPr>
                </pic:pic>
              </a:graphicData>
            </a:graphic>
          </wp:inline>
        </w:drawing>
      </w:r>
      <w:r>
        <w:rPr>
          <w:sz w:val="36"/>
          <w:szCs w:val="36"/>
        </w:rPr>
        <w:t>TEXTE</w:t>
      </w:r>
    </w:p>
    <w:p w:rsidR="00E650D9" w:rsidRDefault="00A51310">
      <w:pPr>
        <w:pStyle w:val="normal0"/>
        <w:spacing w:line="360" w:lineRule="auto"/>
        <w:rPr>
          <w:rFonts w:ascii="Old Standard TT" w:eastAsia="Old Standard TT" w:hAnsi="Old Standard TT" w:cs="Old Standard TT"/>
          <w:sz w:val="28"/>
          <w:szCs w:val="28"/>
        </w:rPr>
      </w:pPr>
      <w:r>
        <w:rPr>
          <w:rFonts w:ascii="Old Standard TT" w:eastAsia="Old Standard TT" w:hAnsi="Old Standard TT" w:cs="Old Standard TT"/>
          <w:sz w:val="28"/>
          <w:szCs w:val="28"/>
        </w:rPr>
        <w:t>Quand j’étais petite, j’habitais à la campagne. La campagne, pour moi, c’était très ennuyeux. Il n’y avait pas de cinéma, de boutiques ou de restaurants. Il y avait juste des arbres et beaucoup de vaches.</w:t>
      </w:r>
    </w:p>
    <w:p w:rsidR="00E650D9" w:rsidRDefault="00A51310">
      <w:pPr>
        <w:pStyle w:val="normal0"/>
        <w:spacing w:line="360" w:lineRule="auto"/>
        <w:rPr>
          <w:rFonts w:ascii="Old Standard TT" w:eastAsia="Old Standard TT" w:hAnsi="Old Standard TT" w:cs="Old Standard TT"/>
          <w:sz w:val="28"/>
          <w:szCs w:val="28"/>
        </w:rPr>
      </w:pPr>
      <w:r>
        <w:rPr>
          <w:rFonts w:ascii="Old Standard TT" w:eastAsia="Old Standard TT" w:hAnsi="Old Standard TT" w:cs="Old Standard TT"/>
          <w:sz w:val="28"/>
          <w:szCs w:val="28"/>
        </w:rPr>
        <w:t xml:space="preserve">Mes parents adoraient faire des promenades pendant </w:t>
      </w:r>
      <w:r>
        <w:rPr>
          <w:rFonts w:ascii="Old Standard TT" w:eastAsia="Old Standard TT" w:hAnsi="Old Standard TT" w:cs="Old Standard TT"/>
          <w:sz w:val="28"/>
          <w:szCs w:val="28"/>
        </w:rPr>
        <w:t>des heures dans la campagne avec les chiens. Moi, je préférais lire mes livres d’Alexandre Dumas ou Emile Zola. Je voulais devenir écrivain.</w:t>
      </w:r>
    </w:p>
    <w:p w:rsidR="00E650D9" w:rsidRDefault="00A51310">
      <w:pPr>
        <w:pStyle w:val="normal0"/>
        <w:spacing w:line="360" w:lineRule="auto"/>
        <w:rPr>
          <w:rFonts w:ascii="Old Standard TT" w:eastAsia="Old Standard TT" w:hAnsi="Old Standard TT" w:cs="Old Standard TT"/>
          <w:sz w:val="28"/>
          <w:szCs w:val="28"/>
        </w:rPr>
      </w:pPr>
      <w:r>
        <w:rPr>
          <w:rFonts w:ascii="Old Standard TT" w:eastAsia="Old Standard TT" w:hAnsi="Old Standard TT" w:cs="Old Standard TT"/>
          <w:sz w:val="28"/>
          <w:szCs w:val="28"/>
        </w:rPr>
        <w:lastRenderedPageBreak/>
        <w:t xml:space="preserve">J’allais à l’école de mon village. Elle était très petite et il n’y avait pas beaucoup d’enfants. Ils étaient tous </w:t>
      </w:r>
      <w:r>
        <w:rPr>
          <w:rFonts w:ascii="Old Standard TT" w:eastAsia="Old Standard TT" w:hAnsi="Old Standard TT" w:cs="Old Standard TT"/>
          <w:sz w:val="28"/>
          <w:szCs w:val="28"/>
        </w:rPr>
        <w:t>très calmes et studieux, excepté Pascal qui aimait faire des bêtises. Un jour, il a fait des trous dans le tee-shirt d’un élève avec une paire de ciseaux. C’est l’événement le plus violent de mon enfance. Eh oui, mon village était très tranquille.</w:t>
      </w:r>
    </w:p>
    <w:p w:rsidR="00E650D9" w:rsidRDefault="00A51310">
      <w:pPr>
        <w:pStyle w:val="normal0"/>
        <w:spacing w:line="360" w:lineRule="auto"/>
        <w:rPr>
          <w:rFonts w:ascii="Old Standard TT" w:eastAsia="Old Standard TT" w:hAnsi="Old Standard TT" w:cs="Old Standard TT"/>
          <w:sz w:val="28"/>
          <w:szCs w:val="28"/>
        </w:rPr>
      </w:pPr>
      <w:r>
        <w:rPr>
          <w:rFonts w:ascii="Old Standard TT" w:eastAsia="Old Standard TT" w:hAnsi="Old Standard TT" w:cs="Old Standard TT"/>
          <w:sz w:val="28"/>
          <w:szCs w:val="28"/>
        </w:rPr>
        <w:t>En vacan</w:t>
      </w:r>
      <w:r>
        <w:rPr>
          <w:rFonts w:ascii="Old Standard TT" w:eastAsia="Old Standard TT" w:hAnsi="Old Standard TT" w:cs="Old Standard TT"/>
          <w:sz w:val="28"/>
          <w:szCs w:val="28"/>
        </w:rPr>
        <w:t>ces, je voulais visiter des villes étrangères : Prague, Venise, Londres, New York. Mais mes parents préféraient aller à la montagne pour faire des randonnées. Je détestais nager dans la mer, bronzer ou faire du sport. J’aimais quand nous visitions des chât</w:t>
      </w:r>
      <w:r>
        <w:rPr>
          <w:rFonts w:ascii="Old Standard TT" w:eastAsia="Old Standard TT" w:hAnsi="Old Standard TT" w:cs="Old Standard TT"/>
          <w:sz w:val="28"/>
          <w:szCs w:val="28"/>
        </w:rPr>
        <w:t>eaux ou des musées. Une fois, nous avons écouté « Carmen » en plein air. C’était superbe.</w:t>
      </w:r>
    </w:p>
    <w:p w:rsidR="00E650D9" w:rsidRDefault="00A51310">
      <w:pPr>
        <w:pStyle w:val="normal0"/>
        <w:spacing w:line="360" w:lineRule="auto"/>
        <w:rPr>
          <w:rFonts w:ascii="Old Standard TT" w:eastAsia="Old Standard TT" w:hAnsi="Old Standard TT" w:cs="Old Standard TT"/>
          <w:sz w:val="28"/>
          <w:szCs w:val="28"/>
        </w:rPr>
      </w:pPr>
      <w:r>
        <w:rPr>
          <w:rFonts w:ascii="Old Standard TT" w:eastAsia="Old Standard TT" w:hAnsi="Old Standard TT" w:cs="Old Standard TT"/>
          <w:sz w:val="28"/>
          <w:szCs w:val="28"/>
        </w:rPr>
        <w:t>Quand j’avais 20 ans, j’habitais un petit appartement avec une amie, Emilie. Elle était anorexique mais elle aimait bien cuisiner des gâteaux pour moi. Je n’étais pas</w:t>
      </w:r>
      <w:r>
        <w:rPr>
          <w:rFonts w:ascii="Old Standard TT" w:eastAsia="Old Standard TT" w:hAnsi="Old Standard TT" w:cs="Old Standard TT"/>
          <w:sz w:val="28"/>
          <w:szCs w:val="28"/>
        </w:rPr>
        <w:t xml:space="preserve"> très organisée ; ma chambre était toujours en désordre. Au contraire, Émilie choisissait ses vêtements le soir pour le lendemain et elle nettoyait ses chaussures chaque matin avant d’aller à l’université. Le week-end, j’allais danser ou je sortais avec de</w:t>
      </w:r>
      <w:r>
        <w:rPr>
          <w:rFonts w:ascii="Old Standard TT" w:eastAsia="Old Standard TT" w:hAnsi="Old Standard TT" w:cs="Old Standard TT"/>
          <w:sz w:val="28"/>
          <w:szCs w:val="28"/>
        </w:rPr>
        <w:t>s amis mais Émilie préférait ranger l’appartement. Je n’ai pas habité longtemps avec Emilie.</w:t>
      </w:r>
    </w:p>
    <w:p w:rsidR="00E650D9" w:rsidRDefault="00A51310">
      <w:pPr>
        <w:pStyle w:val="Ttulo2"/>
        <w:pBdr>
          <w:top w:val="nil"/>
          <w:left w:val="nil"/>
          <w:bottom w:val="nil"/>
          <w:right w:val="nil"/>
          <w:between w:val="nil"/>
        </w:pBdr>
        <w:rPr>
          <w:sz w:val="36"/>
          <w:szCs w:val="36"/>
        </w:rPr>
      </w:pPr>
      <w:bookmarkStart w:id="2" w:name="_owurcdmex9tk" w:colFirst="0" w:colLast="0"/>
      <w:bookmarkEnd w:id="2"/>
      <w:r>
        <w:rPr>
          <w:sz w:val="36"/>
          <w:szCs w:val="36"/>
        </w:rPr>
        <w:t>QUESTIONS</w:t>
      </w:r>
    </w:p>
    <w:p w:rsidR="00E650D9" w:rsidRDefault="00A51310">
      <w:pPr>
        <w:pStyle w:val="Ttulo3"/>
        <w:pBdr>
          <w:top w:val="nil"/>
          <w:left w:val="nil"/>
          <w:bottom w:val="nil"/>
          <w:right w:val="nil"/>
          <w:between w:val="nil"/>
        </w:pBdr>
        <w:rPr>
          <w:b w:val="0"/>
          <w:color w:val="000000"/>
          <w:sz w:val="24"/>
          <w:szCs w:val="24"/>
        </w:rPr>
      </w:pPr>
      <w:bookmarkStart w:id="3" w:name="_vpygysaw1mjn" w:colFirst="0" w:colLast="0"/>
      <w:bookmarkEnd w:id="3"/>
      <w:r>
        <w:rPr>
          <w:b w:val="0"/>
          <w:color w:val="000000"/>
          <w:sz w:val="24"/>
          <w:szCs w:val="24"/>
        </w:rPr>
        <w:t>Lisez le texte ci-dessus et répondez aux questions suivantes:</w:t>
      </w:r>
    </w:p>
    <w:p w:rsidR="00A51310" w:rsidRDefault="00A51310" w:rsidP="00A51310">
      <w:pPr>
        <w:pStyle w:val="normal0"/>
        <w:rPr>
          <w:rFonts w:ascii="Old Standard TT" w:eastAsia="Old Standard TT" w:hAnsi="Old Standard TT" w:cs="Old Standard TT"/>
          <w:b/>
        </w:rPr>
      </w:pPr>
      <w:r>
        <w:rPr>
          <w:rFonts w:ascii="Old Standard TT" w:eastAsia="Old Standard TT" w:hAnsi="Old Standard TT" w:cs="Old Standard TT"/>
          <w:b/>
          <w:sz w:val="24"/>
          <w:szCs w:val="24"/>
        </w:rPr>
        <w:t>A.</w:t>
      </w:r>
      <w:r w:rsidRPr="00A51310">
        <w:rPr>
          <w:rFonts w:ascii="Old Standard TT" w:eastAsia="Old Standard TT" w:hAnsi="Old Standard TT" w:cs="Old Standard TT"/>
          <w:b/>
        </w:rPr>
        <w:t xml:space="preserve"> </w:t>
      </w:r>
      <w:r>
        <w:rPr>
          <w:rFonts w:ascii="Old Standard TT" w:eastAsia="Old Standard TT" w:hAnsi="Old Standard TT" w:cs="Old Standard TT"/>
          <w:b/>
        </w:rPr>
        <w:t>Répondez aux questions:</w:t>
      </w:r>
    </w:p>
    <w:p w:rsidR="00A51310" w:rsidRDefault="00A51310" w:rsidP="00A51310">
      <w:pPr>
        <w:pStyle w:val="normal0"/>
        <w:rPr>
          <w:rFonts w:ascii="Old Standard TT" w:eastAsia="Old Standard TT" w:hAnsi="Old Standard TT" w:cs="Old Standard TT"/>
          <w:b/>
        </w:rPr>
      </w:pPr>
      <w:r>
        <w:rPr>
          <w:rFonts w:ascii="Old Standard TT" w:eastAsia="Old Standard TT" w:hAnsi="Old Standard TT" w:cs="Old Standard TT"/>
          <w:b/>
        </w:rPr>
        <w:t>- Qu’est-ce qu’elle est en train de raconter?</w:t>
      </w:r>
    </w:p>
    <w:p w:rsidR="00A51310" w:rsidRDefault="00A51310" w:rsidP="00A51310">
      <w:pPr>
        <w:pStyle w:val="normal0"/>
        <w:rPr>
          <w:rFonts w:ascii="Old Standard TT" w:eastAsia="Old Standard TT" w:hAnsi="Old Standard TT" w:cs="Old Standard TT"/>
          <w:b/>
        </w:rPr>
      </w:pPr>
    </w:p>
    <w:p w:rsidR="00A51310" w:rsidRDefault="00A51310" w:rsidP="00A51310">
      <w:pPr>
        <w:pStyle w:val="normal0"/>
        <w:rPr>
          <w:rFonts w:ascii="Old Standard TT" w:eastAsia="Old Standard TT" w:hAnsi="Old Standard TT" w:cs="Old Standard TT"/>
          <w:b/>
        </w:rPr>
      </w:pPr>
      <w:r>
        <w:rPr>
          <w:rFonts w:ascii="Old Standard TT" w:eastAsia="Old Standard TT" w:hAnsi="Old Standard TT" w:cs="Old Standard TT"/>
          <w:b/>
        </w:rPr>
        <w:lastRenderedPageBreak/>
        <w:t>- Qu’est-ce que la protagoniste aimait faire?</w:t>
      </w:r>
    </w:p>
    <w:p w:rsidR="00A51310" w:rsidRDefault="00A51310" w:rsidP="00A51310">
      <w:pPr>
        <w:pStyle w:val="normal0"/>
        <w:rPr>
          <w:rFonts w:ascii="Old Standard TT" w:eastAsia="Old Standard TT" w:hAnsi="Old Standard TT" w:cs="Old Standard TT"/>
          <w:b/>
        </w:rPr>
      </w:pPr>
    </w:p>
    <w:p w:rsidR="00A51310" w:rsidRDefault="00A51310" w:rsidP="00A51310">
      <w:pPr>
        <w:pStyle w:val="normal0"/>
        <w:rPr>
          <w:rFonts w:ascii="Old Standard TT" w:eastAsia="Old Standard TT" w:hAnsi="Old Standard TT" w:cs="Old Standard TT"/>
          <w:b/>
        </w:rPr>
      </w:pPr>
      <w:r>
        <w:rPr>
          <w:rFonts w:ascii="Old Standard TT" w:eastAsia="Old Standard TT" w:hAnsi="Old Standard TT" w:cs="Old Standard TT"/>
          <w:b/>
        </w:rPr>
        <w:t>- Quelles sont les villes qu’elle voulait visiter en vacances?</w:t>
      </w:r>
    </w:p>
    <w:p w:rsidR="00A51310" w:rsidRDefault="00A51310" w:rsidP="00A51310">
      <w:pPr>
        <w:pStyle w:val="normal0"/>
        <w:rPr>
          <w:rFonts w:ascii="Old Standard TT" w:eastAsia="Old Standard TT" w:hAnsi="Old Standard TT" w:cs="Old Standard TT"/>
          <w:b/>
        </w:rPr>
      </w:pPr>
    </w:p>
    <w:p w:rsidR="00A51310" w:rsidRDefault="00A51310" w:rsidP="00A51310">
      <w:pPr>
        <w:pStyle w:val="normal0"/>
        <w:rPr>
          <w:rFonts w:ascii="Old Standard TT" w:eastAsia="Old Standard TT" w:hAnsi="Old Standard TT" w:cs="Old Standard TT"/>
          <w:b/>
        </w:rPr>
      </w:pPr>
      <w:r>
        <w:rPr>
          <w:rFonts w:ascii="Old Standard TT" w:eastAsia="Old Standard TT" w:hAnsi="Old Standard TT" w:cs="Old Standard TT"/>
          <w:b/>
        </w:rPr>
        <w:t>- Avec qui partageait-elle un appartement lorsqu’elle étudiait à l’Université?</w:t>
      </w:r>
    </w:p>
    <w:p w:rsidR="00A51310" w:rsidRDefault="00A51310">
      <w:pPr>
        <w:pStyle w:val="normal0"/>
        <w:rPr>
          <w:rFonts w:ascii="Old Standard TT" w:eastAsia="Old Standard TT" w:hAnsi="Old Standard TT" w:cs="Old Standard TT"/>
          <w:b/>
          <w:sz w:val="24"/>
          <w:szCs w:val="24"/>
        </w:rPr>
      </w:pPr>
    </w:p>
    <w:p w:rsidR="00A51310" w:rsidRDefault="00A51310" w:rsidP="00A51310">
      <w:pPr>
        <w:pStyle w:val="normal0"/>
        <w:rPr>
          <w:rFonts w:ascii="Old Standard TT" w:eastAsia="Old Standard TT" w:hAnsi="Old Standard TT" w:cs="Old Standard TT"/>
          <w:b/>
          <w:sz w:val="24"/>
          <w:szCs w:val="24"/>
        </w:rPr>
      </w:pPr>
      <w:r>
        <w:rPr>
          <w:rFonts w:ascii="Old Standard TT" w:eastAsia="Old Standard TT" w:hAnsi="Old Standard TT" w:cs="Old Standard TT"/>
          <w:b/>
        </w:rPr>
        <w:t xml:space="preserve">B. </w:t>
      </w:r>
      <w:r>
        <w:rPr>
          <w:rFonts w:ascii="Old Standard TT" w:eastAsia="Old Standard TT" w:hAnsi="Old Standard TT" w:cs="Old Standard TT"/>
          <w:b/>
          <w:sz w:val="24"/>
          <w:szCs w:val="24"/>
        </w:rPr>
        <w:t>Vrai ou faux?</w:t>
      </w:r>
    </w:p>
    <w:p w:rsidR="00A51310" w:rsidRDefault="00A51310" w:rsidP="00A51310">
      <w:pPr>
        <w:pStyle w:val="normal0"/>
        <w:numPr>
          <w:ilvl w:val="0"/>
          <w:numId w:val="2"/>
        </w:numPr>
        <w:contextualSpacing/>
        <w:rPr>
          <w:rFonts w:ascii="Old Standard TT" w:eastAsia="Old Standard TT" w:hAnsi="Old Standard TT" w:cs="Old Standard TT"/>
          <w:sz w:val="24"/>
          <w:szCs w:val="24"/>
        </w:rPr>
      </w:pPr>
      <w:r>
        <w:rPr>
          <w:rFonts w:ascii="Old Standard TT" w:eastAsia="Old Standard TT" w:hAnsi="Old Standard TT" w:cs="Old Standard TT"/>
          <w:sz w:val="24"/>
          <w:szCs w:val="24"/>
        </w:rPr>
        <w:t>À la campagne il y avait beaucoup de distractions.</w:t>
      </w:r>
    </w:p>
    <w:p w:rsidR="00A51310" w:rsidRDefault="00A51310" w:rsidP="00A51310">
      <w:pPr>
        <w:pStyle w:val="normal0"/>
        <w:numPr>
          <w:ilvl w:val="0"/>
          <w:numId w:val="2"/>
        </w:numPr>
        <w:contextualSpacing/>
        <w:rPr>
          <w:rFonts w:ascii="Old Standard TT" w:eastAsia="Old Standard TT" w:hAnsi="Old Standard TT" w:cs="Old Standard TT"/>
          <w:sz w:val="24"/>
          <w:szCs w:val="24"/>
        </w:rPr>
      </w:pPr>
      <w:r>
        <w:rPr>
          <w:rFonts w:ascii="Old Standard TT" w:eastAsia="Old Standard TT" w:hAnsi="Old Standard TT" w:cs="Old Standard TT"/>
          <w:sz w:val="24"/>
          <w:szCs w:val="24"/>
        </w:rPr>
        <w:t>Les parents aimaient se promener.</w:t>
      </w:r>
    </w:p>
    <w:p w:rsidR="00A51310" w:rsidRDefault="00A51310" w:rsidP="00A51310">
      <w:pPr>
        <w:pStyle w:val="normal0"/>
        <w:numPr>
          <w:ilvl w:val="0"/>
          <w:numId w:val="2"/>
        </w:numPr>
        <w:contextualSpacing/>
        <w:rPr>
          <w:rFonts w:ascii="Old Standard TT" w:eastAsia="Old Standard TT" w:hAnsi="Old Standard TT" w:cs="Old Standard TT"/>
          <w:sz w:val="24"/>
          <w:szCs w:val="24"/>
        </w:rPr>
      </w:pPr>
      <w:r>
        <w:rPr>
          <w:rFonts w:ascii="Old Standard TT" w:eastAsia="Old Standard TT" w:hAnsi="Old Standard TT" w:cs="Old Standard TT"/>
          <w:sz w:val="24"/>
          <w:szCs w:val="24"/>
        </w:rPr>
        <w:t>À l’école du village il y avait peu d’enfants.</w:t>
      </w:r>
    </w:p>
    <w:p w:rsidR="00A51310" w:rsidRDefault="00A51310" w:rsidP="00A51310">
      <w:pPr>
        <w:pStyle w:val="normal0"/>
        <w:numPr>
          <w:ilvl w:val="0"/>
          <w:numId w:val="2"/>
        </w:numPr>
        <w:contextualSpacing/>
        <w:rPr>
          <w:rFonts w:ascii="Old Standard TT" w:eastAsia="Old Standard TT" w:hAnsi="Old Standard TT" w:cs="Old Standard TT"/>
          <w:sz w:val="24"/>
          <w:szCs w:val="24"/>
        </w:rPr>
      </w:pPr>
      <w:r>
        <w:rPr>
          <w:rFonts w:ascii="Old Standard TT" w:eastAsia="Old Standard TT" w:hAnsi="Old Standard TT" w:cs="Old Standard TT"/>
          <w:sz w:val="24"/>
          <w:szCs w:val="24"/>
        </w:rPr>
        <w:t>Émilie était gourmande, elle aimait bien manger.</w:t>
      </w:r>
    </w:p>
    <w:p w:rsidR="00A51310" w:rsidRDefault="00A51310" w:rsidP="00A51310">
      <w:pPr>
        <w:pStyle w:val="normal0"/>
        <w:numPr>
          <w:ilvl w:val="0"/>
          <w:numId w:val="2"/>
        </w:numPr>
        <w:contextualSpacing/>
        <w:rPr>
          <w:rFonts w:ascii="Old Standard TT" w:eastAsia="Old Standard TT" w:hAnsi="Old Standard TT" w:cs="Old Standard TT"/>
          <w:sz w:val="24"/>
          <w:szCs w:val="24"/>
        </w:rPr>
      </w:pPr>
      <w:r>
        <w:rPr>
          <w:rFonts w:ascii="Old Standard TT" w:eastAsia="Old Standard TT" w:hAnsi="Old Standard TT" w:cs="Old Standard TT"/>
          <w:sz w:val="24"/>
          <w:szCs w:val="24"/>
        </w:rPr>
        <w:t>Le week-end Émilie sortait avec des amis.</w:t>
      </w:r>
    </w:p>
    <w:p w:rsidR="00A51310" w:rsidRDefault="00A51310" w:rsidP="00A51310">
      <w:pPr>
        <w:pStyle w:val="normal0"/>
        <w:ind w:left="0"/>
        <w:rPr>
          <w:rFonts w:ascii="Old Standard TT" w:eastAsia="Old Standard TT" w:hAnsi="Old Standard TT" w:cs="Old Standard TT"/>
          <w:b/>
        </w:rPr>
      </w:pPr>
    </w:p>
    <w:p w:rsidR="00E650D9" w:rsidRDefault="00A51310">
      <w:pPr>
        <w:pStyle w:val="normal0"/>
        <w:rPr>
          <w:rFonts w:ascii="Old Standard TT" w:eastAsia="Old Standard TT" w:hAnsi="Old Standard TT" w:cs="Old Standard TT"/>
          <w:b/>
        </w:rPr>
      </w:pPr>
      <w:r>
        <w:rPr>
          <w:rFonts w:ascii="Old Standard TT" w:eastAsia="Old Standard TT" w:hAnsi="Old Standard TT" w:cs="Old Standard TT"/>
          <w:b/>
        </w:rPr>
        <w:t xml:space="preserve">C. </w:t>
      </w:r>
      <w:r>
        <w:rPr>
          <w:rFonts w:ascii="Old Standard TT" w:eastAsia="Old Standard TT" w:hAnsi="Old Standard TT" w:cs="Old Standard TT"/>
          <w:b/>
        </w:rPr>
        <w:t>Les temps du passé. Soulignez les verbes du texte et indiquez le temps verbal cor</w:t>
      </w:r>
      <w:r>
        <w:rPr>
          <w:rFonts w:ascii="Old Standard TT" w:eastAsia="Old Standard TT" w:hAnsi="Old Standard TT" w:cs="Old Standard TT"/>
          <w:b/>
        </w:rPr>
        <w:t>respondant dans chaque cas.</w:t>
      </w:r>
    </w:p>
    <w:p w:rsidR="00E650D9" w:rsidRDefault="00A51310">
      <w:pPr>
        <w:pStyle w:val="normal0"/>
        <w:rPr>
          <w:rFonts w:ascii="Old Standard TT" w:eastAsia="Old Standard TT" w:hAnsi="Old Standard TT" w:cs="Old Standard TT"/>
          <w:b/>
        </w:rPr>
      </w:pPr>
      <w:r>
        <w:rPr>
          <w:rFonts w:ascii="Old Standard TT" w:eastAsia="Old Standard TT" w:hAnsi="Old Standard TT" w:cs="Old Standard TT"/>
          <w:b/>
        </w:rPr>
        <w:t xml:space="preserve">D. </w:t>
      </w:r>
      <w:r>
        <w:rPr>
          <w:rFonts w:ascii="Old Standard TT" w:eastAsia="Old Standard TT" w:hAnsi="Old Standard TT" w:cs="Old Standard TT"/>
          <w:b/>
        </w:rPr>
        <w:t>Mettez les verbes entre parenthèses à l’imparfait.</w:t>
      </w: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t>1. Maintenant, nous avons une grande maison, mais avant, nous _________________ (avoir) un tout petit appartement.</w:t>
      </w:r>
    </w:p>
    <w:p w:rsidR="00E650D9" w:rsidRDefault="00E650D9">
      <w:pPr>
        <w:pStyle w:val="normal0"/>
        <w:rPr>
          <w:rFonts w:ascii="Old Standard TT" w:eastAsia="Old Standard TT" w:hAnsi="Old Standard TT" w:cs="Old Standard TT"/>
          <w:sz w:val="24"/>
          <w:szCs w:val="24"/>
        </w:rPr>
      </w:pP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t>2. Maintenant, je ne fais pas de sport, mais avant, j'en _</w:t>
      </w:r>
      <w:r>
        <w:rPr>
          <w:rFonts w:ascii="Old Standard TT" w:eastAsia="Old Standard TT" w:hAnsi="Old Standard TT" w:cs="Old Standard TT"/>
          <w:sz w:val="24"/>
          <w:szCs w:val="24"/>
        </w:rPr>
        <w:t>________________ (faire) tous les jours.</w:t>
      </w:r>
    </w:p>
    <w:p w:rsidR="00E650D9" w:rsidRDefault="00E650D9">
      <w:pPr>
        <w:pStyle w:val="normal0"/>
        <w:rPr>
          <w:rFonts w:ascii="Old Standard TT" w:eastAsia="Old Standard TT" w:hAnsi="Old Standard TT" w:cs="Old Standard TT"/>
          <w:sz w:val="24"/>
          <w:szCs w:val="24"/>
        </w:rPr>
      </w:pP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t>3. Maintenant, vous allez à l'école en voiture, mais avant vous y _________________ (aller) en métro.</w:t>
      </w:r>
    </w:p>
    <w:p w:rsidR="00E650D9" w:rsidRDefault="00E650D9">
      <w:pPr>
        <w:pStyle w:val="normal0"/>
        <w:rPr>
          <w:rFonts w:ascii="Old Standard TT" w:eastAsia="Old Standard TT" w:hAnsi="Old Standard TT" w:cs="Old Standard TT"/>
          <w:sz w:val="24"/>
          <w:szCs w:val="24"/>
        </w:rPr>
      </w:pP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lastRenderedPageBreak/>
        <w:t>4. Maintenant, tu viens rarement à Barcelone, mais avant, tu _________________  (venir) tous les week-ends.</w:t>
      </w:r>
    </w:p>
    <w:p w:rsidR="00E650D9" w:rsidRDefault="00E650D9">
      <w:pPr>
        <w:pStyle w:val="normal0"/>
        <w:rPr>
          <w:rFonts w:ascii="Old Standard TT" w:eastAsia="Old Standard TT" w:hAnsi="Old Standard TT" w:cs="Old Standard TT"/>
          <w:sz w:val="24"/>
          <w:szCs w:val="24"/>
        </w:rPr>
      </w:pP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t>5. Maintenant, il prend du café mais quand il était petit, il _________________ (prendre) du chocolat.</w:t>
      </w:r>
    </w:p>
    <w:p w:rsidR="00E650D9" w:rsidRDefault="00E650D9">
      <w:pPr>
        <w:pStyle w:val="normal0"/>
        <w:rPr>
          <w:rFonts w:ascii="Old Standard TT" w:eastAsia="Old Standard TT" w:hAnsi="Old Standard TT" w:cs="Old Standard TT"/>
          <w:sz w:val="24"/>
          <w:szCs w:val="24"/>
        </w:rPr>
      </w:pP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t>6. Maintenant, nous pouvons partir en vacances, mais quand j'étais petit, mes parents ne _________________  (pouvoir) pas prendre de vacances.</w:t>
      </w:r>
    </w:p>
    <w:p w:rsidR="00E650D9" w:rsidRDefault="00E650D9">
      <w:pPr>
        <w:pStyle w:val="normal0"/>
        <w:rPr>
          <w:rFonts w:ascii="Old Standard TT" w:eastAsia="Old Standard TT" w:hAnsi="Old Standard TT" w:cs="Old Standard TT"/>
          <w:sz w:val="24"/>
          <w:szCs w:val="24"/>
        </w:rPr>
      </w:pP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t>7. Nous,</w:t>
      </w:r>
      <w:r>
        <w:rPr>
          <w:rFonts w:ascii="Old Standard TT" w:eastAsia="Old Standard TT" w:hAnsi="Old Standard TT" w:cs="Old Standard TT"/>
          <w:sz w:val="24"/>
          <w:szCs w:val="24"/>
        </w:rPr>
        <w:t xml:space="preserve"> nous buvons beaucoup d'alcool, mais vous, quand vous étiez jeunes, vous _________________  (boire) beaucoup moins.</w:t>
      </w:r>
    </w:p>
    <w:p w:rsidR="00E650D9" w:rsidRDefault="00E650D9">
      <w:pPr>
        <w:pStyle w:val="normal0"/>
        <w:rPr>
          <w:rFonts w:ascii="Old Standard TT" w:eastAsia="Old Standard TT" w:hAnsi="Old Standard TT" w:cs="Old Standard TT"/>
          <w:sz w:val="24"/>
          <w:szCs w:val="24"/>
        </w:rPr>
      </w:pPr>
    </w:p>
    <w:p w:rsidR="00E650D9" w:rsidRDefault="00A51310">
      <w:pPr>
        <w:pStyle w:val="normal0"/>
        <w:rPr>
          <w:rFonts w:ascii="Old Standard TT" w:eastAsia="Old Standard TT" w:hAnsi="Old Standard TT" w:cs="Old Standard TT"/>
          <w:sz w:val="24"/>
          <w:szCs w:val="24"/>
        </w:rPr>
      </w:pPr>
      <w:r>
        <w:rPr>
          <w:rFonts w:ascii="Old Standard TT" w:eastAsia="Old Standard TT" w:hAnsi="Old Standard TT" w:cs="Old Standard TT"/>
          <w:sz w:val="24"/>
          <w:szCs w:val="24"/>
        </w:rPr>
        <w:t>8. Maintenant, à l'université, nous devons étudier tous les soirs, mais avant, les étudiants _________________ (devoir) moins étudier.</w:t>
      </w:r>
    </w:p>
    <w:p w:rsidR="00E650D9" w:rsidRDefault="00E650D9">
      <w:pPr>
        <w:pStyle w:val="normal0"/>
        <w:rPr>
          <w:rFonts w:ascii="Old Standard TT" w:eastAsia="Old Standard TT" w:hAnsi="Old Standard TT" w:cs="Old Standard TT"/>
          <w:b/>
        </w:rPr>
      </w:pPr>
    </w:p>
    <w:p w:rsidR="00E650D9" w:rsidRDefault="00A51310">
      <w:pPr>
        <w:pStyle w:val="normal0"/>
        <w:rPr>
          <w:rFonts w:ascii="Old Standard TT" w:eastAsia="Old Standard TT" w:hAnsi="Old Standard TT" w:cs="Old Standard TT"/>
          <w:b/>
        </w:rPr>
      </w:pPr>
      <w:r>
        <w:rPr>
          <w:rFonts w:ascii="Old Standard TT" w:eastAsia="Old Standard TT" w:hAnsi="Old Standard TT" w:cs="Old Standard TT"/>
          <w:b/>
        </w:rPr>
        <w:t>REF</w:t>
      </w:r>
      <w:r>
        <w:rPr>
          <w:rFonts w:ascii="Old Standard TT" w:eastAsia="Old Standard TT" w:hAnsi="Old Standard TT" w:cs="Old Standard TT"/>
          <w:b/>
        </w:rPr>
        <w:t>LEXIÓN SOBRE LA TAREA:</w:t>
      </w:r>
    </w:p>
    <w:p w:rsidR="00E650D9" w:rsidRDefault="00E650D9">
      <w:pPr>
        <w:pStyle w:val="normal0"/>
        <w:rPr>
          <w:rFonts w:ascii="Old Standard TT" w:eastAsia="Old Standard TT" w:hAnsi="Old Standard TT" w:cs="Old Standard TT"/>
          <w:b/>
        </w:rPr>
      </w:pPr>
    </w:p>
    <w:p w:rsidR="00E650D9" w:rsidRDefault="00A51310">
      <w:pPr>
        <w:pStyle w:val="normal0"/>
        <w:numPr>
          <w:ilvl w:val="0"/>
          <w:numId w:val="1"/>
        </w:numPr>
        <w:spacing w:before="0" w:line="276" w:lineRule="auto"/>
        <w:ind w:right="0"/>
        <w:contextualSpacing/>
        <w:rPr>
          <w:rFonts w:ascii="Arial" w:eastAsia="Arial" w:hAnsi="Arial" w:cs="Arial"/>
        </w:rPr>
      </w:pPr>
      <w:r>
        <w:rPr>
          <w:rFonts w:ascii="Arial" w:eastAsia="Arial" w:hAnsi="Arial" w:cs="Arial"/>
        </w:rPr>
        <w:t>Esta actividad ha sido elegida para esta ocasión pero con idea de poder hacer uso de ella en mis clases ya que es una tarea del tipo de las que suelo usar en clase.</w:t>
      </w:r>
    </w:p>
    <w:p w:rsidR="00E650D9" w:rsidRDefault="00E650D9">
      <w:pPr>
        <w:pStyle w:val="normal0"/>
        <w:spacing w:before="0" w:line="276" w:lineRule="auto"/>
        <w:ind w:left="0" w:right="0"/>
        <w:rPr>
          <w:rFonts w:ascii="Calibri" w:eastAsia="Calibri" w:hAnsi="Calibri" w:cs="Calibri"/>
        </w:rPr>
      </w:pPr>
    </w:p>
    <w:p w:rsidR="00E650D9" w:rsidRDefault="00E650D9">
      <w:pPr>
        <w:pStyle w:val="normal0"/>
        <w:spacing w:before="0" w:line="276" w:lineRule="auto"/>
        <w:ind w:left="0" w:right="0"/>
        <w:rPr>
          <w:rFonts w:ascii="Calibri" w:eastAsia="Calibri" w:hAnsi="Calibri" w:cs="Calibri"/>
        </w:rPr>
      </w:pPr>
    </w:p>
    <w:p w:rsidR="00E650D9" w:rsidRDefault="00E650D9">
      <w:pPr>
        <w:pStyle w:val="normal0"/>
        <w:spacing w:before="0" w:line="276" w:lineRule="auto"/>
        <w:ind w:left="0" w:right="0"/>
        <w:rPr>
          <w:rFonts w:ascii="Calibri" w:eastAsia="Calibri" w:hAnsi="Calibri" w:cs="Calibri"/>
        </w:rPr>
      </w:pPr>
    </w:p>
    <w:p w:rsidR="00E650D9" w:rsidRDefault="00A51310">
      <w:pPr>
        <w:pStyle w:val="normal0"/>
        <w:numPr>
          <w:ilvl w:val="0"/>
          <w:numId w:val="1"/>
        </w:numPr>
        <w:spacing w:before="0" w:line="276" w:lineRule="auto"/>
        <w:ind w:right="0"/>
        <w:contextualSpacing/>
        <w:rPr>
          <w:rFonts w:ascii="Arial" w:eastAsia="Arial" w:hAnsi="Arial" w:cs="Arial"/>
        </w:rPr>
      </w:pPr>
      <w:r>
        <w:rPr>
          <w:rFonts w:ascii="Arial" w:eastAsia="Arial" w:hAnsi="Arial" w:cs="Arial"/>
        </w:rPr>
        <w:t>Anota las dificultades que te surjan: la principal dificultad ha</w:t>
      </w:r>
      <w:r>
        <w:rPr>
          <w:rFonts w:ascii="Arial" w:eastAsia="Arial" w:hAnsi="Arial" w:cs="Arial"/>
        </w:rPr>
        <w:t xml:space="preserve"> sido para encontrar un texto adecuado al tema a tratar y adaptado al nivel de mis alumnos.</w:t>
      </w:r>
    </w:p>
    <w:p w:rsidR="00E650D9" w:rsidRDefault="00E650D9">
      <w:pPr>
        <w:pStyle w:val="normal0"/>
        <w:spacing w:before="0" w:line="276" w:lineRule="auto"/>
        <w:ind w:left="0" w:right="0"/>
        <w:rPr>
          <w:rFonts w:ascii="Calibri" w:eastAsia="Calibri" w:hAnsi="Calibri" w:cs="Calibri"/>
        </w:rPr>
      </w:pPr>
    </w:p>
    <w:p w:rsidR="00E650D9" w:rsidRDefault="00E650D9">
      <w:pPr>
        <w:pStyle w:val="normal0"/>
        <w:spacing w:before="0" w:line="276" w:lineRule="auto"/>
        <w:ind w:left="0" w:right="0"/>
        <w:rPr>
          <w:rFonts w:ascii="Calibri" w:eastAsia="Calibri" w:hAnsi="Calibri" w:cs="Calibri"/>
        </w:rPr>
      </w:pPr>
    </w:p>
    <w:p w:rsidR="00E650D9" w:rsidRDefault="00E650D9">
      <w:pPr>
        <w:pStyle w:val="normal0"/>
        <w:spacing w:before="0" w:line="276" w:lineRule="auto"/>
        <w:ind w:left="0" w:right="0"/>
        <w:rPr>
          <w:rFonts w:ascii="Calibri" w:eastAsia="Calibri" w:hAnsi="Calibri" w:cs="Calibri"/>
        </w:rPr>
      </w:pPr>
    </w:p>
    <w:p w:rsidR="00E650D9" w:rsidRDefault="00E650D9">
      <w:pPr>
        <w:pStyle w:val="normal0"/>
        <w:spacing w:before="0" w:line="276" w:lineRule="auto"/>
        <w:ind w:left="0" w:right="0"/>
        <w:rPr>
          <w:rFonts w:ascii="Calibri" w:eastAsia="Calibri" w:hAnsi="Calibri" w:cs="Calibri"/>
        </w:rPr>
      </w:pPr>
    </w:p>
    <w:p w:rsidR="00E650D9" w:rsidRDefault="00E650D9" w:rsidP="00A51310">
      <w:pPr>
        <w:pStyle w:val="normal0"/>
        <w:ind w:left="0"/>
      </w:pPr>
    </w:p>
    <w:sectPr w:rsidR="00E650D9" w:rsidSect="00E650D9">
      <w:headerReference w:type="default" r:id="rId8"/>
      <w:footerReference w:type="default" r:id="rId9"/>
      <w:headerReference w:type="first" r:id="rId10"/>
      <w:footerReference w:type="first" r:id="rId11"/>
      <w:pgSz w:w="12240" w:h="15840"/>
      <w:pgMar w:top="1152" w:right="1440" w:bottom="1152" w:left="1440" w:header="0"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0D9" w:rsidRDefault="00E650D9" w:rsidP="00E650D9">
      <w:pPr>
        <w:spacing w:before="0" w:line="240" w:lineRule="auto"/>
      </w:pPr>
      <w:r>
        <w:separator/>
      </w:r>
    </w:p>
  </w:endnote>
  <w:endnote w:type="continuationSeparator" w:id="0">
    <w:p w:rsidR="00E650D9" w:rsidRDefault="00E650D9" w:rsidP="00E650D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T Serif">
    <w:charset w:val="00"/>
    <w:family w:val="auto"/>
    <w:pitch w:val="default"/>
    <w:sig w:usb0="00000000" w:usb1="00000000" w:usb2="00000000" w:usb3="00000000" w:csb0="00000000" w:csb1="00000000"/>
  </w:font>
  <w:font w:name="Old Standard T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10" w:rsidRDefault="00A5131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9" w:rsidRDefault="00E650D9">
    <w:pPr>
      <w:pStyle w:val="normal0"/>
      <w:pBdr>
        <w:top w:val="nil"/>
        <w:left w:val="nil"/>
        <w:bottom w:val="nil"/>
        <w:right w:val="nil"/>
        <w:between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0D9" w:rsidRDefault="00E650D9" w:rsidP="00E650D9">
      <w:pPr>
        <w:spacing w:before="0" w:line="240" w:lineRule="auto"/>
      </w:pPr>
      <w:r>
        <w:separator/>
      </w:r>
    </w:p>
  </w:footnote>
  <w:footnote w:type="continuationSeparator" w:id="0">
    <w:p w:rsidR="00E650D9" w:rsidRDefault="00E650D9" w:rsidP="00E650D9">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9" w:rsidRDefault="00E650D9">
    <w:pPr>
      <w:pStyle w:val="Ttulo6"/>
      <w:pBdr>
        <w:top w:val="nil"/>
        <w:left w:val="nil"/>
        <w:bottom w:val="nil"/>
        <w:right w:val="nil"/>
        <w:between w:val="nil"/>
      </w:pBdr>
      <w:spacing w:before="0"/>
    </w:pPr>
    <w:bookmarkStart w:id="4" w:name="_2mzs7k926ll" w:colFirst="0" w:colLast="0"/>
    <w:bookmarkEnd w:id="4"/>
  </w:p>
  <w:tbl>
    <w:tblPr>
      <w:tblStyle w:val="a"/>
      <w:tblW w:w="12225" w:type="dxa"/>
      <w:tblInd w:w="-1340" w:type="dxa"/>
      <w:tblLayout w:type="fixed"/>
      <w:tblLook w:val="0600"/>
    </w:tblPr>
    <w:tblGrid>
      <w:gridCol w:w="8985"/>
      <w:gridCol w:w="3240"/>
    </w:tblGrid>
    <w:tr w:rsidR="00E650D9">
      <w:trPr>
        <w:trHeight w:val="160"/>
      </w:trPr>
      <w:tc>
        <w:tcPr>
          <w:tcW w:w="12225" w:type="dxa"/>
          <w:gridSpan w:val="2"/>
          <w:tcBorders>
            <w:top w:val="single" w:sz="8" w:space="0" w:color="000000"/>
            <w:left w:val="single" w:sz="8" w:space="0" w:color="000000"/>
            <w:bottom w:val="single" w:sz="8" w:space="0" w:color="00A797"/>
            <w:right w:val="single" w:sz="8" w:space="0" w:color="000000"/>
          </w:tcBorders>
          <w:shd w:val="clear" w:color="auto" w:fill="000000"/>
          <w:tcMar>
            <w:top w:w="100" w:type="dxa"/>
            <w:left w:w="100" w:type="dxa"/>
            <w:bottom w:w="100" w:type="dxa"/>
            <w:right w:w="100" w:type="dxa"/>
          </w:tcMar>
        </w:tcPr>
        <w:p w:rsidR="00E650D9" w:rsidRDefault="00E650D9">
          <w:pPr>
            <w:pStyle w:val="Ttulo5"/>
            <w:pBdr>
              <w:top w:val="nil"/>
              <w:left w:val="nil"/>
              <w:bottom w:val="nil"/>
              <w:right w:val="nil"/>
              <w:between w:val="nil"/>
            </w:pBdr>
            <w:jc w:val="right"/>
            <w:rPr>
              <w:sz w:val="12"/>
              <w:szCs w:val="12"/>
            </w:rPr>
          </w:pPr>
        </w:p>
      </w:tc>
    </w:tr>
    <w:tr w:rsidR="00E650D9">
      <w:trPr>
        <w:trHeight w:val="900"/>
      </w:trPr>
      <w:tc>
        <w:tcPr>
          <w:tcW w:w="8985" w:type="dxa"/>
          <w:tcBorders>
            <w:top w:val="single" w:sz="8" w:space="0" w:color="00A797"/>
            <w:left w:val="single" w:sz="8" w:space="0" w:color="00A797"/>
            <w:bottom w:val="single" w:sz="8" w:space="0" w:color="00A797"/>
            <w:right w:val="single" w:sz="8" w:space="0" w:color="00A797"/>
          </w:tcBorders>
          <w:shd w:val="clear" w:color="auto" w:fill="00A797"/>
          <w:tcMar>
            <w:top w:w="100" w:type="dxa"/>
            <w:left w:w="100" w:type="dxa"/>
            <w:bottom w:w="100" w:type="dxa"/>
            <w:right w:w="100" w:type="dxa"/>
          </w:tcMar>
        </w:tcPr>
        <w:p w:rsidR="00E650D9" w:rsidRDefault="00E650D9">
          <w:pPr>
            <w:pStyle w:val="Ttulo4"/>
            <w:pBdr>
              <w:top w:val="nil"/>
              <w:left w:val="nil"/>
              <w:bottom w:val="nil"/>
              <w:right w:val="nil"/>
              <w:between w:val="nil"/>
            </w:pBdr>
            <w:rPr>
              <w:rFonts w:ascii="Old Standard TT" w:eastAsia="Old Standard TT" w:hAnsi="Old Standard TT" w:cs="Old Standard TT"/>
              <w:color w:val="FFF9ED"/>
              <w:sz w:val="24"/>
              <w:szCs w:val="24"/>
            </w:rPr>
          </w:pPr>
          <w:bookmarkStart w:id="5" w:name="_247svd1nybjm" w:colFirst="0" w:colLast="0"/>
          <w:bookmarkEnd w:id="5"/>
        </w:p>
      </w:tc>
      <w:tc>
        <w:tcPr>
          <w:tcW w:w="3240" w:type="dxa"/>
          <w:tcBorders>
            <w:top w:val="single" w:sz="8" w:space="0" w:color="00A797"/>
            <w:left w:val="single" w:sz="8" w:space="0" w:color="00A797"/>
            <w:bottom w:val="single" w:sz="8" w:space="0" w:color="00A797"/>
            <w:right w:val="single" w:sz="8" w:space="0" w:color="00A797"/>
          </w:tcBorders>
          <w:shd w:val="clear" w:color="auto" w:fill="00A797"/>
          <w:tcMar>
            <w:top w:w="100" w:type="dxa"/>
            <w:left w:w="100" w:type="dxa"/>
            <w:bottom w:w="100" w:type="dxa"/>
            <w:right w:w="100" w:type="dxa"/>
          </w:tcMar>
          <w:vAlign w:val="center"/>
        </w:tcPr>
        <w:p w:rsidR="00E650D9" w:rsidRDefault="00E650D9">
          <w:pPr>
            <w:pStyle w:val="normal0"/>
            <w:pBdr>
              <w:top w:val="nil"/>
              <w:left w:val="nil"/>
              <w:bottom w:val="nil"/>
              <w:right w:val="nil"/>
              <w:between w:val="nil"/>
            </w:pBdr>
            <w:spacing w:before="0"/>
            <w:jc w:val="center"/>
          </w:pPr>
          <w:r>
            <w:fldChar w:fldCharType="begin"/>
          </w:r>
          <w:r w:rsidR="00A51310">
            <w:instrText>PAGE</w:instrText>
          </w:r>
          <w:r w:rsidR="00A51310">
            <w:fldChar w:fldCharType="separate"/>
          </w:r>
          <w:r w:rsidR="00A51310">
            <w:rPr>
              <w:noProof/>
            </w:rPr>
            <w:t>3</w:t>
          </w:r>
          <w:r>
            <w:fldChar w:fldCharType="end"/>
          </w:r>
        </w:p>
      </w:tc>
    </w:tr>
  </w:tbl>
  <w:p w:rsidR="00E650D9" w:rsidRDefault="00E650D9">
    <w:pPr>
      <w:pStyle w:val="Ttulo6"/>
      <w:pBdr>
        <w:top w:val="nil"/>
        <w:left w:val="nil"/>
        <w:bottom w:val="nil"/>
        <w:right w:val="nil"/>
        <w:between w:val="nil"/>
      </w:pBdr>
    </w:pPr>
    <w:bookmarkStart w:id="6" w:name="_k2z3n45ztaex" w:colFirst="0" w:colLast="0"/>
    <w:bookmarkEnd w:id="6"/>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9" w:rsidRDefault="00E650D9">
    <w:pPr>
      <w:pStyle w:val="normal0"/>
      <w:pBdr>
        <w:top w:val="nil"/>
        <w:left w:val="nil"/>
        <w:bottom w:val="nil"/>
        <w:right w:val="nil"/>
        <w:between w:val="nil"/>
      </w:pBdr>
      <w:spacing w:before="0" w:line="240" w:lineRule="auto"/>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46ED5"/>
    <w:multiLevelType w:val="multilevel"/>
    <w:tmpl w:val="952077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D1B06E1"/>
    <w:multiLevelType w:val="multilevel"/>
    <w:tmpl w:val="27EC0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rsids>
    <w:rsidRoot w:val="00E650D9"/>
    <w:rsid w:val="00A51310"/>
    <w:rsid w:val="00E650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Serif" w:eastAsia="PT Serif" w:hAnsi="PT Serif" w:cs="PT Serif"/>
        <w:sz w:val="22"/>
        <w:szCs w:val="22"/>
        <w:lang w:eastAsia="es-ES" w:bidi="ar-SA"/>
      </w:rPr>
    </w:rPrDefault>
    <w:pPrDefault>
      <w:pPr>
        <w:spacing w:before="200" w:line="312" w:lineRule="auto"/>
        <w:ind w:left="-15" w:righ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650D9"/>
    <w:pPr>
      <w:keepNext/>
      <w:keepLines/>
      <w:spacing w:before="320" w:line="240" w:lineRule="auto"/>
      <w:outlineLvl w:val="0"/>
    </w:pPr>
    <w:rPr>
      <w:rFonts w:ascii="Old Standard TT" w:eastAsia="Old Standard TT" w:hAnsi="Old Standard TT" w:cs="Old Standard TT"/>
      <w:b/>
      <w:sz w:val="36"/>
      <w:szCs w:val="36"/>
    </w:rPr>
  </w:style>
  <w:style w:type="paragraph" w:styleId="Ttulo2">
    <w:name w:val="heading 2"/>
    <w:basedOn w:val="normal0"/>
    <w:next w:val="normal0"/>
    <w:rsid w:val="00E650D9"/>
    <w:pPr>
      <w:keepNext/>
      <w:keepLines/>
      <w:spacing w:before="480"/>
      <w:outlineLvl w:val="1"/>
    </w:pPr>
    <w:rPr>
      <w:rFonts w:ascii="Old Standard TT" w:eastAsia="Old Standard TT" w:hAnsi="Old Standard TT" w:cs="Old Standard TT"/>
      <w:b/>
      <w:sz w:val="28"/>
      <w:szCs w:val="28"/>
    </w:rPr>
  </w:style>
  <w:style w:type="paragraph" w:styleId="Ttulo3">
    <w:name w:val="heading 3"/>
    <w:basedOn w:val="normal0"/>
    <w:next w:val="normal0"/>
    <w:rsid w:val="00E650D9"/>
    <w:pPr>
      <w:keepNext/>
      <w:keepLines/>
      <w:widowControl w:val="0"/>
      <w:spacing w:line="240" w:lineRule="auto"/>
      <w:ind w:right="780"/>
      <w:outlineLvl w:val="2"/>
    </w:pPr>
    <w:rPr>
      <w:rFonts w:ascii="Old Standard TT" w:eastAsia="Old Standard TT" w:hAnsi="Old Standard TT" w:cs="Old Standard TT"/>
      <w:b/>
      <w:color w:val="01857B"/>
      <w:sz w:val="26"/>
      <w:szCs w:val="26"/>
    </w:rPr>
  </w:style>
  <w:style w:type="paragraph" w:styleId="Ttulo4">
    <w:name w:val="heading 4"/>
    <w:basedOn w:val="normal0"/>
    <w:next w:val="normal0"/>
    <w:rsid w:val="00E650D9"/>
    <w:pPr>
      <w:keepNext/>
      <w:keepLines/>
      <w:spacing w:line="240" w:lineRule="auto"/>
      <w:outlineLvl w:val="3"/>
    </w:pPr>
    <w:rPr>
      <w:color w:val="01857B"/>
    </w:rPr>
  </w:style>
  <w:style w:type="paragraph" w:styleId="Ttulo5">
    <w:name w:val="heading 5"/>
    <w:basedOn w:val="normal0"/>
    <w:next w:val="normal0"/>
    <w:rsid w:val="00E650D9"/>
    <w:pPr>
      <w:keepNext/>
      <w:keepLines/>
      <w:widowControl w:val="0"/>
      <w:spacing w:before="0" w:line="240" w:lineRule="auto"/>
      <w:ind w:left="-45" w:right="960"/>
      <w:outlineLvl w:val="4"/>
    </w:pPr>
    <w:rPr>
      <w:rFonts w:ascii="Old Standard TT" w:eastAsia="Old Standard TT" w:hAnsi="Old Standard TT" w:cs="Old Standard TT"/>
    </w:rPr>
  </w:style>
  <w:style w:type="paragraph" w:styleId="Ttulo6">
    <w:name w:val="heading 6"/>
    <w:basedOn w:val="normal0"/>
    <w:next w:val="normal0"/>
    <w:rsid w:val="00E650D9"/>
    <w:pPr>
      <w:keepNext/>
      <w:keepLines/>
      <w:spacing w:line="240" w:lineRule="auto"/>
      <w:outlineLvl w:val="5"/>
    </w:pPr>
    <w:rPr>
      <w:rFonts w:ascii="Old Standard TT" w:eastAsia="Old Standard TT" w:hAnsi="Old Standard TT" w:cs="Old Standard TT"/>
      <w:color w:val="666666"/>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650D9"/>
  </w:style>
  <w:style w:type="table" w:customStyle="1" w:styleId="TableNormal">
    <w:name w:val="Table Normal"/>
    <w:rsid w:val="00E650D9"/>
    <w:tblPr>
      <w:tblCellMar>
        <w:top w:w="0" w:type="dxa"/>
        <w:left w:w="0" w:type="dxa"/>
        <w:bottom w:w="0" w:type="dxa"/>
        <w:right w:w="0" w:type="dxa"/>
      </w:tblCellMar>
    </w:tblPr>
  </w:style>
  <w:style w:type="paragraph" w:styleId="Ttulo">
    <w:name w:val="Title"/>
    <w:basedOn w:val="normal0"/>
    <w:next w:val="normal0"/>
    <w:rsid w:val="00E650D9"/>
    <w:pPr>
      <w:spacing w:before="320" w:line="240" w:lineRule="auto"/>
    </w:pPr>
    <w:rPr>
      <w:rFonts w:ascii="Old Standard TT" w:eastAsia="Old Standard TT" w:hAnsi="Old Standard TT" w:cs="Old Standard TT"/>
      <w:b/>
      <w:color w:val="00A797"/>
      <w:sz w:val="72"/>
      <w:szCs w:val="72"/>
    </w:rPr>
  </w:style>
  <w:style w:type="paragraph" w:styleId="Subttulo">
    <w:name w:val="Subtitle"/>
    <w:basedOn w:val="normal0"/>
    <w:next w:val="normal0"/>
    <w:rsid w:val="00E650D9"/>
    <w:pPr>
      <w:spacing w:before="320"/>
    </w:pPr>
    <w:rPr>
      <w:rFonts w:ascii="Old Standard TT" w:eastAsia="Old Standard TT" w:hAnsi="Old Standard TT" w:cs="Old Standard TT"/>
      <w:b/>
      <w:sz w:val="26"/>
      <w:szCs w:val="26"/>
    </w:rPr>
  </w:style>
  <w:style w:type="table" w:customStyle="1" w:styleId="a">
    <w:basedOn w:val="TableNormal"/>
    <w:rsid w:val="00E650D9"/>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A51310"/>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1310"/>
    <w:rPr>
      <w:rFonts w:ascii="Tahoma" w:hAnsi="Tahoma" w:cs="Tahoma"/>
      <w:sz w:val="16"/>
      <w:szCs w:val="16"/>
    </w:rPr>
  </w:style>
  <w:style w:type="paragraph" w:styleId="Encabezado">
    <w:name w:val="header"/>
    <w:basedOn w:val="Normal"/>
    <w:link w:val="EncabezadoCar"/>
    <w:uiPriority w:val="99"/>
    <w:semiHidden/>
    <w:unhideWhenUsed/>
    <w:rsid w:val="00A5131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semiHidden/>
    <w:rsid w:val="00A51310"/>
  </w:style>
  <w:style w:type="paragraph" w:styleId="Piedepgina">
    <w:name w:val="footer"/>
    <w:basedOn w:val="Normal"/>
    <w:link w:val="PiedepginaCar"/>
    <w:uiPriority w:val="99"/>
    <w:unhideWhenUsed/>
    <w:rsid w:val="00A5131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A513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597</Words>
  <Characters>3287</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AAGG</cp:lastModifiedBy>
  <cp:revision>2</cp:revision>
  <dcterms:created xsi:type="dcterms:W3CDTF">2018-05-30T13:46:00Z</dcterms:created>
  <dcterms:modified xsi:type="dcterms:W3CDTF">2018-05-30T13:53:00Z</dcterms:modified>
</cp:coreProperties>
</file>