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7B" w:rsidRPr="009631EC" w:rsidRDefault="007E4675" w:rsidP="0006797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“ESTE PICASSO, ES UN CASO”</w:t>
      </w:r>
    </w:p>
    <w:p w:rsidR="0006797B" w:rsidRDefault="0006797B" w:rsidP="0006797B"/>
    <w:p w:rsidR="0006797B" w:rsidRDefault="0006797B" w:rsidP="00DF432A">
      <w:pPr>
        <w:spacing w:line="360" w:lineRule="auto"/>
        <w:jc w:val="both"/>
        <w:rPr>
          <w:sz w:val="24"/>
          <w:szCs w:val="24"/>
        </w:rPr>
      </w:pPr>
      <w:r w:rsidRPr="009631EC">
        <w:rPr>
          <w:sz w:val="24"/>
          <w:szCs w:val="24"/>
        </w:rPr>
        <w:t>MAESTRO/</w:t>
      </w:r>
      <w:proofErr w:type="spellStart"/>
      <w:r w:rsidRPr="009631EC">
        <w:rPr>
          <w:sz w:val="24"/>
          <w:szCs w:val="24"/>
        </w:rPr>
        <w:t>MAESTRA</w:t>
      </w:r>
      <w:r>
        <w:rPr>
          <w:sz w:val="24"/>
          <w:szCs w:val="24"/>
        </w:rPr>
        <w:t>_________________Vanesa</w:t>
      </w:r>
      <w:proofErr w:type="spellEnd"/>
      <w:r>
        <w:rPr>
          <w:sz w:val="24"/>
          <w:szCs w:val="24"/>
        </w:rPr>
        <w:t xml:space="preserve"> Salguero Camacho</w:t>
      </w:r>
      <w:r w:rsidRPr="009631EC">
        <w:rPr>
          <w:sz w:val="24"/>
          <w:szCs w:val="24"/>
        </w:rPr>
        <w:t>_________</w:t>
      </w:r>
    </w:p>
    <w:p w:rsidR="0006797B" w:rsidRDefault="0006797B" w:rsidP="00DF432A">
      <w:pPr>
        <w:spacing w:line="360" w:lineRule="auto"/>
        <w:jc w:val="both"/>
      </w:pPr>
      <w:r w:rsidRPr="009631EC">
        <w:rPr>
          <w:sz w:val="24"/>
          <w:szCs w:val="24"/>
        </w:rPr>
        <w:t>Destreza que voy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trabajar</w:t>
      </w:r>
      <w:proofErr w:type="gramStart"/>
      <w:r w:rsidRPr="009631EC">
        <w:rPr>
          <w:sz w:val="24"/>
          <w:szCs w:val="24"/>
        </w:rPr>
        <w:t>:_</w:t>
      </w:r>
      <w:proofErr w:type="gramEnd"/>
      <w:r w:rsidRPr="009631EC">
        <w:rPr>
          <w:sz w:val="24"/>
          <w:szCs w:val="24"/>
        </w:rPr>
        <w:t>__________________</w:t>
      </w:r>
      <w:r>
        <w:rPr>
          <w:sz w:val="24"/>
          <w:szCs w:val="24"/>
        </w:rPr>
        <w:t>Escuchar</w:t>
      </w:r>
      <w:proofErr w:type="spellEnd"/>
      <w:r>
        <w:rPr>
          <w:sz w:val="24"/>
          <w:szCs w:val="24"/>
        </w:rPr>
        <w:t>, hablar y escribir</w:t>
      </w:r>
      <w:r w:rsidRPr="009631EC">
        <w:rPr>
          <w:sz w:val="24"/>
          <w:szCs w:val="24"/>
        </w:rPr>
        <w:t>______ Nivel:________</w:t>
      </w:r>
      <w:r>
        <w:rPr>
          <w:sz w:val="24"/>
          <w:szCs w:val="24"/>
        </w:rPr>
        <w:t>4 años</w:t>
      </w:r>
      <w:r w:rsidRPr="009631EC">
        <w:rPr>
          <w:sz w:val="24"/>
          <w:szCs w:val="24"/>
        </w:rPr>
        <w:t xml:space="preserve">____  </w:t>
      </w:r>
      <w:proofErr w:type="spellStart"/>
      <w:r w:rsidRPr="009631EC">
        <w:rPr>
          <w:sz w:val="24"/>
          <w:szCs w:val="24"/>
        </w:rPr>
        <w:t>Área:___</w:t>
      </w:r>
      <w:r>
        <w:rPr>
          <w:sz w:val="24"/>
          <w:szCs w:val="24"/>
        </w:rPr>
        <w:t>Lenguajes</w:t>
      </w:r>
      <w:proofErr w:type="spellEnd"/>
      <w:r>
        <w:rPr>
          <w:sz w:val="24"/>
          <w:szCs w:val="24"/>
        </w:rPr>
        <w:t>: Comunicación y Representación</w:t>
      </w:r>
      <w:r w:rsidRPr="009631EC">
        <w:rPr>
          <w:sz w:val="24"/>
          <w:szCs w:val="24"/>
        </w:rPr>
        <w:t xml:space="preserve">___________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5"/>
        <w:gridCol w:w="4155"/>
      </w:tblGrid>
      <w:tr w:rsidR="0006797B" w:rsidRPr="00972B50" w:rsidTr="002C11A8">
        <w:tc>
          <w:tcPr>
            <w:tcW w:w="5211" w:type="dxa"/>
          </w:tcPr>
          <w:p w:rsidR="0006797B" w:rsidRPr="00972B50" w:rsidRDefault="0006797B" w:rsidP="002C11A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¿Qué voy a trabajar?</w:t>
            </w:r>
          </w:p>
        </w:tc>
        <w:tc>
          <w:tcPr>
            <w:tcW w:w="4962" w:type="dxa"/>
          </w:tcPr>
          <w:p w:rsidR="0006797B" w:rsidRPr="00972B50" w:rsidRDefault="0006797B" w:rsidP="002C11A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¿Cómo lo voy a trabajar?</w:t>
            </w:r>
          </w:p>
        </w:tc>
      </w:tr>
      <w:tr w:rsidR="0006797B" w:rsidRPr="00972B50" w:rsidTr="002C11A8">
        <w:tc>
          <w:tcPr>
            <w:tcW w:w="5211" w:type="dxa"/>
          </w:tcPr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Pr="00972B50" w:rsidRDefault="0006797B" w:rsidP="00067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todas las destrezas se trabajará el vocabulario y las palabras clave relacionadas con la poesía “Este Picasso, es un caso”</w:t>
            </w: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6797B" w:rsidRDefault="0006797B" w:rsidP="00067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voy a trabajar dentro de un proyecto de trabajo titulado “Somos artistas”</w:t>
            </w:r>
          </w:p>
          <w:p w:rsidR="0006797B" w:rsidRPr="00972B50" w:rsidRDefault="0006797B" w:rsidP="00067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trabajaremos la poesía de manera diaria, a partir de la repetición con gestos para su memorización. Posteriormente, aprenderemos a escribir el nombre de Picasso.</w:t>
            </w:r>
          </w:p>
        </w:tc>
      </w:tr>
      <w:tr w:rsidR="0006797B" w:rsidRPr="00972B50" w:rsidTr="002C11A8">
        <w:tc>
          <w:tcPr>
            <w:tcW w:w="5211" w:type="dxa"/>
          </w:tcPr>
          <w:p w:rsidR="0006797B" w:rsidRPr="00972B50" w:rsidRDefault="0006797B" w:rsidP="002C11A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¿Cuándo lo voy  a trabajar?</w:t>
            </w:r>
          </w:p>
        </w:tc>
        <w:tc>
          <w:tcPr>
            <w:tcW w:w="4962" w:type="dxa"/>
          </w:tcPr>
          <w:p w:rsidR="0006797B" w:rsidRPr="00972B50" w:rsidRDefault="0006797B" w:rsidP="002C11A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¿Qué criterios voy a utilizar?</w:t>
            </w:r>
          </w:p>
        </w:tc>
      </w:tr>
      <w:tr w:rsidR="0006797B" w:rsidRPr="00972B50" w:rsidTr="002C11A8">
        <w:tc>
          <w:tcPr>
            <w:tcW w:w="5211" w:type="dxa"/>
          </w:tcPr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voy a trabajar a lo largo del mes de marzo.</w:t>
            </w: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12B29" w:rsidRDefault="00312B29" w:rsidP="00312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poesías, en Educación Infantil, se trabajan principalmente de manera oral y a partir de la repetición diaria en asamblea.</w:t>
            </w:r>
          </w:p>
          <w:p w:rsidR="0006797B" w:rsidRPr="00972B50" w:rsidRDefault="00312B29" w:rsidP="00312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vez aprendida la poesía, aprenderemos a escribir el nombre de Picasso. </w:t>
            </w:r>
          </w:p>
        </w:tc>
      </w:tr>
      <w:tr w:rsidR="0006797B" w:rsidRPr="00972B50" w:rsidTr="002C11A8">
        <w:tc>
          <w:tcPr>
            <w:tcW w:w="5211" w:type="dxa"/>
          </w:tcPr>
          <w:p w:rsidR="0006797B" w:rsidRPr="00972B50" w:rsidRDefault="0006797B" w:rsidP="002C11A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¿Qué tipología de actividades voy a organizar?</w:t>
            </w:r>
          </w:p>
        </w:tc>
        <w:tc>
          <w:tcPr>
            <w:tcW w:w="4962" w:type="dxa"/>
          </w:tcPr>
          <w:p w:rsidR="0006797B" w:rsidRPr="00972B50" w:rsidRDefault="0006797B" w:rsidP="002C11A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¿Cómo lo voy a difundir?</w:t>
            </w:r>
          </w:p>
        </w:tc>
      </w:tr>
      <w:tr w:rsidR="0006797B" w:rsidRPr="00972B50" w:rsidTr="002C11A8">
        <w:tc>
          <w:tcPr>
            <w:tcW w:w="5211" w:type="dxa"/>
          </w:tcPr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Default="00312B29" w:rsidP="00312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actividades serán las siguientes:</w:t>
            </w:r>
          </w:p>
          <w:p w:rsidR="00312B29" w:rsidRDefault="00312B29" w:rsidP="00312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Recitar la poesía, por partes, y utilizando pictogramas.</w:t>
            </w:r>
          </w:p>
          <w:p w:rsidR="00312B29" w:rsidRDefault="00312B29" w:rsidP="00312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Preguntarles si entienden el significado de la poesía.</w:t>
            </w:r>
          </w:p>
          <w:p w:rsidR="00312B29" w:rsidRDefault="00312B29" w:rsidP="00312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Recitarla utilizando gestos.</w:t>
            </w:r>
          </w:p>
          <w:p w:rsidR="00312B29" w:rsidRDefault="00312B29" w:rsidP="00312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Recitarla de manera individual y voluntaria.</w:t>
            </w:r>
          </w:p>
          <w:p w:rsidR="00312B29" w:rsidRDefault="00312B29" w:rsidP="00312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Trabajar en la pizarra la palabra Picasso.</w:t>
            </w:r>
          </w:p>
          <w:p w:rsidR="0006797B" w:rsidRDefault="00312B29" w:rsidP="00312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Copiar la palabra y hacer un dibujo alusivo.</w:t>
            </w:r>
          </w:p>
          <w:p w:rsidR="00DE5FCD" w:rsidRDefault="00DE5FCD" w:rsidP="00312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Una vez aprendida la poesía, la recitaremos en otras clases.</w:t>
            </w:r>
          </w:p>
          <w:p w:rsidR="00DE5FCD" w:rsidRDefault="00DE5FCD" w:rsidP="00312B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5FCD" w:rsidRDefault="00DE5FCD" w:rsidP="00312B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5FCD" w:rsidRPr="00972B50" w:rsidRDefault="00DE5FCD" w:rsidP="00312B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6797B" w:rsidRPr="00972B50" w:rsidRDefault="00312B29" w:rsidP="00312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Realizaremos fotografías a lo largo del proceso, así como una grabación en grupo recitando la poesía y se subirá a la web del centro.</w:t>
            </w:r>
          </w:p>
        </w:tc>
      </w:tr>
      <w:tr w:rsidR="0006797B" w:rsidRPr="00972B50" w:rsidTr="002C11A8">
        <w:tc>
          <w:tcPr>
            <w:tcW w:w="5211" w:type="dxa"/>
          </w:tcPr>
          <w:p w:rsidR="0006797B" w:rsidRPr="00972B50" w:rsidRDefault="0006797B" w:rsidP="002C11A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lastRenderedPageBreak/>
              <w:t>¿Qué recursos voy a utilizar?</w:t>
            </w:r>
          </w:p>
        </w:tc>
        <w:tc>
          <w:tcPr>
            <w:tcW w:w="4962" w:type="dxa"/>
          </w:tcPr>
          <w:p w:rsidR="0006797B" w:rsidRPr="00972B50" w:rsidRDefault="0006797B" w:rsidP="002C11A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¿Cómo voy a trabajar la diversidad del grupo?</w:t>
            </w:r>
          </w:p>
        </w:tc>
      </w:tr>
      <w:tr w:rsidR="0006797B" w:rsidRPr="00972B50" w:rsidTr="002C11A8">
        <w:tc>
          <w:tcPr>
            <w:tcW w:w="5211" w:type="dxa"/>
          </w:tcPr>
          <w:p w:rsidR="0006797B" w:rsidRDefault="00DE5FCD" w:rsidP="002C1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recursos que utilizaré, serán los siguientes:</w:t>
            </w:r>
          </w:p>
          <w:p w:rsidR="00DE5FCD" w:rsidRDefault="00DE5FCD" w:rsidP="00DE5FCD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Pictogramas de la poesía “Este Picasso, es un caso”</w:t>
            </w:r>
          </w:p>
          <w:p w:rsidR="00DE5FCD" w:rsidRDefault="00DE5FCD" w:rsidP="00DE5FCD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Fichas para trabajar la palabra Picasso</w:t>
            </w:r>
          </w:p>
          <w:p w:rsidR="00DE5FCD" w:rsidRPr="00972B50" w:rsidRDefault="00DE5FCD" w:rsidP="00DE5FCD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Plantillas para decorar la poesía escrita.</w:t>
            </w:r>
          </w:p>
        </w:tc>
        <w:tc>
          <w:tcPr>
            <w:tcW w:w="4962" w:type="dxa"/>
          </w:tcPr>
          <w:p w:rsidR="0006797B" w:rsidRDefault="00DE5FCD" w:rsidP="00DE5F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Las actividades planteadas pueden realizarse de manera colectiva ya que no presentan ninguna dificultad.</w:t>
            </w:r>
          </w:p>
          <w:p w:rsidR="00DE5FCD" w:rsidRPr="00972B50" w:rsidRDefault="00DE5FCD" w:rsidP="00DE5F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Únicamente, a los alumnos/as que lo necesitan, les atenderé de manera más individualizada para escribir la palabra.</w:t>
            </w: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97B" w:rsidRPr="00972B50" w:rsidTr="002C11A8">
        <w:tc>
          <w:tcPr>
            <w:tcW w:w="5211" w:type="dxa"/>
          </w:tcPr>
          <w:p w:rsidR="0006797B" w:rsidRPr="00972B50" w:rsidRDefault="0006797B" w:rsidP="002C11A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¿Qué tipo de género discursivo voy a utilizar?</w:t>
            </w:r>
          </w:p>
        </w:tc>
        <w:tc>
          <w:tcPr>
            <w:tcW w:w="4962" w:type="dxa"/>
          </w:tcPr>
          <w:p w:rsidR="0006797B" w:rsidRPr="00972B50" w:rsidRDefault="0006797B" w:rsidP="002C11A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¿Qué herramientas e instrumentos de evaluación voy a utilizar?</w:t>
            </w:r>
          </w:p>
        </w:tc>
      </w:tr>
      <w:tr w:rsidR="0006797B" w:rsidRPr="00972B50" w:rsidTr="002C11A8">
        <w:tc>
          <w:tcPr>
            <w:tcW w:w="5211" w:type="dxa"/>
          </w:tcPr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  <w:r w:rsidRPr="00972B50">
              <w:rPr>
                <w:sz w:val="24"/>
                <w:szCs w:val="24"/>
              </w:rPr>
              <w:t xml:space="preserve">Los géneros discursivos son: </w:t>
            </w:r>
          </w:p>
          <w:p w:rsidR="0006797B" w:rsidRPr="00972B50" w:rsidRDefault="0006797B" w:rsidP="0006797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72B50">
              <w:rPr>
                <w:sz w:val="24"/>
                <w:szCs w:val="24"/>
              </w:rPr>
              <w:t>Transversales: resúmenes, esquemas, presentaciones tanto orales como escritas.</w:t>
            </w:r>
          </w:p>
          <w:p w:rsidR="0006797B" w:rsidRPr="00972B50" w:rsidRDefault="0006797B" w:rsidP="0006797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72B50">
              <w:rPr>
                <w:sz w:val="24"/>
                <w:szCs w:val="24"/>
              </w:rPr>
              <w:t>Específicos de cada área: informes.</w:t>
            </w:r>
          </w:p>
          <w:p w:rsidR="0006797B" w:rsidRPr="00972B50" w:rsidRDefault="0006797B" w:rsidP="0006797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72B50">
              <w:rPr>
                <w:sz w:val="24"/>
                <w:szCs w:val="24"/>
              </w:rPr>
              <w:t>Discontinuos: gráficas, diagramas, invitaciones…</w:t>
            </w:r>
          </w:p>
          <w:p w:rsidR="0006797B" w:rsidRPr="00972B50" w:rsidRDefault="0006797B" w:rsidP="0006797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72B50">
              <w:rPr>
                <w:sz w:val="24"/>
                <w:szCs w:val="24"/>
              </w:rPr>
              <w:t>Continuos: narraciones.</w:t>
            </w:r>
          </w:p>
        </w:tc>
        <w:tc>
          <w:tcPr>
            <w:tcW w:w="4962" w:type="dxa"/>
          </w:tcPr>
          <w:p w:rsidR="00DE5FCD" w:rsidRDefault="00DE5FCD" w:rsidP="002C1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expresión oral.</w:t>
            </w:r>
          </w:p>
          <w:p w:rsidR="00DE5FCD" w:rsidRDefault="00DE5FCD" w:rsidP="002C1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observación sistemática diaria.</w:t>
            </w:r>
          </w:p>
          <w:p w:rsidR="00DE5FCD" w:rsidRDefault="00DE5FCD" w:rsidP="002C1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presentación de las fichas.</w:t>
            </w:r>
          </w:p>
          <w:p w:rsidR="00DE5FCD" w:rsidRPr="00972B50" w:rsidRDefault="00DE5FCD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97B" w:rsidRPr="00972B50" w:rsidTr="002C11A8">
        <w:tc>
          <w:tcPr>
            <w:tcW w:w="5211" w:type="dxa"/>
          </w:tcPr>
          <w:p w:rsidR="0006797B" w:rsidRPr="00972B50" w:rsidRDefault="0006797B" w:rsidP="002C11A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¿Qué es lo que quiero conseguir?</w:t>
            </w:r>
          </w:p>
        </w:tc>
        <w:tc>
          <w:tcPr>
            <w:tcW w:w="4962" w:type="dxa"/>
          </w:tcPr>
          <w:p w:rsidR="0006797B" w:rsidRPr="00972B50" w:rsidRDefault="0006797B" w:rsidP="002C11A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72B50">
              <w:rPr>
                <w:b/>
                <w:color w:val="FF0000"/>
                <w:sz w:val="24"/>
                <w:szCs w:val="24"/>
              </w:rPr>
              <w:t>¿Cómo me autoevalúo?</w:t>
            </w:r>
          </w:p>
        </w:tc>
      </w:tr>
      <w:tr w:rsidR="0006797B" w:rsidRPr="00972B50" w:rsidTr="002C11A8">
        <w:tc>
          <w:tcPr>
            <w:tcW w:w="5211" w:type="dxa"/>
          </w:tcPr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Default="00DE5FCD" w:rsidP="00DF43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Que desarrollen la memoria a través del aprendizaje de una poesía.</w:t>
            </w:r>
          </w:p>
          <w:p w:rsidR="00DE5FCD" w:rsidRDefault="00DE5FCD" w:rsidP="00DF43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Que la reciten en público, perdiendo </w:t>
            </w:r>
            <w:r w:rsidR="00DF432A">
              <w:rPr>
                <w:sz w:val="24"/>
                <w:szCs w:val="24"/>
              </w:rPr>
              <w:t>el miedo a hablar delante de los demás.</w:t>
            </w:r>
          </w:p>
          <w:p w:rsidR="00DF432A" w:rsidRDefault="00DF432A" w:rsidP="00DF43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Que desarrollen el lenguaje y amplíen el vocabulario.</w:t>
            </w:r>
          </w:p>
          <w:p w:rsidR="00DF432A" w:rsidRDefault="00DF432A" w:rsidP="00DF43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Que conozcan la escritura de una de las palabras clave de la poesía.</w:t>
            </w:r>
          </w:p>
          <w:p w:rsidR="0006797B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  <w:p w:rsidR="0006797B" w:rsidRPr="00972B50" w:rsidRDefault="0006797B" w:rsidP="002C11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6797B" w:rsidRDefault="00DF432A" w:rsidP="00DF43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Tendré en cuenta si:</w:t>
            </w:r>
          </w:p>
          <w:p w:rsidR="00DF432A" w:rsidRDefault="00DF432A" w:rsidP="00DF43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Las actividades son adecuadas a la edad de los niños /as</w:t>
            </w:r>
          </w:p>
          <w:p w:rsidR="00DF432A" w:rsidRDefault="00DF432A" w:rsidP="00DF43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Si han sido motivadoras.</w:t>
            </w:r>
          </w:p>
          <w:p w:rsidR="00DF432A" w:rsidRDefault="00DF432A" w:rsidP="00DF43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Viendo si el alumnado </w:t>
            </w:r>
            <w:r w:rsidR="00A252C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 disfrutado con el trabajo propuesto.</w:t>
            </w:r>
          </w:p>
          <w:p w:rsidR="00DF432A" w:rsidRPr="00972B50" w:rsidRDefault="00DF432A" w:rsidP="002C11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797B" w:rsidRDefault="0006797B" w:rsidP="0006797B">
      <w:pPr>
        <w:tabs>
          <w:tab w:val="left" w:pos="5560"/>
        </w:tabs>
        <w:rPr>
          <w:b/>
          <w:sz w:val="24"/>
          <w:szCs w:val="24"/>
        </w:rPr>
      </w:pPr>
    </w:p>
    <w:p w:rsidR="00564DEB" w:rsidRDefault="00564DEB"/>
    <w:sectPr w:rsidR="00564DEB" w:rsidSect="00564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978A2"/>
    <w:multiLevelType w:val="hybridMultilevel"/>
    <w:tmpl w:val="D7EC2D5A"/>
    <w:lvl w:ilvl="0" w:tplc="EB0A69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97B"/>
    <w:rsid w:val="0006797B"/>
    <w:rsid w:val="00290947"/>
    <w:rsid w:val="00312B29"/>
    <w:rsid w:val="00564DEB"/>
    <w:rsid w:val="00796B79"/>
    <w:rsid w:val="007E4675"/>
    <w:rsid w:val="009C2346"/>
    <w:rsid w:val="00A252C8"/>
    <w:rsid w:val="00DE5FCD"/>
    <w:rsid w:val="00DF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2018-03-18T19:06:00Z</dcterms:created>
  <dcterms:modified xsi:type="dcterms:W3CDTF">2018-04-22T20:42:00Z</dcterms:modified>
</cp:coreProperties>
</file>