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FC07BC">
        <w:rPr>
          <w:b/>
          <w:sz w:val="22"/>
          <w:szCs w:val="22"/>
          <w:u w:val="single"/>
        </w:rPr>
        <w:t>6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FC07BC">
        <w:rPr>
          <w:sz w:val="22"/>
          <w:szCs w:val="22"/>
        </w:rPr>
        <w:t>25</w:t>
      </w:r>
      <w:r w:rsidR="006C4F65" w:rsidRPr="00A85362">
        <w:rPr>
          <w:sz w:val="22"/>
          <w:szCs w:val="22"/>
        </w:rPr>
        <w:t xml:space="preserve"> de </w:t>
      </w:r>
      <w:r w:rsidR="00215BD6">
        <w:rPr>
          <w:sz w:val="22"/>
          <w:szCs w:val="22"/>
        </w:rPr>
        <w:t>Octubre</w:t>
      </w:r>
      <w:r w:rsidR="006C4F65" w:rsidRPr="00A85362">
        <w:rPr>
          <w:sz w:val="22"/>
          <w:szCs w:val="22"/>
        </w:rPr>
        <w:t xml:space="preserve"> de 2016.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Pr="00A85362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Pr="005B28A8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F85841" w:rsidRPr="005B28A8" w:rsidRDefault="00F85841" w:rsidP="005B28A8">
      <w:pPr>
        <w:pStyle w:val="Encabezado"/>
        <w:jc w:val="both"/>
      </w:pPr>
    </w:p>
    <w:p w:rsidR="00ED22F0" w:rsidRPr="00772F2D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>
        <w:rPr>
          <w:b/>
        </w:rPr>
        <w:t xml:space="preserve">. </w:t>
      </w:r>
      <w:r w:rsidR="00FC07BC" w:rsidRPr="00772F2D">
        <w:rPr>
          <w:sz w:val="22"/>
          <w:szCs w:val="22"/>
        </w:rPr>
        <w:t>(</w:t>
      </w:r>
      <w:r w:rsidR="00103BA6" w:rsidRPr="00772F2D">
        <w:rPr>
          <w:sz w:val="22"/>
          <w:szCs w:val="22"/>
        </w:rPr>
        <w:t xml:space="preserve">No asiste. </w:t>
      </w:r>
      <w:r w:rsidR="00FC07BC" w:rsidRPr="00772F2D">
        <w:rPr>
          <w:sz w:val="22"/>
          <w:szCs w:val="22"/>
        </w:rPr>
        <w:t>–Permiso de Paternidad-).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5B28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0A0C2D" w:rsidRPr="005B28A8" w:rsidRDefault="000A0C2D" w:rsidP="005B28A8">
      <w:pPr>
        <w:pStyle w:val="Encabezado"/>
        <w:tabs>
          <w:tab w:val="clear" w:pos="4252"/>
          <w:tab w:val="clear" w:pos="8504"/>
        </w:tabs>
        <w:jc w:val="both"/>
      </w:pPr>
    </w:p>
    <w:p w:rsidR="00FC07BC" w:rsidRPr="002E75B6" w:rsidRDefault="00FC07BC" w:rsidP="00FC07BC">
      <w:pPr>
        <w:jc w:val="both"/>
      </w:pPr>
      <w:r w:rsidRPr="002E75B6">
        <w:t xml:space="preserve">1º). Información de la Reunión de Coordinación de Área celebrada el jueves </w:t>
      </w:r>
      <w:r>
        <w:t>20</w:t>
      </w:r>
      <w:r w:rsidRPr="002E75B6">
        <w:t xml:space="preserve"> de Octubre de 2016. </w:t>
      </w:r>
    </w:p>
    <w:p w:rsidR="00FC07BC" w:rsidRPr="002E75B6" w:rsidRDefault="00FC07BC" w:rsidP="00FC07BC">
      <w:pPr>
        <w:jc w:val="both"/>
      </w:pPr>
      <w:r w:rsidRPr="002E75B6">
        <w:t>2º). Estado actual de modificación y elaboración de las Programaciones Didácticas</w:t>
      </w:r>
      <w:r>
        <w:t xml:space="preserve"> (entrega final)</w:t>
      </w:r>
      <w:r w:rsidRPr="002E75B6">
        <w:t>. </w:t>
      </w:r>
    </w:p>
    <w:p w:rsidR="00FC07BC" w:rsidRPr="002E75B6" w:rsidRDefault="00FC07BC" w:rsidP="00FC07BC">
      <w:pPr>
        <w:jc w:val="both"/>
      </w:pPr>
      <w:r w:rsidRPr="002E75B6">
        <w:t>3º).</w:t>
      </w:r>
      <w:r>
        <w:t xml:space="preserve"> Revisión Actividades Extraescolares y Complementarias para el primer trimestre. </w:t>
      </w:r>
      <w:r w:rsidRPr="002E75B6">
        <w:t> </w:t>
      </w:r>
    </w:p>
    <w:p w:rsidR="00FC07BC" w:rsidRPr="002E75B6" w:rsidRDefault="00FC07BC" w:rsidP="00FC07BC">
      <w:pPr>
        <w:jc w:val="both"/>
      </w:pPr>
      <w:r>
        <w:t>4</w:t>
      </w:r>
      <w:r w:rsidRPr="002E75B6">
        <w:t>º). Aportación de términos geográficos y económicos para la elaboración del Diccionario (Grupo de Trabajo).</w:t>
      </w:r>
    </w:p>
    <w:p w:rsidR="00FC07BC" w:rsidRPr="002E75B6" w:rsidRDefault="00FC07BC" w:rsidP="00FC07BC">
      <w:pPr>
        <w:jc w:val="both"/>
      </w:pPr>
      <w:r>
        <w:t>5</w:t>
      </w:r>
      <w:r w:rsidRPr="002E75B6">
        <w:t>º). Otros asuntos a tratar. </w:t>
      </w:r>
    </w:p>
    <w:p w:rsidR="005B28A8" w:rsidRDefault="005B28A8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5B28A8" w:rsidRPr="002035C0" w:rsidRDefault="00DA0C3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2035C0">
        <w:rPr>
          <w:b/>
        </w:rPr>
        <w:t xml:space="preserve">1. </w:t>
      </w:r>
      <w:r w:rsidR="003C4414" w:rsidRPr="002035C0">
        <w:rPr>
          <w:b/>
        </w:rPr>
        <w:t>S</w:t>
      </w:r>
      <w:r w:rsidR="0087040A">
        <w:rPr>
          <w:b/>
        </w:rPr>
        <w:t>E INFORMA SOBRE LOS ASUNTOS TRATADOS EN LA REUNIÓN DE COORDINACIÓN DE ÁREA</w:t>
      </w:r>
      <w:r w:rsidR="005B28A8" w:rsidRPr="002035C0">
        <w:rPr>
          <w:b/>
        </w:rPr>
        <w:t xml:space="preserve">: </w:t>
      </w:r>
    </w:p>
    <w:p w:rsidR="002035C0" w:rsidRPr="005B28A8" w:rsidRDefault="002035C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920FE5" w:rsidRDefault="003C441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 a). </w:t>
      </w:r>
      <w:r w:rsidR="00920FE5">
        <w:t xml:space="preserve">A fomentar durante este curso escolar 2016-2017 los siguientes objetivos del Plan de Centro: </w:t>
      </w:r>
    </w:p>
    <w:p w:rsidR="00920FE5" w:rsidRDefault="00920FE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Pr="00920FE5">
        <w:rPr>
          <w:u w:val="single"/>
        </w:rPr>
        <w:t>Objetivo 6º</w:t>
      </w:r>
      <w:r>
        <w:t>. Trabajo y evaluación por Proyectos Interdisciplinares</w:t>
      </w:r>
      <w:r w:rsidR="00772F2D">
        <w:t xml:space="preserve"> en todos los niveles de la E.S.O</w:t>
      </w:r>
      <w:r>
        <w:t xml:space="preserve">. </w:t>
      </w:r>
    </w:p>
    <w:p w:rsidR="00920FE5" w:rsidRDefault="00920FE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Pr="00920FE5">
        <w:rPr>
          <w:u w:val="single"/>
        </w:rPr>
        <w:t>Objetivo 11º</w:t>
      </w:r>
      <w:r>
        <w:t xml:space="preserve">. </w:t>
      </w:r>
      <w:r w:rsidR="00103BA6">
        <w:t>Fomentar la u</w:t>
      </w:r>
      <w:r>
        <w:t xml:space="preserve">tilización de las </w:t>
      </w:r>
      <w:r w:rsidRPr="00920FE5">
        <w:rPr>
          <w:i/>
        </w:rPr>
        <w:t>Tecnologías de la Información y Comunicación (TIC)</w:t>
      </w:r>
      <w:r w:rsidR="00103BA6">
        <w:rPr>
          <w:i/>
        </w:rPr>
        <w:t>,</w:t>
      </w:r>
      <w:r>
        <w:t xml:space="preserve"> en el centro y en casa.</w:t>
      </w:r>
      <w:r w:rsidR="00772F2D">
        <w:t xml:space="preserve"> Tanto en los alumnos/as como en el profesorado.</w:t>
      </w:r>
      <w:r>
        <w:t xml:space="preserve"> </w:t>
      </w:r>
    </w:p>
    <w:p w:rsidR="00920FE5" w:rsidRDefault="00920FE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Pr="00920FE5">
        <w:rPr>
          <w:u w:val="single"/>
        </w:rPr>
        <w:t>Objetivo 7º</w:t>
      </w:r>
      <w:r>
        <w:t xml:space="preserve">. Fomento de la lectura en todos los niveles. </w:t>
      </w:r>
    </w:p>
    <w:p w:rsidR="00920FE5" w:rsidRDefault="00920FE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Pr="00920FE5">
        <w:rPr>
          <w:u w:val="single"/>
        </w:rPr>
        <w:t>Objetivo 10º</w:t>
      </w:r>
      <w:r>
        <w:t>. Favorecer el –</w:t>
      </w:r>
      <w:r w:rsidRPr="00920FE5">
        <w:rPr>
          <w:i/>
        </w:rPr>
        <w:t>cooperativismo</w:t>
      </w:r>
      <w:r>
        <w:t>- e –</w:t>
      </w:r>
      <w:r w:rsidRPr="00920FE5">
        <w:rPr>
          <w:i/>
        </w:rPr>
        <w:t>inteligencias múltiples</w:t>
      </w:r>
      <w:r>
        <w:t xml:space="preserve">-. </w:t>
      </w:r>
    </w:p>
    <w:p w:rsidR="00920FE5" w:rsidRDefault="00920FE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920FE5" w:rsidRDefault="00920FE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b). Se informa que las fechas</w:t>
      </w:r>
      <w:r w:rsidR="00103BA6">
        <w:t>-</w:t>
      </w:r>
      <w:r>
        <w:t>límite para la entrega de las Programaciones Didácticas de este curso escolar son: al Departamento (20 de Octubre de 2016); a Jefatura de Estudios (28 de Octubre de 2016).</w:t>
      </w:r>
    </w:p>
    <w:p w:rsidR="002035C0" w:rsidRDefault="002035C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772F2D" w:rsidRDefault="00772F2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920FE5" w:rsidRDefault="00920FE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lastRenderedPageBreak/>
        <w:t xml:space="preserve">c). Se informa que en el boletín de notas del alumnado </w:t>
      </w:r>
      <w:r w:rsidR="00A32E55">
        <w:t xml:space="preserve">incluido en una Adaptación Curricular figurará el siguiente indicativo: </w:t>
      </w:r>
      <w:r w:rsidR="00A32E55" w:rsidRPr="00103BA6">
        <w:rPr>
          <w:i/>
        </w:rPr>
        <w:t>un asterisco (*)</w:t>
      </w:r>
      <w:r w:rsidR="00A32E55">
        <w:t xml:space="preserve"> en las ACI no Significativas; </w:t>
      </w:r>
      <w:r w:rsidR="00A32E55" w:rsidRPr="00103BA6">
        <w:rPr>
          <w:i/>
        </w:rPr>
        <w:t>dos asteriscos (**)</w:t>
      </w:r>
      <w:r w:rsidR="00A32E55">
        <w:t xml:space="preserve"> en las ACI Significativas. El mismo procedimiento se aplicará para </w:t>
      </w:r>
      <w:r w:rsidR="00103BA6">
        <w:t xml:space="preserve">diferenciar y </w:t>
      </w:r>
      <w:r w:rsidR="00A32E55">
        <w:t xml:space="preserve">calificar los </w:t>
      </w:r>
      <w:r w:rsidR="00103BA6">
        <w:t>Grupos F</w:t>
      </w:r>
      <w:r w:rsidR="00A32E55">
        <w:t xml:space="preserve">lexibles. </w:t>
      </w:r>
    </w:p>
    <w:p w:rsidR="00772F2D" w:rsidRDefault="00772F2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32E55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d). </w:t>
      </w:r>
      <w:r w:rsidR="00A32E55">
        <w:t xml:space="preserve">En cada Departamento quedarán registradas todas las Adaptaciones Curriculares Significativas y No Significativas (incluidas las </w:t>
      </w:r>
      <w:r w:rsidR="00103BA6">
        <w:t xml:space="preserve">de </w:t>
      </w:r>
      <w:r w:rsidR="00A32E55">
        <w:t xml:space="preserve">Altas Capacidades) en las que se encuentren implicados miembros del mismo. </w:t>
      </w:r>
    </w:p>
    <w:p w:rsidR="00A32E55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32E55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e). Se fomentará el uso de la Agenda en el profesorado. </w:t>
      </w:r>
    </w:p>
    <w:p w:rsidR="00A32E55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32E55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A32E55">
        <w:rPr>
          <w:b/>
        </w:rPr>
        <w:t xml:space="preserve">2. SE REVISAN Y ACTUALIZAN LAS ACTIVIDADES EXTRAESCOLARES </w:t>
      </w:r>
      <w:r w:rsidR="00103BA6">
        <w:rPr>
          <w:b/>
        </w:rPr>
        <w:t xml:space="preserve">Y COMPLEMENTARIAS </w:t>
      </w:r>
      <w:r w:rsidRPr="00A32E55">
        <w:rPr>
          <w:b/>
        </w:rPr>
        <w:t>PARA EL PRIMER TRIMESTRE DEL CURSO.</w:t>
      </w:r>
      <w:r>
        <w:t xml:space="preserve"> Josefa Trenado de la Fuente indica que las suyas </w:t>
      </w:r>
      <w:r w:rsidR="00103BA6">
        <w:t>ha</w:t>
      </w:r>
      <w:r w:rsidR="00772F2D">
        <w:t>n</w:t>
      </w:r>
      <w:r w:rsidR="00103BA6">
        <w:t xml:space="preserve"> comenzado a planificarse</w:t>
      </w:r>
      <w:r>
        <w:t xml:space="preserve">. </w:t>
      </w:r>
    </w:p>
    <w:p w:rsidR="00A32E55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C07BC" w:rsidRPr="00A32E55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A32E55">
        <w:rPr>
          <w:b/>
        </w:rPr>
        <w:t xml:space="preserve">3. </w:t>
      </w:r>
      <w:r w:rsidR="00FC07BC" w:rsidRPr="00A32E55">
        <w:rPr>
          <w:b/>
        </w:rPr>
        <w:t xml:space="preserve">PRESENCIA DE MANUEL CASTRO COMO ASESOR DEL </w:t>
      </w:r>
      <w:r w:rsidR="00FC07BC" w:rsidRPr="00F907B8">
        <w:rPr>
          <w:b/>
          <w:i/>
        </w:rPr>
        <w:t>CEP PRIEGO-MONTILLA</w:t>
      </w:r>
      <w:r w:rsidR="00FC07BC" w:rsidRPr="00A32E55">
        <w:rPr>
          <w:b/>
        </w:rPr>
        <w:t>, Y EN SUSTITUCIÓN DE JESÚS C</w:t>
      </w:r>
      <w:r w:rsidR="00F907B8">
        <w:rPr>
          <w:b/>
        </w:rPr>
        <w:t>IMARRO URBANO,</w:t>
      </w:r>
      <w:r w:rsidR="00FC07BC" w:rsidRPr="00A32E55">
        <w:rPr>
          <w:b/>
        </w:rPr>
        <w:t xml:space="preserve"> PARA INFORMAR SOBRE LOS PASOS A SEGUIR EN LA FORMACIÓN DEL GRUPO DE TRABAJO</w:t>
      </w:r>
      <w:r w:rsidR="00772F2D">
        <w:rPr>
          <w:b/>
        </w:rPr>
        <w:t>,</w:t>
      </w:r>
      <w:r w:rsidR="00FC07BC" w:rsidRPr="00A32E55">
        <w:rPr>
          <w:b/>
        </w:rPr>
        <w:t xml:space="preserve"> </w:t>
      </w:r>
      <w:r w:rsidRPr="00A32E55">
        <w:rPr>
          <w:b/>
        </w:rPr>
        <w:t xml:space="preserve">E INTRODUCCIÓN DE </w:t>
      </w:r>
      <w:r w:rsidR="00F907B8">
        <w:rPr>
          <w:b/>
        </w:rPr>
        <w:t xml:space="preserve">LOS AVANCES Y </w:t>
      </w:r>
      <w:r w:rsidRPr="00A32E55">
        <w:rPr>
          <w:b/>
        </w:rPr>
        <w:t xml:space="preserve">MEMORIAS EN LA PLATAFORMA </w:t>
      </w:r>
      <w:r w:rsidRPr="00F907B8">
        <w:rPr>
          <w:b/>
          <w:i/>
        </w:rPr>
        <w:t>COLABORA 3.0</w:t>
      </w:r>
      <w:r w:rsidRPr="00A32E55">
        <w:rPr>
          <w:b/>
        </w:rPr>
        <w:t xml:space="preserve">. </w:t>
      </w:r>
      <w:r w:rsidR="00FC07BC" w:rsidRPr="00A32E55">
        <w:rPr>
          <w:b/>
        </w:rPr>
        <w:t xml:space="preserve"> </w:t>
      </w:r>
    </w:p>
    <w:p w:rsidR="00FC07BC" w:rsidRDefault="00FC07B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C07BC" w:rsidRDefault="00A32E5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F907B8">
        <w:rPr>
          <w:b/>
        </w:rPr>
        <w:t xml:space="preserve">4. </w:t>
      </w:r>
      <w:r w:rsidR="00FC07BC" w:rsidRPr="00F907B8">
        <w:rPr>
          <w:b/>
        </w:rPr>
        <w:t>PRESENCIA DEL DEPARTAMENTO DE ORIENTACIÓN (ORIENTADORA Y PROFESORA DE APOYO) PARA INICIAR LAS ADAPTACIONES CURRICULARES SIGNIFICATIVAS, NO SIGNIFICATIVAS Y APLICACIÓN DE PROGRAMAS ESPECÍFICOS EN EL AULA. PRESENTACIÓN DE MATERIAL PARA LA MEJORA DE LA ESCRITURA Y FORMATO</w:t>
      </w:r>
      <w:r w:rsidRPr="00F907B8">
        <w:rPr>
          <w:b/>
        </w:rPr>
        <w:t xml:space="preserve"> (Cuadernos </w:t>
      </w:r>
      <w:r w:rsidR="00F907B8" w:rsidRPr="00F907B8">
        <w:rPr>
          <w:b/>
        </w:rPr>
        <w:t>–</w:t>
      </w:r>
      <w:r w:rsidR="00F907B8" w:rsidRPr="00F907B8">
        <w:rPr>
          <w:b/>
          <w:i/>
        </w:rPr>
        <w:t>Rayado Lamela- 3mm</w:t>
      </w:r>
      <w:r w:rsidR="00F907B8" w:rsidRPr="00F907B8">
        <w:rPr>
          <w:b/>
        </w:rPr>
        <w:t>)</w:t>
      </w:r>
      <w:r w:rsidR="00FC07BC">
        <w:t xml:space="preserve">. </w:t>
      </w:r>
      <w:r w:rsidR="00F907B8">
        <w:t xml:space="preserve">Mandar al alumno/a que lo necesite al Departamento de Orientación para adecuar el grosor de las líneas. Asequible en Papelería </w:t>
      </w:r>
      <w:r w:rsidR="00F907B8" w:rsidRPr="00103BA6">
        <w:rPr>
          <w:i/>
        </w:rPr>
        <w:t>La Ronda</w:t>
      </w:r>
      <w:r w:rsidR="00F907B8">
        <w:t xml:space="preserve">, Montilla. </w:t>
      </w:r>
    </w:p>
    <w:p w:rsidR="00FC07BC" w:rsidRDefault="00FC07B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5B28A8" w:rsidRPr="00F907B8" w:rsidRDefault="00F907B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>5</w:t>
      </w:r>
      <w:r w:rsidR="00D35CA8" w:rsidRPr="002035C0">
        <w:rPr>
          <w:b/>
        </w:rPr>
        <w:t>. S</w:t>
      </w:r>
      <w:r w:rsidR="005E3645">
        <w:rPr>
          <w:b/>
        </w:rPr>
        <w:t xml:space="preserve">E APORTAN TÉRMINOS DE ÍNDOLE ECONÓMICA PARA ELABORAR EL </w:t>
      </w:r>
      <w:r w:rsidR="005E3645" w:rsidRPr="00103BA6">
        <w:rPr>
          <w:b/>
          <w:i/>
        </w:rPr>
        <w:t>DICCIONARIO GEOGRÁFICO GENERAL ILUSTRADO</w:t>
      </w:r>
      <w:r w:rsidRPr="00F907B8">
        <w:t xml:space="preserve">. </w:t>
      </w:r>
      <w:r w:rsidR="00103BA6">
        <w:t xml:space="preserve">Seleccionados </w:t>
      </w:r>
      <w:r w:rsidRPr="00F907B8">
        <w:t>por los alumnos/as de 4º ESO “B” y supervisados por Rafael García Caballero</w:t>
      </w:r>
      <w:r w:rsidR="00D35CA8" w:rsidRPr="00F907B8">
        <w:t xml:space="preserve">. </w:t>
      </w:r>
    </w:p>
    <w:p w:rsidR="00772F2D" w:rsidRDefault="00772F2D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C4F65" w:rsidRPr="005B28A8" w:rsidRDefault="006C4F65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tab/>
      </w:r>
      <w:r w:rsidRPr="005B28A8">
        <w:tab/>
      </w:r>
      <w:r w:rsidRPr="005B28A8">
        <w:tab/>
        <w:t xml:space="preserve">Montilla, </w:t>
      </w:r>
      <w:r w:rsidR="00103BA6">
        <w:t>25</w:t>
      </w:r>
      <w:r w:rsidRPr="005B28A8">
        <w:t xml:space="preserve"> de </w:t>
      </w:r>
      <w:r w:rsidR="00D35CA8">
        <w:t xml:space="preserve">Octubre </w:t>
      </w:r>
      <w:r w:rsidRPr="005B28A8">
        <w:t>de 2016.-</w:t>
      </w:r>
    </w:p>
    <w:p w:rsidR="00812D01" w:rsidRDefault="00812D01" w:rsidP="005B28A8">
      <w:pPr>
        <w:pStyle w:val="Encabezado"/>
        <w:tabs>
          <w:tab w:val="clear" w:pos="4252"/>
          <w:tab w:val="clear" w:pos="8504"/>
        </w:tabs>
        <w:jc w:val="both"/>
      </w:pPr>
    </w:p>
    <w:p w:rsidR="002035C0" w:rsidRPr="005B28A8" w:rsidRDefault="002035C0" w:rsidP="005B28A8">
      <w:pPr>
        <w:pStyle w:val="Encabezado"/>
        <w:tabs>
          <w:tab w:val="clear" w:pos="4252"/>
          <w:tab w:val="clear" w:pos="8504"/>
        </w:tabs>
        <w:jc w:val="both"/>
      </w:pPr>
    </w:p>
    <w:p w:rsidR="002546B6" w:rsidRDefault="002546B6" w:rsidP="005B28A8">
      <w:pPr>
        <w:pStyle w:val="Encabezado"/>
        <w:tabs>
          <w:tab w:val="clear" w:pos="4252"/>
          <w:tab w:val="clear" w:pos="8504"/>
        </w:tabs>
        <w:jc w:val="both"/>
      </w:pPr>
    </w:p>
    <w:p w:rsidR="006C4F65" w:rsidRPr="005B28A8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  <w:t>Fdo.: Cristóbal Ortega Pulido.</w:t>
      </w:r>
    </w:p>
    <w:p w:rsidR="00ED22F0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Pr="002546B6" w:rsidRDefault="00ED22F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sectPr w:rsidR="00772F2D" w:rsidRPr="002546B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61" w:rsidRDefault="004C3F61" w:rsidP="00ED22F0">
      <w:r>
        <w:separator/>
      </w:r>
    </w:p>
  </w:endnote>
  <w:endnote w:type="continuationSeparator" w:id="1">
    <w:p w:rsidR="004C3F61" w:rsidRDefault="004C3F61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61" w:rsidRDefault="004C3F61" w:rsidP="00ED22F0">
      <w:r>
        <w:separator/>
      </w:r>
    </w:p>
  </w:footnote>
  <w:footnote w:type="continuationSeparator" w:id="1">
    <w:p w:rsidR="004C3F61" w:rsidRDefault="004C3F61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9164DD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9164DD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103BA6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9164DD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9164DD">
            <w:rPr>
              <w:sz w:val="18"/>
            </w:rPr>
            <w:fldChar w:fldCharType="separate"/>
          </w:r>
          <w:r w:rsidR="00772F2D">
            <w:rPr>
              <w:noProof/>
              <w:sz w:val="18"/>
            </w:rPr>
            <w:t>2</w:t>
          </w:r>
          <w:r w:rsidR="009164DD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103BA6">
            <w:rPr>
              <w:sz w:val="18"/>
            </w:rPr>
            <w:t>2</w:t>
          </w:r>
        </w:p>
      </w:tc>
    </w:tr>
  </w:tbl>
  <w:p w:rsidR="007D7838" w:rsidRDefault="004C3F6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6524C"/>
    <w:rsid w:val="000A0C2D"/>
    <w:rsid w:val="000A3F02"/>
    <w:rsid w:val="000B1442"/>
    <w:rsid w:val="00103BA6"/>
    <w:rsid w:val="002035C0"/>
    <w:rsid w:val="00215BD6"/>
    <w:rsid w:val="002546B6"/>
    <w:rsid w:val="002930DA"/>
    <w:rsid w:val="002E2FCE"/>
    <w:rsid w:val="00323836"/>
    <w:rsid w:val="00380521"/>
    <w:rsid w:val="003C4414"/>
    <w:rsid w:val="003E4005"/>
    <w:rsid w:val="004256AF"/>
    <w:rsid w:val="004363EE"/>
    <w:rsid w:val="004457FE"/>
    <w:rsid w:val="00481A3E"/>
    <w:rsid w:val="00494E4F"/>
    <w:rsid w:val="004C3F61"/>
    <w:rsid w:val="004D43B8"/>
    <w:rsid w:val="00514AE7"/>
    <w:rsid w:val="00515652"/>
    <w:rsid w:val="00550011"/>
    <w:rsid w:val="00550DF3"/>
    <w:rsid w:val="005636CA"/>
    <w:rsid w:val="005A51CF"/>
    <w:rsid w:val="005B28A8"/>
    <w:rsid w:val="005E3645"/>
    <w:rsid w:val="00645602"/>
    <w:rsid w:val="006727B2"/>
    <w:rsid w:val="006C4F65"/>
    <w:rsid w:val="006D1D33"/>
    <w:rsid w:val="00725CA4"/>
    <w:rsid w:val="00772F2D"/>
    <w:rsid w:val="00812D01"/>
    <w:rsid w:val="0087040A"/>
    <w:rsid w:val="00890F45"/>
    <w:rsid w:val="008C6E7F"/>
    <w:rsid w:val="008D3CF6"/>
    <w:rsid w:val="008E5DD0"/>
    <w:rsid w:val="008E60CA"/>
    <w:rsid w:val="00900E85"/>
    <w:rsid w:val="009164DD"/>
    <w:rsid w:val="00920FE5"/>
    <w:rsid w:val="009C31BD"/>
    <w:rsid w:val="00A13B9D"/>
    <w:rsid w:val="00A32E55"/>
    <w:rsid w:val="00A72770"/>
    <w:rsid w:val="00A85362"/>
    <w:rsid w:val="00AE1860"/>
    <w:rsid w:val="00B11098"/>
    <w:rsid w:val="00B16F8A"/>
    <w:rsid w:val="00B4040C"/>
    <w:rsid w:val="00BD54AF"/>
    <w:rsid w:val="00CC7BC6"/>
    <w:rsid w:val="00CD0A06"/>
    <w:rsid w:val="00D22BD6"/>
    <w:rsid w:val="00D35CA8"/>
    <w:rsid w:val="00DA0C36"/>
    <w:rsid w:val="00E338D4"/>
    <w:rsid w:val="00E40DF8"/>
    <w:rsid w:val="00E51BF3"/>
    <w:rsid w:val="00EA13DF"/>
    <w:rsid w:val="00EB0D94"/>
    <w:rsid w:val="00ED22F0"/>
    <w:rsid w:val="00F24F21"/>
    <w:rsid w:val="00F51082"/>
    <w:rsid w:val="00F61369"/>
    <w:rsid w:val="00F85841"/>
    <w:rsid w:val="00F907B8"/>
    <w:rsid w:val="00FC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29</cp:revision>
  <cp:lastPrinted>2016-09-28T20:48:00Z</cp:lastPrinted>
  <dcterms:created xsi:type="dcterms:W3CDTF">2015-09-04T12:24:00Z</dcterms:created>
  <dcterms:modified xsi:type="dcterms:W3CDTF">2016-10-26T19:29:00Z</dcterms:modified>
</cp:coreProperties>
</file>