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107090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B12" w:rsidRPr="00782B12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782B12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782B12"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107090">
                    <w:rPr>
                      <w:b/>
                      <w:color w:val="FFFFFF"/>
                      <w:sz w:val="24"/>
                    </w:rPr>
                    <w:t xml:space="preserve"> </w:t>
                  </w:r>
                  <w:r w:rsidR="005A5E9F">
                    <w:rPr>
                      <w:b/>
                      <w:color w:val="FFFFFF"/>
                      <w:sz w:val="24"/>
                    </w:rPr>
                    <w:t>LOLE CEJUDO ROMERO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782B12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5249B4">
                    <w:rPr>
                      <w:b/>
                      <w:color w:val="FFFFFF"/>
                      <w:sz w:val="24"/>
                    </w:rPr>
                    <w:t xml:space="preserve"> YO Y MIS AMIGOS/AS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782B12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5249B4" w:rsidRPr="005249B4" w:rsidRDefault="005249B4" w:rsidP="005249B4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5249B4">
                    <w:rPr>
                      <w:b/>
                      <w:color w:val="FFFFFF"/>
                      <w:sz w:val="24"/>
                    </w:rPr>
                    <w:t xml:space="preserve">Se agrupará a los alumnos y alumnas en grupos de cuatro. El profesor o profesora dará una foto de cada una de las personas a cada grupo. Se hablará en el grupo de las cualidades del alumno o alumna y cada persona elegirá una cualidad para presentarla al resto de los alumnos y alumnas. </w:t>
                  </w:r>
                </w:p>
                <w:p w:rsidR="005249B4" w:rsidRPr="005249B4" w:rsidRDefault="005249B4" w:rsidP="005249B4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5249B4">
                    <w:rPr>
                      <w:b/>
                      <w:color w:val="FFFFFF"/>
                      <w:sz w:val="24"/>
                    </w:rPr>
                    <w:t xml:space="preserve">Pueden ser características físicas o de actitud. El resto de alumnos y alumnas tendrá que adivinar de qué alumno o alumna es la fotografía. El grupo que acierte de qué alumno o alumna se trata será el siguiente en presentar las cualidades de su foto. </w:t>
                  </w:r>
                </w:p>
                <w:p w:rsidR="00107090" w:rsidRPr="00006D96" w:rsidRDefault="00107090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782B12">
      <w:pPr>
        <w:rPr>
          <w:rFonts w:ascii="Comic Sans MS" w:hAnsi="Comic Sans MS"/>
          <w:b/>
          <w:sz w:val="24"/>
          <w:szCs w:val="24"/>
          <w:lang w:val="es-ES_tradnl"/>
        </w:rPr>
      </w:pPr>
      <w:r w:rsidRPr="00782B12"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107090" w:rsidRPr="00006D96" w:rsidRDefault="005249B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FOTOS DE LOS NIÑOS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782B12">
      <w:pPr>
        <w:rPr>
          <w:rFonts w:ascii="Comic Sans MS" w:hAnsi="Comic Sans MS"/>
          <w:b/>
          <w:sz w:val="24"/>
          <w:szCs w:val="24"/>
          <w:lang w:val="es-ES_tradnl"/>
        </w:rPr>
      </w:pPr>
      <w:r w:rsidRPr="00782B12"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5249B4" w:rsidRDefault="005249B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Es una actividad que nos ha sorprendido, ya que pensábamos que iba a resultar difícil para los pequeños, pero nos han sorprendido han descrito y expresado las características de sus compañeros.</w:t>
                  </w:r>
                </w:p>
                <w:p w:rsidR="005249B4" w:rsidRDefault="005249B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3B" w:rsidRDefault="0043393B" w:rsidP="00200CCE">
      <w:pPr>
        <w:spacing w:after="0" w:line="240" w:lineRule="auto"/>
      </w:pPr>
      <w:r>
        <w:separator/>
      </w:r>
    </w:p>
  </w:endnote>
  <w:endnote w:type="continuationSeparator" w:id="1">
    <w:p w:rsidR="0043393B" w:rsidRDefault="0043393B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3B" w:rsidRDefault="0043393B" w:rsidP="00200CCE">
      <w:pPr>
        <w:spacing w:after="0" w:line="240" w:lineRule="auto"/>
      </w:pPr>
      <w:r>
        <w:separator/>
      </w:r>
    </w:p>
  </w:footnote>
  <w:footnote w:type="continuationSeparator" w:id="1">
    <w:p w:rsidR="0043393B" w:rsidRDefault="0043393B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1D9"/>
    <w:rsid w:val="00006D96"/>
    <w:rsid w:val="000301DA"/>
    <w:rsid w:val="000C070D"/>
    <w:rsid w:val="00107090"/>
    <w:rsid w:val="00200CCE"/>
    <w:rsid w:val="002F2698"/>
    <w:rsid w:val="003702DB"/>
    <w:rsid w:val="00404BF0"/>
    <w:rsid w:val="0043393B"/>
    <w:rsid w:val="005249B4"/>
    <w:rsid w:val="005A5E9F"/>
    <w:rsid w:val="005A7A7E"/>
    <w:rsid w:val="00782B12"/>
    <w:rsid w:val="009C76D4"/>
    <w:rsid w:val="00A37745"/>
    <w:rsid w:val="00AB1FA7"/>
    <w:rsid w:val="00B36465"/>
    <w:rsid w:val="00CC52C0"/>
    <w:rsid w:val="00CE2331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4</cp:revision>
  <dcterms:created xsi:type="dcterms:W3CDTF">2017-01-13T11:21:00Z</dcterms:created>
  <dcterms:modified xsi:type="dcterms:W3CDTF">2017-01-13T11:25:00Z</dcterms:modified>
</cp:coreProperties>
</file>