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D0472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 Encontrar parejas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D0472A">
                    <w:rPr>
                      <w:b/>
                      <w:color w:val="FFFFFF"/>
                      <w:sz w:val="24"/>
                    </w:rPr>
                    <w:t xml:space="preserve"> Manuela Rodríguez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D0472A" w:rsidRPr="00D0472A" w:rsidRDefault="00D0472A" w:rsidP="00D0472A">
                  <w:pPr>
                    <w:jc w:val="both"/>
                    <w:rPr>
                      <w:b/>
                      <w:color w:val="FFFFFF"/>
                      <w:sz w:val="24"/>
                    </w:rPr>
                  </w:pPr>
                  <w:r w:rsidRPr="00D0472A">
                    <w:rPr>
                      <w:b/>
                      <w:color w:val="FFFFFF"/>
                    </w:rPr>
                    <w:t xml:space="preserve">Daremos a cada alumno y alumna una tarjeta con una emoción: por ejemplo, tristeza, alegría, miedo o amor. Otro compañero o compañera de clase tendrá la misma emoción: por cada 20 alumnos y alumnas habrá 5 tarjetas con la misma emoción. El alumno o alumna tendrá que expresar la emoción que le ha tocado mediante gestos, y después encontrar al compañero o compañera que tenga la misma emoción. Cuando se encuentren, se pondrán en pareja y expresarán la emoción juntos y juntas. Para finalizar se sentarán en círculo y comentarán cómo se han sentido haciendo el ejercicio. </w:t>
                  </w:r>
                  <w:r w:rsidRPr="00D0472A">
                    <w:rPr>
                      <w:b/>
                      <w:i/>
                      <w:iCs/>
                      <w:color w:val="FFFFFF"/>
                    </w:rPr>
                    <w:t xml:space="preserve">¿Os ha gustado? ¿Ha sido fácil? </w:t>
                  </w:r>
                  <w:r w:rsidRPr="00D0472A">
                    <w:rPr>
                      <w:b/>
                      <w:color w:val="FFFFFF"/>
                    </w:rPr>
                    <w:t>Les haremos preguntas de este tipo.</w:t>
                  </w:r>
                </w:p>
                <w:p w:rsidR="00D0472A" w:rsidRPr="00006D96" w:rsidRDefault="00D0472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D0472A" w:rsidRPr="00006D96" w:rsidRDefault="00D0472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Tarjetas de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D0472A" w:rsidRPr="00B36465" w:rsidRDefault="00D0472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no fue productiva. Les gusto encontrar las parejas, pero no eran capaz de verbalizar el sentimiento de las diferentes emociones que les había tocado.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69" w:rsidRDefault="006B4169" w:rsidP="00200CCE">
      <w:pPr>
        <w:spacing w:after="0" w:line="240" w:lineRule="auto"/>
      </w:pPr>
      <w:r>
        <w:separator/>
      </w:r>
    </w:p>
  </w:endnote>
  <w:endnote w:type="continuationSeparator" w:id="1">
    <w:p w:rsidR="006B4169" w:rsidRDefault="006B4169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69" w:rsidRDefault="006B4169" w:rsidP="00200CCE">
      <w:pPr>
        <w:spacing w:after="0" w:line="240" w:lineRule="auto"/>
      </w:pPr>
      <w:r>
        <w:separator/>
      </w:r>
    </w:p>
  </w:footnote>
  <w:footnote w:type="continuationSeparator" w:id="1">
    <w:p w:rsidR="006B4169" w:rsidRDefault="006B4169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6B4169"/>
    <w:rsid w:val="009C76D4"/>
    <w:rsid w:val="00A37745"/>
    <w:rsid w:val="00AB1FA7"/>
    <w:rsid w:val="00B36465"/>
    <w:rsid w:val="00CC52C0"/>
    <w:rsid w:val="00CE2331"/>
    <w:rsid w:val="00D0472A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2016-12-12T15:13:00Z</dcterms:created>
  <dcterms:modified xsi:type="dcterms:W3CDTF">2016-12-12T15:13:00Z</dcterms:modified>
</cp:coreProperties>
</file>