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D96" w:rsidRPr="00CE2331" w:rsidRDefault="00107090" w:rsidP="00200CCE">
      <w:pPr>
        <w:jc w:val="center"/>
        <w:rPr>
          <w:rFonts w:ascii="Comic Sans MS" w:hAnsi="Comic Sans MS"/>
          <w:b/>
          <w:color w:val="403152"/>
          <w:sz w:val="28"/>
          <w:szCs w:val="28"/>
          <w:u w:val="single"/>
          <w:lang w:val="es-ES_tradnl"/>
        </w:rPr>
      </w:pPr>
      <w:r>
        <w:rPr>
          <w:noProof/>
          <w:color w:val="403152"/>
          <w:lang w:eastAsia="es-ES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4820920</wp:posOffset>
            </wp:positionH>
            <wp:positionV relativeFrom="paragraph">
              <wp:posOffset>330200</wp:posOffset>
            </wp:positionV>
            <wp:extent cx="1250950" cy="800735"/>
            <wp:effectExtent l="19050" t="0" r="6350" b="0"/>
            <wp:wrapNone/>
            <wp:docPr id="8" name="Imagen 8" descr="http://www.psicologiaycoaching-zaragoza.es/wp-content/uploads/psicologa-infantil-zarago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sicologiaycoaching-zaragoza.es/wp-content/uploads/psicologa-infantil-zaragoza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80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7745" w:rsidRPr="00CE2331">
        <w:rPr>
          <w:noProof/>
          <w:color w:val="403152"/>
          <w:lang w:eastAsia="es-ES"/>
        </w:rPr>
        <w:pict>
          <v:rect id="_x0000_s1035" style="position:absolute;left:0;text-align:left;margin-left:-52.9pt;margin-top:17.75pt;width:560.75pt;height:711pt;z-index:-251656704;mso-position-horizontal-relative:text;mso-position-vertical-relative:text" fillcolor="#ccc0d9" strokecolor="#f2f2f2" strokeweight="3pt">
            <v:fill color2="#b2a1c7" recolor="t" rotate="t" angle="-135" focus="100%" type="gradient"/>
            <v:shadow on="t" type="perspective" color="#974706" opacity=".5" offset="1pt" offset2="-1pt"/>
          </v:rect>
        </w:pict>
      </w:r>
    </w:p>
    <w:p w:rsidR="00200CCE" w:rsidRPr="00CE2331" w:rsidRDefault="00200CCE" w:rsidP="00200CCE">
      <w:pPr>
        <w:jc w:val="center"/>
        <w:rPr>
          <w:rFonts w:ascii="Comic Sans MS" w:hAnsi="Comic Sans MS"/>
          <w:b/>
          <w:color w:val="215868"/>
          <w:sz w:val="28"/>
          <w:szCs w:val="28"/>
          <w:u w:val="single"/>
          <w:lang w:val="es-ES_tradnl"/>
        </w:rPr>
      </w:pPr>
      <w:r w:rsidRPr="00CE2331">
        <w:rPr>
          <w:rFonts w:ascii="Comic Sans MS" w:hAnsi="Comic Sans MS"/>
          <w:b/>
          <w:color w:val="215868"/>
          <w:sz w:val="28"/>
          <w:szCs w:val="28"/>
          <w:u w:val="single"/>
          <w:lang w:val="es-ES_tradnl"/>
        </w:rPr>
        <w:t>REGISTRO</w:t>
      </w:r>
      <w:r w:rsidR="00006D96" w:rsidRPr="00CE2331">
        <w:rPr>
          <w:rFonts w:ascii="Comic Sans MS" w:hAnsi="Comic Sans MS"/>
          <w:b/>
          <w:color w:val="215868"/>
          <w:sz w:val="28"/>
          <w:szCs w:val="28"/>
          <w:u w:val="single"/>
          <w:lang w:val="es-ES_tradnl"/>
        </w:rPr>
        <w:t xml:space="preserve"> ACTIVIDAD</w:t>
      </w:r>
    </w:p>
    <w:p w:rsidR="00F615F3" w:rsidRPr="00CC52C0" w:rsidRDefault="00F615F3" w:rsidP="00200CCE">
      <w:pPr>
        <w:jc w:val="center"/>
        <w:rPr>
          <w:rFonts w:ascii="Comic Sans MS" w:hAnsi="Comic Sans MS"/>
          <w:b/>
          <w:sz w:val="28"/>
          <w:szCs w:val="28"/>
          <w:u w:val="single"/>
          <w:lang w:val="es-ES_tradnl"/>
        </w:rPr>
      </w:pPr>
      <w:r>
        <w:rPr>
          <w:rFonts w:ascii="Comic Sans MS" w:hAnsi="Comic Sans MS"/>
          <w:b/>
          <w:noProof/>
          <w:sz w:val="24"/>
          <w:szCs w:val="24"/>
          <w:lang w:eastAsia="es-ES"/>
        </w:rPr>
        <w:pict>
          <v:roundrect id="_x0000_s1030" style="position:absolute;left:0;text-align:left;margin-left:-38.35pt;margin-top:24.2pt;width:531.85pt;height:48.45pt;z-index:251657728" arcsize="10923f" fillcolor="#4bacc6" strokecolor="#f2f2f2" strokeweight="3pt">
            <v:shadow on="t" type="perspective" color="#205867" opacity=".5" offset="1pt" offset2="-1pt"/>
            <v:textbox style="mso-next-textbox:#_x0000_s1030">
              <w:txbxContent>
                <w:p w:rsidR="00006D96" w:rsidRPr="00006D96" w:rsidRDefault="00006D96" w:rsidP="00F615F3">
                  <w:pPr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NOMBRE DE LA DINÁMICA</w:t>
                  </w:r>
                  <w:r w:rsidR="00F615F3">
                    <w:rPr>
                      <w:b/>
                      <w:color w:val="FFFFFF"/>
                      <w:sz w:val="24"/>
                    </w:rPr>
                    <w:t>:</w:t>
                  </w:r>
                  <w:r w:rsidR="00107090">
                    <w:rPr>
                      <w:b/>
                      <w:color w:val="FFFFFF"/>
                      <w:sz w:val="24"/>
                    </w:rPr>
                    <w:t xml:space="preserve"> MACARENA BARDALLO DE LOS ÁNGELES</w:t>
                  </w:r>
                </w:p>
              </w:txbxContent>
            </v:textbox>
          </v:roundrect>
        </w:pict>
      </w:r>
    </w:p>
    <w:p w:rsidR="00006D96" w:rsidRDefault="00006D96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006D96" w:rsidRDefault="00F615F3">
      <w:pPr>
        <w:rPr>
          <w:rFonts w:ascii="Comic Sans MS" w:hAnsi="Comic Sans MS"/>
          <w:b/>
          <w:sz w:val="24"/>
          <w:szCs w:val="24"/>
          <w:lang w:val="es-ES_tradnl"/>
        </w:rPr>
      </w:pPr>
      <w:r>
        <w:rPr>
          <w:rFonts w:ascii="Comic Sans MS" w:hAnsi="Comic Sans MS"/>
          <w:b/>
          <w:noProof/>
          <w:sz w:val="24"/>
          <w:szCs w:val="24"/>
          <w:lang w:eastAsia="es-ES"/>
        </w:rPr>
        <w:pict>
          <v:roundrect id="_x0000_s1031" style="position:absolute;margin-left:-38.35pt;margin-top:23pt;width:531.85pt;height:48.45pt;z-index:251658752" arcsize="10923f" fillcolor="#4bacc6" strokecolor="#f2f2f2" strokeweight="3pt">
            <v:shadow on="t" type="perspective" color="#205867" opacity=".5" offset="1pt" offset2="-1pt"/>
            <v:textbox style="mso-next-textbox:#_x0000_s1031">
              <w:txbxContent>
                <w:p w:rsidR="00F615F3" w:rsidRPr="00006D96" w:rsidRDefault="00F615F3" w:rsidP="00F615F3">
                  <w:pPr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NOMBRE DOCENTE DESARROLLA LA ACTIVIDAD:</w:t>
                  </w:r>
                  <w:r w:rsidR="00107090">
                    <w:rPr>
                      <w:b/>
                      <w:color w:val="FFFFFF"/>
                      <w:sz w:val="24"/>
                    </w:rPr>
                    <w:t xml:space="preserve"> ¿Cuántas cosas hacemos solo/a?</w:t>
                  </w:r>
                </w:p>
              </w:txbxContent>
            </v:textbox>
          </v:roundrect>
        </w:pict>
      </w:r>
    </w:p>
    <w:p w:rsidR="00F615F3" w:rsidRDefault="00F615F3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F615F3" w:rsidRDefault="00F615F3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006D96" w:rsidRDefault="00006D96">
      <w:pPr>
        <w:rPr>
          <w:rFonts w:ascii="Comic Sans MS" w:hAnsi="Comic Sans MS"/>
          <w:b/>
          <w:sz w:val="24"/>
          <w:szCs w:val="24"/>
          <w:lang w:val="es-ES_tradnl"/>
        </w:rPr>
      </w:pPr>
      <w:r>
        <w:rPr>
          <w:rFonts w:ascii="Comic Sans MS" w:hAnsi="Comic Sans MS"/>
          <w:b/>
          <w:noProof/>
          <w:sz w:val="24"/>
          <w:szCs w:val="24"/>
          <w:lang w:eastAsia="es-ES"/>
        </w:rPr>
        <w:pict>
          <v:roundrect id="_x0000_s1029" style="position:absolute;margin-left:-42.5pt;margin-top:.55pt;width:531.85pt;height:156.5pt;z-index:251656704" arcsize="10923f" fillcolor="#44cece" strokecolor="#f2f2f2" strokeweight="3pt">
            <v:shadow on="t" type="perspective" color="#205867" opacity=".5" offset="1pt" offset2="-1pt"/>
            <v:textbox style="mso-next-textbox:#_x0000_s1029">
              <w:txbxContent>
                <w:p w:rsidR="00006D96" w:rsidRDefault="00006D96" w:rsidP="00006D96">
                  <w:pPr>
                    <w:jc w:val="center"/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DESARROLLO</w:t>
                  </w:r>
                </w:p>
                <w:p w:rsidR="00107090" w:rsidRPr="00107090" w:rsidRDefault="00107090" w:rsidP="00107090">
                  <w:pPr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 w:rsidRPr="00107090">
                    <w:rPr>
                      <w:b/>
                      <w:color w:val="FFFFFF"/>
                      <w:sz w:val="24"/>
                      <w:szCs w:val="24"/>
                    </w:rPr>
                    <w:t>Escribiremos en la pizarra “Hago bien” o “Hago solo/a”. Preguntaremos a los alumnos y alumnas qué cosas hacen solos y solas en general y escribiremos todo lo que dicen los niños y las niñas.</w:t>
                  </w:r>
                </w:p>
                <w:p w:rsidR="00107090" w:rsidRPr="00107090" w:rsidRDefault="00107090" w:rsidP="00107090">
                  <w:pPr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 w:rsidRPr="00107090">
                    <w:rPr>
                      <w:b/>
                      <w:color w:val="FFFFFF"/>
                      <w:sz w:val="24"/>
                      <w:szCs w:val="24"/>
                    </w:rPr>
                    <w:t>En un segundo lugar, se les preguntará las cosas que hacen bien (pueden incluirse el ayudar, el compartir…).</w:t>
                  </w:r>
                </w:p>
                <w:p w:rsidR="00107090" w:rsidRPr="00006D96" w:rsidRDefault="00107090" w:rsidP="00006D96">
                  <w:pPr>
                    <w:jc w:val="center"/>
                    <w:rPr>
                      <w:b/>
                      <w:color w:val="FFFFFF"/>
                      <w:sz w:val="24"/>
                    </w:rPr>
                  </w:pPr>
                </w:p>
              </w:txbxContent>
            </v:textbox>
          </v:roundrect>
        </w:pict>
      </w:r>
    </w:p>
    <w:p w:rsidR="00006D96" w:rsidRDefault="00006D96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DF267A" w:rsidRDefault="00DF267A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006D96" w:rsidRDefault="00006D96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006D96" w:rsidRDefault="00006D96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006D96" w:rsidRDefault="00F615F3">
      <w:pPr>
        <w:rPr>
          <w:rFonts w:ascii="Comic Sans MS" w:hAnsi="Comic Sans MS"/>
          <w:b/>
          <w:sz w:val="24"/>
          <w:szCs w:val="24"/>
          <w:lang w:val="es-ES_tradnl"/>
        </w:rPr>
      </w:pPr>
      <w:r>
        <w:rPr>
          <w:noProof/>
          <w:lang w:eastAsia="es-ES"/>
        </w:rPr>
        <w:pict>
          <v:roundrect id="_x0000_s1028" style="position:absolute;margin-left:-42.5pt;margin-top:27.75pt;width:531.85pt;height:128.8pt;z-index:251655680" arcsize="10923f" fillcolor="#44cece" strokecolor="#f2f2f2" strokeweight="3pt">
            <v:shadow on="t" type="perspective" color="#205867" opacity=".5" offset="1pt" offset2="-1pt"/>
            <v:textbox>
              <w:txbxContent>
                <w:p w:rsidR="00006D96" w:rsidRDefault="00006D96" w:rsidP="00006D96">
                  <w:pPr>
                    <w:jc w:val="center"/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MATERIALES NECESARIOS</w:t>
                  </w:r>
                </w:p>
                <w:p w:rsidR="00107090" w:rsidRPr="00006D96" w:rsidRDefault="00107090" w:rsidP="00006D96">
                  <w:pPr>
                    <w:jc w:val="center"/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PIZARRA</w:t>
                  </w:r>
                </w:p>
              </w:txbxContent>
            </v:textbox>
          </v:roundrect>
        </w:pict>
      </w:r>
    </w:p>
    <w:p w:rsidR="00006D96" w:rsidRDefault="00006D96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006D96" w:rsidRPr="00200CCE" w:rsidRDefault="00006D96">
      <w:pPr>
        <w:rPr>
          <w:rFonts w:ascii="Comic Sans MS" w:hAnsi="Comic Sans MS"/>
          <w:b/>
          <w:sz w:val="24"/>
          <w:szCs w:val="24"/>
          <w:lang w:val="es-ES_tradnl"/>
        </w:rPr>
      </w:pPr>
      <w:r>
        <w:rPr>
          <w:noProof/>
          <w:lang w:eastAsia="es-ES"/>
        </w:rPr>
        <w:pict>
          <v:roundrect id="_x0000_s1027" style="position:absolute;margin-left:-38.35pt;margin-top:120.2pt;width:531.85pt;height:156.5pt;z-index:251654656" arcsize="10923f" fillcolor="#44cece" strokecolor="#f2f2f2" strokeweight="3pt">
            <v:shadow on="t" type="perspective" color="#205867" opacity=".5" offset="1pt" offset2="-1pt"/>
            <v:textbox>
              <w:txbxContent>
                <w:p w:rsidR="00006D96" w:rsidRDefault="00006D96" w:rsidP="00006D96">
                  <w:pPr>
                    <w:jc w:val="center"/>
                    <w:rPr>
                      <w:b/>
                      <w:color w:val="FFFFFF"/>
                      <w:sz w:val="24"/>
                    </w:rPr>
                  </w:pPr>
                  <w:r w:rsidRPr="00B36465">
                    <w:rPr>
                      <w:b/>
                      <w:color w:val="FFFFFF"/>
                      <w:sz w:val="24"/>
                    </w:rPr>
                    <w:t>VALORACIÓN GENERAL: ELEMENTOS POSITIVOS, DIFICULTADES Y FORMAS DE MEJORA</w:t>
                  </w:r>
                </w:p>
                <w:p w:rsidR="00107090" w:rsidRPr="00B36465" w:rsidRDefault="00107090" w:rsidP="00006D96">
                  <w:pPr>
                    <w:jc w:val="center"/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En un principio la actividad le costo a los niños/as reconocer aquello que hacen solo y que hacen con ayuda. Pero una vez que captaron la idea del juego se implicaron y reconocieron aquello que hacen solo y con ayuda.</w:t>
                  </w:r>
                </w:p>
              </w:txbxContent>
            </v:textbox>
          </v:roundrect>
        </w:pict>
      </w:r>
    </w:p>
    <w:sectPr w:rsidR="00006D96" w:rsidRPr="00200CCE" w:rsidSect="00006D96">
      <w:headerReference w:type="default" r:id="rId8"/>
      <w:pgSz w:w="11906" w:h="16838"/>
      <w:pgMar w:top="536" w:right="568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06C" w:rsidRDefault="004D006C" w:rsidP="00200CCE">
      <w:pPr>
        <w:spacing w:after="0" w:line="240" w:lineRule="auto"/>
      </w:pPr>
      <w:r>
        <w:separator/>
      </w:r>
    </w:p>
  </w:endnote>
  <w:endnote w:type="continuationSeparator" w:id="1">
    <w:p w:rsidR="004D006C" w:rsidRDefault="004D006C" w:rsidP="00200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06C" w:rsidRDefault="004D006C" w:rsidP="00200CCE">
      <w:pPr>
        <w:spacing w:after="0" w:line="240" w:lineRule="auto"/>
      </w:pPr>
      <w:r>
        <w:separator/>
      </w:r>
    </w:p>
  </w:footnote>
  <w:footnote w:type="continuationSeparator" w:id="1">
    <w:p w:rsidR="004D006C" w:rsidRDefault="004D006C" w:rsidP="00200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2C0" w:rsidRPr="00006D96" w:rsidRDefault="00200CCE" w:rsidP="00CC52C0">
    <w:pPr>
      <w:pStyle w:val="Encabezado"/>
      <w:rPr>
        <w:rFonts w:ascii="Comic Sans MS" w:hAnsi="Comic Sans MS"/>
        <w:b/>
        <w:i/>
        <w:sz w:val="18"/>
        <w:szCs w:val="24"/>
        <w:lang w:val="es-ES_tradnl"/>
      </w:rPr>
    </w:pPr>
    <w:r w:rsidRPr="00006D96">
      <w:rPr>
        <w:rFonts w:ascii="Comic Sans MS" w:hAnsi="Comic Sans MS"/>
        <w:b/>
        <w:i/>
        <w:sz w:val="18"/>
        <w:szCs w:val="24"/>
        <w:lang w:val="es-ES_tradnl"/>
      </w:rPr>
      <w:t xml:space="preserve">CEIP </w:t>
    </w:r>
    <w:r w:rsidR="00CC52C0" w:rsidRPr="00006D96">
      <w:rPr>
        <w:rFonts w:ascii="Comic Sans MS" w:hAnsi="Comic Sans MS"/>
        <w:b/>
        <w:i/>
        <w:sz w:val="18"/>
        <w:szCs w:val="24"/>
        <w:lang w:val="es-ES_tradnl"/>
      </w:rPr>
      <w:t xml:space="preserve">VIRGEN DE LUNA </w:t>
    </w:r>
    <w:r w:rsidR="00006D96" w:rsidRPr="00006D96">
      <w:rPr>
        <w:rFonts w:ascii="Comic Sans MS" w:hAnsi="Comic Sans MS"/>
        <w:b/>
        <w:i/>
        <w:sz w:val="18"/>
        <w:szCs w:val="24"/>
        <w:lang w:val="es-ES_tradnl"/>
      </w:rPr>
      <w:tab/>
    </w:r>
    <w:r w:rsidR="00006D96" w:rsidRPr="00006D96">
      <w:rPr>
        <w:rFonts w:ascii="Comic Sans MS" w:hAnsi="Comic Sans MS"/>
        <w:b/>
        <w:i/>
        <w:sz w:val="18"/>
        <w:szCs w:val="24"/>
        <w:lang w:val="es-ES_tradnl"/>
      </w:rPr>
      <w:tab/>
    </w:r>
    <w:r w:rsidR="00A37745">
      <w:rPr>
        <w:rFonts w:ascii="Comic Sans MS" w:hAnsi="Comic Sans MS"/>
        <w:b/>
        <w:i/>
        <w:sz w:val="18"/>
        <w:szCs w:val="24"/>
        <w:lang w:val="es-ES_tradnl"/>
      </w:rPr>
      <w:t xml:space="preserve">           </w:t>
    </w:r>
    <w:r w:rsidR="00CC52C0" w:rsidRPr="00006D96">
      <w:rPr>
        <w:rFonts w:ascii="Comic Sans MS" w:hAnsi="Comic Sans MS"/>
        <w:b/>
        <w:i/>
        <w:sz w:val="18"/>
        <w:szCs w:val="24"/>
        <w:lang w:val="es-ES_tradnl"/>
      </w:rPr>
      <w:t xml:space="preserve">    GRUPO DE TRABAJO</w:t>
    </w:r>
  </w:p>
  <w:p w:rsidR="00CC52C0" w:rsidRPr="00006D96" w:rsidRDefault="00CC52C0" w:rsidP="00CC52C0">
    <w:pPr>
      <w:pStyle w:val="Encabezado"/>
      <w:rPr>
        <w:rFonts w:ascii="Comic Sans MS" w:hAnsi="Comic Sans MS"/>
        <w:sz w:val="18"/>
        <w:szCs w:val="24"/>
        <w:lang w:val="es-ES_tradnl"/>
      </w:rPr>
    </w:pPr>
    <w:r w:rsidRPr="00006D96">
      <w:rPr>
        <w:rFonts w:ascii="Comic Sans MS" w:hAnsi="Comic Sans MS"/>
        <w:b/>
        <w:i/>
        <w:sz w:val="18"/>
        <w:szCs w:val="24"/>
        <w:lang w:val="es-ES_tradnl"/>
      </w:rPr>
      <w:t xml:space="preserve">ESCACENA DEL CAMPO </w:t>
    </w:r>
    <w:r w:rsidRPr="00006D96">
      <w:rPr>
        <w:rFonts w:ascii="Comic Sans MS" w:hAnsi="Comic Sans MS"/>
        <w:b/>
        <w:i/>
        <w:sz w:val="18"/>
        <w:szCs w:val="24"/>
        <w:lang w:val="es-ES_tradnl"/>
      </w:rPr>
      <w:tab/>
    </w:r>
    <w:r w:rsidRPr="00006D96">
      <w:rPr>
        <w:rFonts w:ascii="Comic Sans MS" w:hAnsi="Comic Sans MS"/>
        <w:b/>
        <w:i/>
        <w:sz w:val="18"/>
        <w:szCs w:val="24"/>
        <w:lang w:val="es-ES_tradnl"/>
      </w:rPr>
      <w:tab/>
      <w:t>INTELIGENCIA EMOCIONAL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00CCE"/>
    <w:rsid w:val="00006D96"/>
    <w:rsid w:val="000301DA"/>
    <w:rsid w:val="000C070D"/>
    <w:rsid w:val="00107090"/>
    <w:rsid w:val="00200CCE"/>
    <w:rsid w:val="002F2698"/>
    <w:rsid w:val="003702DB"/>
    <w:rsid w:val="00404BF0"/>
    <w:rsid w:val="004D006C"/>
    <w:rsid w:val="005A7A7E"/>
    <w:rsid w:val="009C76D4"/>
    <w:rsid w:val="00A37745"/>
    <w:rsid w:val="00AB1FA7"/>
    <w:rsid w:val="00B36465"/>
    <w:rsid w:val="00CC52C0"/>
    <w:rsid w:val="00CE2331"/>
    <w:rsid w:val="00DF267A"/>
    <w:rsid w:val="00F1775F"/>
    <w:rsid w:val="00F201CA"/>
    <w:rsid w:val="00F615F3"/>
    <w:rsid w:val="00FC6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67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0C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0CCE"/>
  </w:style>
  <w:style w:type="paragraph" w:styleId="Piedepgina">
    <w:name w:val="footer"/>
    <w:basedOn w:val="Normal"/>
    <w:link w:val="PiedepginaCar"/>
    <w:uiPriority w:val="99"/>
    <w:unhideWhenUsed/>
    <w:rsid w:val="00200C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0CCE"/>
  </w:style>
  <w:style w:type="table" w:styleId="Tablaconcuadrcula">
    <w:name w:val="Table Grid"/>
    <w:basedOn w:val="Tablanormal"/>
    <w:uiPriority w:val="59"/>
    <w:rsid w:val="00200C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702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Cuadrculamedia3-nfasis5">
    <w:name w:val="Medium Grid 3 Accent 5"/>
    <w:basedOn w:val="Tablanormal"/>
    <w:uiPriority w:val="69"/>
    <w:rsid w:val="00CC52C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www.psicologiaycoaching-zaragoza.es/wp-content/uploads/psicologa-infantil-zaragoza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</CharactersWithSpaces>
  <SharedDoc>false</SharedDoc>
  <HLinks>
    <vt:vector size="6" baseType="variant">
      <vt:variant>
        <vt:i4>5636121</vt:i4>
      </vt:variant>
      <vt:variant>
        <vt:i4>-1</vt:i4>
      </vt:variant>
      <vt:variant>
        <vt:i4>1032</vt:i4>
      </vt:variant>
      <vt:variant>
        <vt:i4>1</vt:i4>
      </vt:variant>
      <vt:variant>
        <vt:lpwstr>http://www.psicologiaycoaching-zaragoza.es/wp-content/uploads/psicologa-infantil-zaragoza.jpg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mage80</dc:creator>
  <cp:lastModifiedBy>Usuario</cp:lastModifiedBy>
  <cp:revision>2</cp:revision>
  <dcterms:created xsi:type="dcterms:W3CDTF">2017-01-13T11:16:00Z</dcterms:created>
  <dcterms:modified xsi:type="dcterms:W3CDTF">2017-01-13T11:16:00Z</dcterms:modified>
</cp:coreProperties>
</file>