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7" w:rsidRDefault="009A383C">
      <w:r>
        <w:t>ACTA GRUPO DE TRABAJO "TRABAJO VERTICALIZADO DE LA EXPRESIÓN ESCRITA"</w:t>
      </w:r>
    </w:p>
    <w:p w:rsidR="009A383C" w:rsidRDefault="009A383C">
      <w:r>
        <w:t>ACTA Nº1</w:t>
      </w:r>
    </w:p>
    <w:p w:rsidR="009A383C" w:rsidRDefault="009A383C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se exponen por parte del coordinador del mismo los objetivos que nos marcamos a priori para el desarrollo de dicho grupo, en base a las necesidades detectadas por el alumnado del centro, en el área de lengua (principalmente).</w:t>
      </w:r>
    </w:p>
    <w:p w:rsidR="009A383C" w:rsidRDefault="009A383C">
      <w:r>
        <w:t>Se exponen los resultados y el análisis de los aspectos relacionados con la expresión escrita y las carencias que se presentaron en la Evaluación Inicial, por todos los miembros del grupo, especificándolos y clasificándolos por ciclos y cursos.</w:t>
      </w:r>
    </w:p>
    <w:p w:rsidR="009A383C" w:rsidRDefault="009A383C">
      <w:r>
        <w:t>De esta manera, acordamos que para el próximo encuentro del grupo, se organizarán dichas necesidades de manera más detallada.</w:t>
      </w:r>
    </w:p>
    <w:p w:rsidR="009A383C" w:rsidRDefault="009A383C">
      <w:r>
        <w:t>En Chiclana de la Frontera, a 30 de noviembre del 2016.</w:t>
      </w:r>
    </w:p>
    <w:p w:rsidR="009A383C" w:rsidRDefault="009A383C"/>
    <w:p w:rsidR="009A383C" w:rsidRDefault="009A383C">
      <w:r>
        <w:t xml:space="preserve"> </w:t>
      </w:r>
    </w:p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3C"/>
    <w:rsid w:val="000663B7"/>
    <w:rsid w:val="00304018"/>
    <w:rsid w:val="004D0D47"/>
    <w:rsid w:val="00861060"/>
    <w:rsid w:val="009A383C"/>
    <w:rsid w:val="00E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708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2017-04-03T15:31:00Z</dcterms:created>
  <dcterms:modified xsi:type="dcterms:W3CDTF">2017-04-03T15:39:00Z</dcterms:modified>
</cp:coreProperties>
</file>